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1AA3B4DE" w:rsidR="00E1458D" w:rsidRPr="00964821" w:rsidRDefault="00964821"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964821">
              <w:rPr>
                <w:rFonts w:ascii="Arial" w:hAnsi="Arial" w:cs="Arial"/>
                <w:sz w:val="40"/>
                <w:szCs w:val="32"/>
              </w:rPr>
              <w:t>臺灣金融控股股份有限公司</w:t>
            </w:r>
            <w:r w:rsidRPr="00964821">
              <w:rPr>
                <w:rFonts w:ascii="Arial" w:hAnsi="Arial" w:cs="Arial"/>
                <w:sz w:val="40"/>
                <w:szCs w:val="32"/>
              </w:rPr>
              <w:t>114</w:t>
            </w:r>
            <w:r w:rsidRPr="00964821">
              <w:rPr>
                <w:rFonts w:ascii="Arial" w:hAnsi="Arial" w:cs="Arial"/>
                <w:sz w:val="40"/>
                <w:szCs w:val="32"/>
              </w:rPr>
              <w:t>年新進人員甄試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64821"/>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72E81"/>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971</Words>
  <Characters>1118</Characters>
  <Application>Microsoft Office Word</Application>
  <DocSecurity>0</DocSecurity>
  <Lines>58</Lines>
  <Paragraphs>65</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謝蕎</cp:lastModifiedBy>
  <cp:revision>5</cp:revision>
  <cp:lastPrinted>2025-08-19T07:07:00Z</cp:lastPrinted>
  <dcterms:created xsi:type="dcterms:W3CDTF">2025-08-20T06:57:00Z</dcterms:created>
  <dcterms:modified xsi:type="dcterms:W3CDTF">2025-10-20T06:09:00Z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