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6675B573" w14:textId="77777777" w:rsidR="00D1284C" w:rsidRPr="00D1284C" w:rsidRDefault="00D1284C" w:rsidP="00D1284C">
            <w:pPr>
              <w:pStyle w:val="TableParagraph"/>
              <w:tabs>
                <w:tab w:val="left" w:pos="4241"/>
                <w:tab w:val="left" w:pos="8929"/>
                <w:tab w:val="left" w:pos="9004"/>
              </w:tabs>
              <w:spacing w:line="240" w:lineRule="atLeast"/>
              <w:ind w:rightChars="52" w:right="114"/>
              <w:jc w:val="center"/>
              <w:rPr>
                <w:rFonts w:ascii="Arial" w:hAnsi="Arial" w:cs="Arial"/>
                <w:sz w:val="32"/>
                <w:szCs w:val="24"/>
              </w:rPr>
            </w:pPr>
            <w:r w:rsidRPr="00D1284C">
              <w:rPr>
                <w:rFonts w:ascii="Arial" w:hAnsi="Arial" w:cs="Arial"/>
                <w:sz w:val="32"/>
                <w:szCs w:val="24"/>
              </w:rPr>
              <w:t>中華郵政股份有限公司</w:t>
            </w:r>
          </w:p>
          <w:p w14:paraId="1D110586" w14:textId="10A35EBA" w:rsidR="00E1458D" w:rsidRPr="001E735E" w:rsidRDefault="00D1284C" w:rsidP="00D1284C">
            <w:pPr>
              <w:pStyle w:val="TableParagraph"/>
              <w:tabs>
                <w:tab w:val="left" w:pos="4241"/>
                <w:tab w:val="left" w:pos="8929"/>
                <w:tab w:val="left" w:pos="9004"/>
              </w:tabs>
              <w:spacing w:line="240" w:lineRule="atLeast"/>
              <w:ind w:rightChars="52" w:right="114"/>
              <w:jc w:val="center"/>
              <w:rPr>
                <w:sz w:val="28"/>
              </w:rPr>
            </w:pPr>
            <w:r w:rsidRPr="00D1284C">
              <w:rPr>
                <w:rFonts w:ascii="Arial" w:hAnsi="Arial" w:cs="Arial"/>
                <w:sz w:val="32"/>
                <w:szCs w:val="24"/>
              </w:rPr>
              <w:t>115</w:t>
            </w:r>
            <w:r w:rsidRPr="00D1284C">
              <w:rPr>
                <w:rFonts w:ascii="Arial" w:hAnsi="Arial" w:cs="Arial"/>
                <w:sz w:val="32"/>
                <w:szCs w:val="24"/>
              </w:rPr>
              <w:t>年半日制內勤職級人員</w:t>
            </w:r>
            <w:r w:rsidRPr="00D1284C">
              <w:rPr>
                <w:rFonts w:ascii="Arial" w:hAnsi="Arial" w:cs="Arial"/>
                <w:sz w:val="32"/>
                <w:szCs w:val="24"/>
              </w:rPr>
              <w:t>(</w:t>
            </w:r>
            <w:r w:rsidRPr="00D1284C">
              <w:rPr>
                <w:rFonts w:ascii="Arial" w:hAnsi="Arial" w:cs="Arial"/>
                <w:sz w:val="32"/>
                <w:szCs w:val="24"/>
              </w:rPr>
              <w:t>限身心障礙人士報考</w:t>
            </w:r>
            <w:r w:rsidRPr="00D1284C">
              <w:rPr>
                <w:rFonts w:ascii="Arial" w:hAnsi="Arial" w:cs="Arial"/>
                <w:sz w:val="32"/>
                <w:szCs w:val="24"/>
              </w:rPr>
              <w:t>)</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C4B27"/>
    <w:rsid w:val="00AF7130"/>
    <w:rsid w:val="00B27540"/>
    <w:rsid w:val="00BC4B46"/>
    <w:rsid w:val="00C53A54"/>
    <w:rsid w:val="00C93936"/>
    <w:rsid w:val="00CA405A"/>
    <w:rsid w:val="00D1284C"/>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1125</Characters>
  <Application>Microsoft Office Word</Application>
  <DocSecurity>0</DocSecurity>
  <Lines>56</Lines>
  <Paragraphs>65</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謝蕎</cp:lastModifiedBy>
  <cp:revision>5</cp:revision>
  <cp:lastPrinted>2025-08-19T07:07:00Z</cp:lastPrinted>
  <dcterms:created xsi:type="dcterms:W3CDTF">2025-08-20T06:57:00Z</dcterms:created>
  <dcterms:modified xsi:type="dcterms:W3CDTF">2025-11-25T04:00:00Z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