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5892E8" w14:textId="655CAE19" w:rsidR="00960670" w:rsidRPr="006D7E9A" w:rsidRDefault="00252F0A" w:rsidP="00960670">
      <w:pPr>
        <w:spacing w:beforeLines="800" w:before="2936"/>
        <w:ind w:leftChars="100" w:left="240"/>
        <w:jc w:val="center"/>
        <w:rPr>
          <w:rFonts w:ascii="Arial" w:eastAsia="標楷體" w:hAnsi="Arial" w:cs="Arial"/>
          <w:color w:val="000000" w:themeColor="text1"/>
          <w:sz w:val="56"/>
          <w:szCs w:val="56"/>
        </w:rPr>
      </w:pPr>
      <w:bookmarkStart w:id="0" w:name="_GoBack"/>
      <w:bookmarkEnd w:id="0"/>
      <w:r w:rsidRPr="006D7E9A">
        <w:rPr>
          <w:rFonts w:ascii="Arial" w:eastAsia="標楷體" w:hAnsi="Arial" w:cs="Arial"/>
          <w:color w:val="000000" w:themeColor="text1"/>
          <w:sz w:val="56"/>
          <w:szCs w:val="56"/>
        </w:rPr>
        <w:t>合</w:t>
      </w:r>
      <w:r w:rsidR="00960670" w:rsidRPr="006D7E9A">
        <w:rPr>
          <w:rFonts w:ascii="Arial" w:eastAsia="標楷體" w:hAnsi="Arial" w:cs="Arial"/>
          <w:color w:val="000000" w:themeColor="text1"/>
          <w:sz w:val="56"/>
          <w:szCs w:val="56"/>
        </w:rPr>
        <w:t>作金庫商業銀行</w:t>
      </w:r>
    </w:p>
    <w:p w14:paraId="27A8E682" w14:textId="71B8A3F0" w:rsidR="00252F0A" w:rsidRPr="006D7E9A" w:rsidRDefault="007F1CBB" w:rsidP="00960670">
      <w:pPr>
        <w:jc w:val="center"/>
        <w:rPr>
          <w:rFonts w:ascii="Arial" w:eastAsia="標楷體" w:hAnsi="Arial" w:cs="Arial"/>
          <w:color w:val="000000" w:themeColor="text1"/>
          <w:sz w:val="56"/>
          <w:szCs w:val="56"/>
        </w:rPr>
      </w:pPr>
      <w:r w:rsidRPr="006D7E9A">
        <w:rPr>
          <w:rFonts w:ascii="Arial" w:eastAsia="標楷體" w:hAnsi="Arial" w:cs="Arial"/>
          <w:color w:val="000000" w:themeColor="text1"/>
          <w:sz w:val="56"/>
          <w:szCs w:val="56"/>
        </w:rPr>
        <w:t>114</w:t>
      </w:r>
      <w:r w:rsidRPr="006D7E9A">
        <w:rPr>
          <w:rFonts w:ascii="Arial" w:eastAsia="標楷體" w:hAnsi="Arial" w:cs="Arial"/>
          <w:color w:val="000000" w:themeColor="text1"/>
          <w:sz w:val="56"/>
          <w:szCs w:val="56"/>
        </w:rPr>
        <w:t>年新進人員</w:t>
      </w:r>
      <w:r w:rsidR="00252F0A" w:rsidRPr="006D7E9A">
        <w:rPr>
          <w:rFonts w:ascii="Arial" w:eastAsia="標楷體" w:hAnsi="Arial" w:cs="Arial"/>
          <w:color w:val="000000" w:themeColor="text1"/>
          <w:sz w:val="56"/>
          <w:szCs w:val="56"/>
        </w:rPr>
        <w:t>甄試</w:t>
      </w:r>
    </w:p>
    <w:p w14:paraId="48052D81" w14:textId="4D0A76C7" w:rsidR="00843241" w:rsidRPr="006D7E9A" w:rsidRDefault="00EC2C46" w:rsidP="00DC24CB">
      <w:pPr>
        <w:jc w:val="center"/>
        <w:rPr>
          <w:rFonts w:ascii="Arial" w:eastAsia="標楷體" w:hAnsi="Arial" w:cs="Arial"/>
          <w:color w:val="000000" w:themeColor="text1"/>
          <w:sz w:val="56"/>
          <w:szCs w:val="56"/>
        </w:rPr>
      </w:pPr>
      <w:r w:rsidRPr="006D7E9A">
        <w:rPr>
          <w:rFonts w:ascii="Arial" w:eastAsia="標楷體" w:hAnsi="Arial" w:cs="Arial"/>
          <w:color w:val="000000" w:themeColor="text1"/>
          <w:sz w:val="56"/>
          <w:szCs w:val="56"/>
        </w:rPr>
        <w:t>簡章</w:t>
      </w:r>
    </w:p>
    <w:p w14:paraId="09AF86FE" w14:textId="6DEC0FD1" w:rsidR="00590412" w:rsidRPr="006D7E9A" w:rsidRDefault="00DE5E20" w:rsidP="00DC24CB">
      <w:pPr>
        <w:spacing w:beforeLines="1400" w:before="5138"/>
        <w:ind w:left="4253" w:firstLine="482"/>
        <w:rPr>
          <w:rFonts w:ascii="Arial" w:eastAsia="標楷體" w:hAnsi="Arial" w:cs="Arial"/>
          <w:color w:val="000000" w:themeColor="text1"/>
          <w:szCs w:val="28"/>
        </w:rPr>
      </w:pPr>
      <w:r w:rsidRPr="006D7E9A">
        <w:rPr>
          <w:rFonts w:ascii="Arial" w:eastAsia="標楷體" w:hAnsi="Arial" w:cs="Arial"/>
          <w:color w:val="000000" w:themeColor="text1"/>
          <w:szCs w:val="28"/>
        </w:rPr>
        <w:t>試務</w:t>
      </w:r>
      <w:r w:rsidR="00590412" w:rsidRPr="006D7E9A">
        <w:rPr>
          <w:rFonts w:ascii="Arial" w:eastAsia="標楷體" w:hAnsi="Arial" w:cs="Arial"/>
          <w:color w:val="000000" w:themeColor="text1"/>
          <w:szCs w:val="28"/>
        </w:rPr>
        <w:t>受託辦理單位：</w:t>
      </w:r>
    </w:p>
    <w:p w14:paraId="2DDA8741" w14:textId="77777777" w:rsidR="00590412" w:rsidRPr="006D7E9A" w:rsidRDefault="00DE5E20" w:rsidP="004D3E06">
      <w:pPr>
        <w:ind w:left="4253" w:firstLine="480"/>
        <w:rPr>
          <w:rFonts w:ascii="Arial" w:eastAsia="標楷體" w:hAnsi="Arial" w:cs="Arial"/>
          <w:color w:val="000000" w:themeColor="text1"/>
          <w:szCs w:val="28"/>
        </w:rPr>
      </w:pPr>
      <w:r w:rsidRPr="006D7E9A">
        <w:rPr>
          <w:rFonts w:ascii="Arial" w:eastAsia="標楷體" w:hAnsi="Arial" w:cs="Arial"/>
          <w:color w:val="000000" w:themeColor="text1"/>
          <w:szCs w:val="28"/>
        </w:rPr>
        <w:t>財團法人台灣金融研訓院</w:t>
      </w:r>
    </w:p>
    <w:p w14:paraId="33839F4E" w14:textId="77777777" w:rsidR="00590412" w:rsidRPr="006D7E9A" w:rsidRDefault="00590412" w:rsidP="004D3E06">
      <w:pPr>
        <w:ind w:left="4253" w:firstLine="480"/>
        <w:rPr>
          <w:rFonts w:ascii="Arial" w:eastAsia="標楷體" w:hAnsi="Arial" w:cs="Arial"/>
          <w:color w:val="000000" w:themeColor="text1"/>
          <w:szCs w:val="28"/>
        </w:rPr>
      </w:pPr>
      <w:r w:rsidRPr="006D7E9A">
        <w:rPr>
          <w:rFonts w:ascii="Arial" w:eastAsia="標楷體" w:hAnsi="Arial" w:cs="Arial"/>
          <w:color w:val="000000" w:themeColor="text1"/>
          <w:szCs w:val="28"/>
        </w:rPr>
        <w:t>地址：台北市中正區羅斯福路三段</w:t>
      </w:r>
      <w:r w:rsidRPr="006D7E9A">
        <w:rPr>
          <w:rFonts w:ascii="Arial" w:eastAsia="標楷體" w:hAnsi="Arial" w:cs="Arial"/>
          <w:color w:val="000000" w:themeColor="text1"/>
          <w:szCs w:val="28"/>
        </w:rPr>
        <w:t>62</w:t>
      </w:r>
      <w:r w:rsidRPr="006D7E9A">
        <w:rPr>
          <w:rFonts w:ascii="Arial" w:eastAsia="標楷體" w:hAnsi="Arial" w:cs="Arial"/>
          <w:color w:val="000000" w:themeColor="text1"/>
          <w:szCs w:val="28"/>
        </w:rPr>
        <w:t>號</w:t>
      </w:r>
    </w:p>
    <w:p w14:paraId="5B83533E" w14:textId="77777777" w:rsidR="00590412" w:rsidRPr="006D7E9A" w:rsidRDefault="00590412" w:rsidP="004D3E06">
      <w:pPr>
        <w:ind w:left="4253" w:firstLine="480"/>
        <w:rPr>
          <w:rFonts w:ascii="Arial" w:eastAsia="標楷體" w:hAnsi="Arial" w:cs="Arial"/>
          <w:color w:val="000000" w:themeColor="text1"/>
          <w:szCs w:val="28"/>
        </w:rPr>
      </w:pPr>
      <w:r w:rsidRPr="006D7E9A">
        <w:rPr>
          <w:rFonts w:ascii="Arial" w:eastAsia="標楷體" w:hAnsi="Arial" w:cs="Arial"/>
          <w:color w:val="000000" w:themeColor="text1"/>
          <w:szCs w:val="28"/>
        </w:rPr>
        <w:t>電話：</w:t>
      </w:r>
      <w:r w:rsidRPr="006D7E9A">
        <w:rPr>
          <w:rFonts w:ascii="Arial" w:eastAsia="標楷體" w:hAnsi="Arial" w:cs="Arial"/>
          <w:color w:val="000000" w:themeColor="text1"/>
          <w:szCs w:val="28"/>
        </w:rPr>
        <w:t>(02)3365-3</w:t>
      </w:r>
      <w:r w:rsidR="00526ABD" w:rsidRPr="006D7E9A">
        <w:rPr>
          <w:rFonts w:ascii="Arial" w:eastAsia="標楷體" w:hAnsi="Arial" w:cs="Arial"/>
          <w:color w:val="000000" w:themeColor="text1"/>
          <w:szCs w:val="28"/>
        </w:rPr>
        <w:t>666#1</w:t>
      </w:r>
    </w:p>
    <w:p w14:paraId="581D5E8B" w14:textId="77777777" w:rsidR="00590412" w:rsidRPr="006D7E9A" w:rsidRDefault="00590412" w:rsidP="004D3E06">
      <w:pPr>
        <w:ind w:left="4253" w:firstLine="480"/>
        <w:rPr>
          <w:rFonts w:ascii="Arial" w:eastAsia="標楷體" w:hAnsi="Arial" w:cs="Arial"/>
          <w:color w:val="000000" w:themeColor="text1"/>
          <w:szCs w:val="28"/>
        </w:rPr>
      </w:pPr>
      <w:r w:rsidRPr="006D7E9A">
        <w:rPr>
          <w:rFonts w:ascii="Arial" w:eastAsia="標楷體" w:hAnsi="Arial" w:cs="Arial"/>
          <w:color w:val="000000" w:themeColor="text1"/>
          <w:szCs w:val="28"/>
        </w:rPr>
        <w:t>服務時間：週一至週五</w:t>
      </w:r>
      <w:r w:rsidRPr="006D7E9A">
        <w:rPr>
          <w:rFonts w:ascii="Arial" w:eastAsia="標楷體" w:hAnsi="Arial" w:cs="Arial"/>
          <w:color w:val="000000" w:themeColor="text1"/>
          <w:szCs w:val="28"/>
        </w:rPr>
        <w:t xml:space="preserve"> 09:00~17:30</w:t>
      </w:r>
    </w:p>
    <w:p w14:paraId="79C0DF59" w14:textId="331CF676" w:rsidR="00590412" w:rsidRPr="006D7E9A" w:rsidRDefault="00960670" w:rsidP="00AF7E64">
      <w:pPr>
        <w:ind w:leftChars="1971" w:left="4730"/>
        <w:rPr>
          <w:rFonts w:ascii="Arial" w:eastAsia="標楷體" w:hAnsi="Arial" w:cs="Arial"/>
          <w:color w:val="000000" w:themeColor="text1"/>
          <w:spacing w:val="-10"/>
        </w:rPr>
      </w:pPr>
      <w:r w:rsidRPr="006D7E9A">
        <w:rPr>
          <w:rFonts w:ascii="Arial" w:eastAsia="標楷體" w:hAnsi="Arial" w:cs="Arial"/>
          <w:color w:val="000000" w:themeColor="text1"/>
          <w:spacing w:val="-10"/>
        </w:rPr>
        <w:t>合作金庫</w:t>
      </w:r>
      <w:r w:rsidR="00A23339" w:rsidRPr="006D7E9A">
        <w:rPr>
          <w:rFonts w:ascii="Arial" w:eastAsia="標楷體" w:hAnsi="Arial" w:cs="Arial"/>
          <w:color w:val="000000" w:themeColor="text1"/>
          <w:spacing w:val="-10"/>
        </w:rPr>
        <w:t>商業</w:t>
      </w:r>
      <w:r w:rsidRPr="006D7E9A">
        <w:rPr>
          <w:rFonts w:ascii="Arial" w:eastAsia="標楷體" w:hAnsi="Arial" w:cs="Arial"/>
          <w:color w:val="000000" w:themeColor="text1"/>
          <w:spacing w:val="-10"/>
        </w:rPr>
        <w:t>銀行</w:t>
      </w:r>
      <w:r w:rsidR="007F1CBB" w:rsidRPr="006D7E9A">
        <w:rPr>
          <w:rFonts w:ascii="Arial" w:eastAsia="標楷體" w:hAnsi="Arial" w:cs="Arial"/>
          <w:color w:val="000000" w:themeColor="text1"/>
          <w:spacing w:val="-10"/>
        </w:rPr>
        <w:t>114</w:t>
      </w:r>
      <w:r w:rsidR="007F1CBB" w:rsidRPr="006D7E9A">
        <w:rPr>
          <w:rFonts w:ascii="Arial" w:eastAsia="標楷體" w:hAnsi="Arial" w:cs="Arial"/>
          <w:color w:val="000000" w:themeColor="text1"/>
          <w:spacing w:val="-10"/>
        </w:rPr>
        <w:t>年新進人員</w:t>
      </w:r>
      <w:r w:rsidRPr="006D7E9A">
        <w:rPr>
          <w:rFonts w:ascii="Arial" w:eastAsia="標楷體" w:hAnsi="Arial" w:cs="Arial"/>
          <w:color w:val="000000" w:themeColor="text1"/>
          <w:spacing w:val="-10"/>
        </w:rPr>
        <w:t>甄試</w:t>
      </w:r>
    </w:p>
    <w:p w14:paraId="7927C9EE" w14:textId="55896259" w:rsidR="00D55992" w:rsidRPr="006D7E9A" w:rsidRDefault="00F32F05" w:rsidP="00AF7E64">
      <w:pPr>
        <w:ind w:leftChars="1971" w:left="4730"/>
        <w:rPr>
          <w:rFonts w:ascii="Arial" w:eastAsia="標楷體" w:hAnsi="Arial" w:cs="Arial"/>
          <w:color w:val="000000" w:themeColor="text1"/>
          <w:szCs w:val="28"/>
        </w:rPr>
      </w:pPr>
      <w:hyperlink r:id="rId8" w:history="1">
        <w:r w:rsidR="00D55992" w:rsidRPr="006D7E9A">
          <w:rPr>
            <w:rFonts w:ascii="Arial" w:eastAsia="標楷體" w:hAnsi="Arial" w:cs="Arial"/>
            <w:color w:val="000000" w:themeColor="text1"/>
            <w:szCs w:val="28"/>
          </w:rPr>
          <w:t>https://svc.tabf.org.tw/113tcbbank04</w:t>
        </w:r>
      </w:hyperlink>
    </w:p>
    <w:p w14:paraId="37979067" w14:textId="50F8EED6" w:rsidR="00590412" w:rsidRPr="006D7E9A" w:rsidRDefault="00590412" w:rsidP="004D3E06">
      <w:pPr>
        <w:ind w:leftChars="1971" w:left="4782" w:right="480" w:hanging="52"/>
        <w:rPr>
          <w:rFonts w:ascii="Arial" w:eastAsia="標楷體" w:hAnsi="Arial" w:cs="Arial"/>
          <w:color w:val="000000" w:themeColor="text1"/>
          <w:szCs w:val="28"/>
        </w:rPr>
      </w:pPr>
      <w:r w:rsidRPr="006D7E9A">
        <w:rPr>
          <w:rFonts w:ascii="Arial" w:eastAsia="標楷體" w:hAnsi="Arial" w:cs="Arial"/>
          <w:color w:val="000000" w:themeColor="text1"/>
          <w:szCs w:val="28"/>
        </w:rPr>
        <w:t>中華民國</w:t>
      </w:r>
      <w:r w:rsidR="00FB48A9" w:rsidRPr="006D7E9A">
        <w:rPr>
          <w:rFonts w:ascii="Arial" w:eastAsia="標楷體" w:hAnsi="Arial" w:cs="Arial"/>
          <w:color w:val="000000" w:themeColor="text1"/>
          <w:szCs w:val="28"/>
        </w:rPr>
        <w:t>11</w:t>
      </w:r>
      <w:r w:rsidR="00960670" w:rsidRPr="006D7E9A">
        <w:rPr>
          <w:rFonts w:ascii="Arial" w:eastAsia="標楷體" w:hAnsi="Arial" w:cs="Arial"/>
          <w:color w:val="000000" w:themeColor="text1"/>
          <w:szCs w:val="28"/>
        </w:rPr>
        <w:t>3</w:t>
      </w:r>
      <w:r w:rsidR="00FB48A9" w:rsidRPr="006D7E9A">
        <w:rPr>
          <w:rFonts w:ascii="Arial" w:eastAsia="標楷體" w:hAnsi="Arial" w:cs="Arial"/>
          <w:color w:val="000000" w:themeColor="text1"/>
          <w:szCs w:val="28"/>
        </w:rPr>
        <w:t>年</w:t>
      </w:r>
      <w:r w:rsidR="004E6DAF" w:rsidRPr="006D7E9A">
        <w:rPr>
          <w:rFonts w:ascii="Arial" w:eastAsia="標楷體" w:hAnsi="Arial" w:cs="Arial"/>
          <w:color w:val="000000" w:themeColor="text1"/>
          <w:szCs w:val="28"/>
        </w:rPr>
        <w:t>10</w:t>
      </w:r>
      <w:r w:rsidRPr="006D7E9A">
        <w:rPr>
          <w:rFonts w:ascii="Arial" w:eastAsia="標楷體" w:hAnsi="Arial" w:cs="Arial"/>
          <w:color w:val="000000" w:themeColor="text1"/>
          <w:szCs w:val="28"/>
        </w:rPr>
        <w:t>月</w:t>
      </w:r>
      <w:r w:rsidR="00321635" w:rsidRPr="006D7E9A">
        <w:rPr>
          <w:rFonts w:ascii="Arial" w:eastAsia="標楷體" w:hAnsi="Arial" w:cs="Arial"/>
          <w:color w:val="000000" w:themeColor="text1"/>
          <w:szCs w:val="28"/>
        </w:rPr>
        <w:t>24</w:t>
      </w:r>
      <w:r w:rsidRPr="006D7E9A">
        <w:rPr>
          <w:rFonts w:ascii="Arial" w:eastAsia="標楷體" w:hAnsi="Arial" w:cs="Arial"/>
          <w:color w:val="000000" w:themeColor="text1"/>
          <w:szCs w:val="28"/>
        </w:rPr>
        <w:t>日公告</w:t>
      </w:r>
    </w:p>
    <w:p w14:paraId="4C8B7F08" w14:textId="77777777" w:rsidR="00590412" w:rsidRPr="006D7E9A" w:rsidRDefault="00F703C0" w:rsidP="00C62D9C">
      <w:pPr>
        <w:snapToGrid w:val="0"/>
        <w:spacing w:afterLines="100" w:after="367" w:line="300" w:lineRule="auto"/>
        <w:jc w:val="center"/>
        <w:rPr>
          <w:rFonts w:ascii="Arial" w:eastAsia="標楷體" w:hAnsi="Arial" w:cs="Arial"/>
          <w:b/>
          <w:color w:val="000000" w:themeColor="text1"/>
          <w:sz w:val="32"/>
          <w:szCs w:val="32"/>
        </w:rPr>
      </w:pPr>
      <w:r w:rsidRPr="006D7E9A">
        <w:rPr>
          <w:rFonts w:ascii="Arial" w:eastAsia="標楷體" w:hAnsi="Arial" w:cs="Arial"/>
          <w:b/>
          <w:color w:val="000000" w:themeColor="text1"/>
          <w:sz w:val="28"/>
          <w:szCs w:val="32"/>
        </w:rPr>
        <w:br w:type="page"/>
      </w:r>
      <w:r w:rsidR="00590412" w:rsidRPr="006D7E9A">
        <w:rPr>
          <w:rFonts w:ascii="Arial" w:eastAsia="標楷體" w:hAnsi="Arial" w:cs="Arial"/>
          <w:b/>
          <w:color w:val="000000" w:themeColor="text1"/>
          <w:sz w:val="32"/>
          <w:szCs w:val="32"/>
        </w:rPr>
        <w:lastRenderedPageBreak/>
        <w:t>目　　　　次</w:t>
      </w:r>
    </w:p>
    <w:p w14:paraId="67901943" w14:textId="22E3F429" w:rsidR="00953890" w:rsidRPr="006D7E9A" w:rsidRDefault="00802163">
      <w:pPr>
        <w:pStyle w:val="13"/>
        <w:tabs>
          <w:tab w:val="right" w:leader="dot" w:pos="9629"/>
        </w:tabs>
        <w:rPr>
          <w:rFonts w:cs="Arial"/>
          <w:b w:val="0"/>
          <w:bCs w:val="0"/>
          <w:caps w:val="0"/>
          <w:noProof/>
          <w:color w:val="000000" w:themeColor="text1"/>
          <w:sz w:val="28"/>
          <w:szCs w:val="24"/>
          <w14:ligatures w14:val="standardContextual"/>
        </w:rPr>
      </w:pPr>
      <w:r w:rsidRPr="006D7E9A">
        <w:rPr>
          <w:rFonts w:cs="Arial"/>
          <w:b w:val="0"/>
          <w:bCs w:val="0"/>
          <w:caps w:val="0"/>
          <w:color w:val="000000" w:themeColor="text1"/>
          <w:sz w:val="28"/>
          <w:szCs w:val="28"/>
        </w:rPr>
        <w:fldChar w:fldCharType="begin"/>
      </w:r>
      <w:r w:rsidRPr="006D7E9A">
        <w:rPr>
          <w:rFonts w:cs="Arial"/>
          <w:b w:val="0"/>
          <w:bCs w:val="0"/>
          <w:caps w:val="0"/>
          <w:color w:val="000000" w:themeColor="text1"/>
          <w:sz w:val="28"/>
          <w:szCs w:val="28"/>
        </w:rPr>
        <w:instrText xml:space="preserve"> TOC \t "001,1" </w:instrText>
      </w:r>
      <w:r w:rsidRPr="006D7E9A">
        <w:rPr>
          <w:rFonts w:cs="Arial"/>
          <w:b w:val="0"/>
          <w:bCs w:val="0"/>
          <w:caps w:val="0"/>
          <w:color w:val="000000" w:themeColor="text1"/>
          <w:sz w:val="28"/>
          <w:szCs w:val="28"/>
        </w:rPr>
        <w:fldChar w:fldCharType="separate"/>
      </w:r>
      <w:r w:rsidR="00953890" w:rsidRPr="006D7E9A">
        <w:rPr>
          <w:rFonts w:cs="Arial"/>
          <w:b w:val="0"/>
          <w:bCs w:val="0"/>
          <w:noProof/>
          <w:color w:val="000000" w:themeColor="text1"/>
          <w:sz w:val="28"/>
          <w:szCs w:val="22"/>
        </w:rPr>
        <w:t>壹、合作金庫商業銀行</w:t>
      </w:r>
      <w:r w:rsidR="007F1CBB" w:rsidRPr="006D7E9A">
        <w:rPr>
          <w:rFonts w:cs="Arial"/>
          <w:b w:val="0"/>
          <w:bCs w:val="0"/>
          <w:noProof/>
          <w:color w:val="000000" w:themeColor="text1"/>
          <w:sz w:val="28"/>
          <w:szCs w:val="22"/>
        </w:rPr>
        <w:t>114</w:t>
      </w:r>
      <w:r w:rsidR="007F1CBB" w:rsidRPr="006D7E9A">
        <w:rPr>
          <w:rFonts w:cs="Arial"/>
          <w:b w:val="0"/>
          <w:bCs w:val="0"/>
          <w:noProof/>
          <w:color w:val="000000" w:themeColor="text1"/>
          <w:sz w:val="28"/>
          <w:szCs w:val="22"/>
        </w:rPr>
        <w:t>年新進人員</w:t>
      </w:r>
      <w:r w:rsidR="00953890" w:rsidRPr="006D7E9A">
        <w:rPr>
          <w:rFonts w:cs="Arial"/>
          <w:b w:val="0"/>
          <w:bCs w:val="0"/>
          <w:noProof/>
          <w:color w:val="000000" w:themeColor="text1"/>
          <w:sz w:val="28"/>
          <w:szCs w:val="22"/>
        </w:rPr>
        <w:t>甄試</w:t>
      </w:r>
      <w:r w:rsidR="00953890" w:rsidRPr="006D7E9A">
        <w:rPr>
          <w:rFonts w:cs="Arial"/>
          <w:b w:val="0"/>
          <w:bCs w:val="0"/>
          <w:noProof/>
          <w:color w:val="000000" w:themeColor="text1"/>
          <w:spacing w:val="-6"/>
          <w:sz w:val="28"/>
          <w:szCs w:val="22"/>
        </w:rPr>
        <w:t>重要時程表</w:t>
      </w:r>
      <w:r w:rsidR="00953890" w:rsidRPr="006D7E9A">
        <w:rPr>
          <w:rFonts w:cs="Arial"/>
          <w:b w:val="0"/>
          <w:bCs w:val="0"/>
          <w:noProof/>
          <w:color w:val="000000" w:themeColor="text1"/>
          <w:sz w:val="28"/>
          <w:szCs w:val="22"/>
        </w:rPr>
        <w:tab/>
      </w:r>
      <w:r w:rsidR="00953890" w:rsidRPr="006D7E9A">
        <w:rPr>
          <w:rFonts w:cs="Arial"/>
          <w:b w:val="0"/>
          <w:bCs w:val="0"/>
          <w:noProof/>
          <w:color w:val="000000" w:themeColor="text1"/>
          <w:sz w:val="28"/>
          <w:szCs w:val="22"/>
        </w:rPr>
        <w:fldChar w:fldCharType="begin"/>
      </w:r>
      <w:r w:rsidR="00953890" w:rsidRPr="006D7E9A">
        <w:rPr>
          <w:rFonts w:cs="Arial"/>
          <w:b w:val="0"/>
          <w:bCs w:val="0"/>
          <w:noProof/>
          <w:color w:val="000000" w:themeColor="text1"/>
          <w:sz w:val="28"/>
          <w:szCs w:val="22"/>
        </w:rPr>
        <w:instrText xml:space="preserve"> PAGEREF _Toc158986929 \h </w:instrText>
      </w:r>
      <w:r w:rsidR="00953890" w:rsidRPr="006D7E9A">
        <w:rPr>
          <w:rFonts w:cs="Arial"/>
          <w:b w:val="0"/>
          <w:bCs w:val="0"/>
          <w:noProof/>
          <w:color w:val="000000" w:themeColor="text1"/>
          <w:sz w:val="28"/>
          <w:szCs w:val="22"/>
        </w:rPr>
      </w:r>
      <w:r w:rsidR="00953890" w:rsidRPr="006D7E9A">
        <w:rPr>
          <w:rFonts w:cs="Arial"/>
          <w:b w:val="0"/>
          <w:bCs w:val="0"/>
          <w:noProof/>
          <w:color w:val="000000" w:themeColor="text1"/>
          <w:sz w:val="28"/>
          <w:szCs w:val="22"/>
        </w:rPr>
        <w:fldChar w:fldCharType="separate"/>
      </w:r>
      <w:r w:rsidR="007259D2">
        <w:rPr>
          <w:rFonts w:cs="Arial"/>
          <w:b w:val="0"/>
          <w:bCs w:val="0"/>
          <w:noProof/>
          <w:color w:val="000000" w:themeColor="text1"/>
          <w:sz w:val="28"/>
          <w:szCs w:val="22"/>
        </w:rPr>
        <w:t>1</w:t>
      </w:r>
      <w:r w:rsidR="00953890" w:rsidRPr="006D7E9A">
        <w:rPr>
          <w:rFonts w:cs="Arial"/>
          <w:b w:val="0"/>
          <w:bCs w:val="0"/>
          <w:noProof/>
          <w:color w:val="000000" w:themeColor="text1"/>
          <w:sz w:val="28"/>
          <w:szCs w:val="22"/>
        </w:rPr>
        <w:fldChar w:fldCharType="end"/>
      </w:r>
    </w:p>
    <w:p w14:paraId="1E2617FA" w14:textId="7C13384C" w:rsidR="00953890" w:rsidRPr="006D7E9A" w:rsidRDefault="00953890">
      <w:pPr>
        <w:pStyle w:val="13"/>
        <w:tabs>
          <w:tab w:val="right" w:leader="dot" w:pos="9629"/>
        </w:tabs>
        <w:rPr>
          <w:rFonts w:cs="Arial"/>
          <w:b w:val="0"/>
          <w:bCs w:val="0"/>
          <w:caps w:val="0"/>
          <w:noProof/>
          <w:color w:val="000000" w:themeColor="text1"/>
          <w:sz w:val="28"/>
          <w:szCs w:val="24"/>
          <w14:ligatures w14:val="standardContextual"/>
        </w:rPr>
      </w:pPr>
      <w:r w:rsidRPr="006D7E9A">
        <w:rPr>
          <w:rFonts w:cs="Arial"/>
          <w:b w:val="0"/>
          <w:bCs w:val="0"/>
          <w:noProof/>
          <w:color w:val="000000" w:themeColor="text1"/>
          <w:sz w:val="28"/>
          <w:szCs w:val="22"/>
        </w:rPr>
        <w:t>貳、甄才類別、需才地區、報考資格條件、筆試測驗科目及錄取名額</w:t>
      </w:r>
      <w:r w:rsidRPr="006D7E9A">
        <w:rPr>
          <w:rFonts w:cs="Arial"/>
          <w:b w:val="0"/>
          <w:bCs w:val="0"/>
          <w:noProof/>
          <w:color w:val="000000" w:themeColor="text1"/>
          <w:sz w:val="28"/>
          <w:szCs w:val="22"/>
        </w:rPr>
        <w:tab/>
      </w:r>
      <w:r w:rsidRPr="006D7E9A">
        <w:rPr>
          <w:rFonts w:cs="Arial"/>
          <w:b w:val="0"/>
          <w:bCs w:val="0"/>
          <w:noProof/>
          <w:color w:val="000000" w:themeColor="text1"/>
          <w:sz w:val="28"/>
          <w:szCs w:val="22"/>
        </w:rPr>
        <w:fldChar w:fldCharType="begin"/>
      </w:r>
      <w:r w:rsidRPr="006D7E9A">
        <w:rPr>
          <w:rFonts w:cs="Arial"/>
          <w:b w:val="0"/>
          <w:bCs w:val="0"/>
          <w:noProof/>
          <w:color w:val="000000" w:themeColor="text1"/>
          <w:sz w:val="28"/>
          <w:szCs w:val="22"/>
        </w:rPr>
        <w:instrText xml:space="preserve"> PAGEREF _Toc158986930 \h </w:instrText>
      </w:r>
      <w:r w:rsidRPr="006D7E9A">
        <w:rPr>
          <w:rFonts w:cs="Arial"/>
          <w:b w:val="0"/>
          <w:bCs w:val="0"/>
          <w:noProof/>
          <w:color w:val="000000" w:themeColor="text1"/>
          <w:sz w:val="28"/>
          <w:szCs w:val="22"/>
        </w:rPr>
      </w:r>
      <w:r w:rsidRPr="006D7E9A">
        <w:rPr>
          <w:rFonts w:cs="Arial"/>
          <w:b w:val="0"/>
          <w:bCs w:val="0"/>
          <w:noProof/>
          <w:color w:val="000000" w:themeColor="text1"/>
          <w:sz w:val="28"/>
          <w:szCs w:val="22"/>
        </w:rPr>
        <w:fldChar w:fldCharType="separate"/>
      </w:r>
      <w:r w:rsidR="007259D2">
        <w:rPr>
          <w:rFonts w:cs="Arial"/>
          <w:b w:val="0"/>
          <w:bCs w:val="0"/>
          <w:noProof/>
          <w:color w:val="000000" w:themeColor="text1"/>
          <w:sz w:val="28"/>
          <w:szCs w:val="22"/>
        </w:rPr>
        <w:t>2</w:t>
      </w:r>
      <w:r w:rsidRPr="006D7E9A">
        <w:rPr>
          <w:rFonts w:cs="Arial"/>
          <w:b w:val="0"/>
          <w:bCs w:val="0"/>
          <w:noProof/>
          <w:color w:val="000000" w:themeColor="text1"/>
          <w:sz w:val="28"/>
          <w:szCs w:val="22"/>
        </w:rPr>
        <w:fldChar w:fldCharType="end"/>
      </w:r>
    </w:p>
    <w:p w14:paraId="3672963B" w14:textId="7442F6A7" w:rsidR="00953890" w:rsidRPr="006D7E9A" w:rsidRDefault="00953890">
      <w:pPr>
        <w:pStyle w:val="13"/>
        <w:tabs>
          <w:tab w:val="right" w:leader="dot" w:pos="9629"/>
        </w:tabs>
        <w:rPr>
          <w:rFonts w:cs="Arial"/>
          <w:b w:val="0"/>
          <w:bCs w:val="0"/>
          <w:caps w:val="0"/>
          <w:noProof/>
          <w:color w:val="000000" w:themeColor="text1"/>
          <w:sz w:val="28"/>
          <w:szCs w:val="24"/>
          <w14:ligatures w14:val="standardContextual"/>
        </w:rPr>
      </w:pPr>
      <w:r w:rsidRPr="006D7E9A">
        <w:rPr>
          <w:rFonts w:cs="Arial"/>
          <w:b w:val="0"/>
          <w:bCs w:val="0"/>
          <w:noProof/>
          <w:color w:val="000000" w:themeColor="text1"/>
          <w:sz w:val="28"/>
          <w:szCs w:val="22"/>
        </w:rPr>
        <w:t>參、甄</w:t>
      </w:r>
      <w:r w:rsidR="00026BB9" w:rsidRPr="006D7E9A">
        <w:rPr>
          <w:rFonts w:cs="Arial"/>
          <w:b w:val="0"/>
          <w:bCs w:val="0"/>
          <w:noProof/>
          <w:color w:val="000000" w:themeColor="text1"/>
          <w:sz w:val="28"/>
          <w:szCs w:val="22"/>
        </w:rPr>
        <w:t>試</w:t>
      </w:r>
      <w:r w:rsidRPr="006D7E9A">
        <w:rPr>
          <w:rFonts w:cs="Arial"/>
          <w:b w:val="0"/>
          <w:bCs w:val="0"/>
          <w:noProof/>
          <w:color w:val="000000" w:themeColor="text1"/>
          <w:sz w:val="28"/>
          <w:szCs w:val="22"/>
        </w:rPr>
        <w:t>方式</w:t>
      </w:r>
      <w:r w:rsidRPr="006D7E9A">
        <w:rPr>
          <w:rFonts w:cs="Arial"/>
          <w:b w:val="0"/>
          <w:bCs w:val="0"/>
          <w:noProof/>
          <w:color w:val="000000" w:themeColor="text1"/>
          <w:sz w:val="28"/>
          <w:szCs w:val="22"/>
        </w:rPr>
        <w:tab/>
      </w:r>
      <w:r w:rsidRPr="006D7E9A">
        <w:rPr>
          <w:rFonts w:cs="Arial"/>
          <w:b w:val="0"/>
          <w:bCs w:val="0"/>
          <w:noProof/>
          <w:color w:val="000000" w:themeColor="text1"/>
          <w:sz w:val="28"/>
          <w:szCs w:val="22"/>
        </w:rPr>
        <w:fldChar w:fldCharType="begin"/>
      </w:r>
      <w:r w:rsidRPr="006D7E9A">
        <w:rPr>
          <w:rFonts w:cs="Arial"/>
          <w:b w:val="0"/>
          <w:bCs w:val="0"/>
          <w:noProof/>
          <w:color w:val="000000" w:themeColor="text1"/>
          <w:sz w:val="28"/>
          <w:szCs w:val="22"/>
        </w:rPr>
        <w:instrText xml:space="preserve"> PAGEREF _Toc158986931 \h </w:instrText>
      </w:r>
      <w:r w:rsidRPr="006D7E9A">
        <w:rPr>
          <w:rFonts w:cs="Arial"/>
          <w:b w:val="0"/>
          <w:bCs w:val="0"/>
          <w:noProof/>
          <w:color w:val="000000" w:themeColor="text1"/>
          <w:sz w:val="28"/>
          <w:szCs w:val="22"/>
        </w:rPr>
      </w:r>
      <w:r w:rsidRPr="006D7E9A">
        <w:rPr>
          <w:rFonts w:cs="Arial"/>
          <w:b w:val="0"/>
          <w:bCs w:val="0"/>
          <w:noProof/>
          <w:color w:val="000000" w:themeColor="text1"/>
          <w:sz w:val="28"/>
          <w:szCs w:val="22"/>
        </w:rPr>
        <w:fldChar w:fldCharType="separate"/>
      </w:r>
      <w:r w:rsidR="007259D2">
        <w:rPr>
          <w:rFonts w:cs="Arial"/>
          <w:b w:val="0"/>
          <w:bCs w:val="0"/>
          <w:noProof/>
          <w:color w:val="000000" w:themeColor="text1"/>
          <w:sz w:val="28"/>
          <w:szCs w:val="22"/>
        </w:rPr>
        <w:t>11</w:t>
      </w:r>
      <w:r w:rsidRPr="006D7E9A">
        <w:rPr>
          <w:rFonts w:cs="Arial"/>
          <w:b w:val="0"/>
          <w:bCs w:val="0"/>
          <w:noProof/>
          <w:color w:val="000000" w:themeColor="text1"/>
          <w:sz w:val="28"/>
          <w:szCs w:val="22"/>
        </w:rPr>
        <w:fldChar w:fldCharType="end"/>
      </w:r>
    </w:p>
    <w:p w14:paraId="64FA290D" w14:textId="5DB7C07B" w:rsidR="00953890" w:rsidRPr="006D7E9A" w:rsidRDefault="00953890">
      <w:pPr>
        <w:pStyle w:val="13"/>
        <w:tabs>
          <w:tab w:val="right" w:leader="dot" w:pos="9629"/>
        </w:tabs>
        <w:rPr>
          <w:rFonts w:cs="Arial"/>
          <w:b w:val="0"/>
          <w:bCs w:val="0"/>
          <w:caps w:val="0"/>
          <w:noProof/>
          <w:color w:val="000000" w:themeColor="text1"/>
          <w:sz w:val="28"/>
          <w:szCs w:val="24"/>
          <w14:ligatures w14:val="standardContextual"/>
        </w:rPr>
      </w:pPr>
      <w:r w:rsidRPr="006D7E9A">
        <w:rPr>
          <w:rFonts w:cs="Arial"/>
          <w:b w:val="0"/>
          <w:bCs w:val="0"/>
          <w:noProof/>
          <w:color w:val="000000" w:themeColor="text1"/>
          <w:sz w:val="28"/>
          <w:szCs w:val="22"/>
        </w:rPr>
        <w:t>肆、報名期間及方式</w:t>
      </w:r>
      <w:r w:rsidRPr="006D7E9A">
        <w:rPr>
          <w:rFonts w:cs="Arial"/>
          <w:b w:val="0"/>
          <w:bCs w:val="0"/>
          <w:noProof/>
          <w:color w:val="000000" w:themeColor="text1"/>
          <w:sz w:val="28"/>
          <w:szCs w:val="22"/>
        </w:rPr>
        <w:tab/>
      </w:r>
      <w:r w:rsidRPr="006D7E9A">
        <w:rPr>
          <w:rFonts w:cs="Arial"/>
          <w:b w:val="0"/>
          <w:bCs w:val="0"/>
          <w:noProof/>
          <w:color w:val="000000" w:themeColor="text1"/>
          <w:sz w:val="28"/>
          <w:szCs w:val="22"/>
        </w:rPr>
        <w:fldChar w:fldCharType="begin"/>
      </w:r>
      <w:r w:rsidRPr="006D7E9A">
        <w:rPr>
          <w:rFonts w:cs="Arial"/>
          <w:b w:val="0"/>
          <w:bCs w:val="0"/>
          <w:noProof/>
          <w:color w:val="000000" w:themeColor="text1"/>
          <w:sz w:val="28"/>
          <w:szCs w:val="22"/>
        </w:rPr>
        <w:instrText xml:space="preserve"> PAGEREF _Toc158986932 \h </w:instrText>
      </w:r>
      <w:r w:rsidRPr="006D7E9A">
        <w:rPr>
          <w:rFonts w:cs="Arial"/>
          <w:b w:val="0"/>
          <w:bCs w:val="0"/>
          <w:noProof/>
          <w:color w:val="000000" w:themeColor="text1"/>
          <w:sz w:val="28"/>
          <w:szCs w:val="22"/>
        </w:rPr>
      </w:r>
      <w:r w:rsidRPr="006D7E9A">
        <w:rPr>
          <w:rFonts w:cs="Arial"/>
          <w:b w:val="0"/>
          <w:bCs w:val="0"/>
          <w:noProof/>
          <w:color w:val="000000" w:themeColor="text1"/>
          <w:sz w:val="28"/>
          <w:szCs w:val="22"/>
        </w:rPr>
        <w:fldChar w:fldCharType="separate"/>
      </w:r>
      <w:r w:rsidR="007259D2">
        <w:rPr>
          <w:rFonts w:cs="Arial"/>
          <w:b w:val="0"/>
          <w:bCs w:val="0"/>
          <w:noProof/>
          <w:color w:val="000000" w:themeColor="text1"/>
          <w:sz w:val="28"/>
          <w:szCs w:val="22"/>
        </w:rPr>
        <w:t>11</w:t>
      </w:r>
      <w:r w:rsidRPr="006D7E9A">
        <w:rPr>
          <w:rFonts w:cs="Arial"/>
          <w:b w:val="0"/>
          <w:bCs w:val="0"/>
          <w:noProof/>
          <w:color w:val="000000" w:themeColor="text1"/>
          <w:sz w:val="28"/>
          <w:szCs w:val="22"/>
        </w:rPr>
        <w:fldChar w:fldCharType="end"/>
      </w:r>
    </w:p>
    <w:p w14:paraId="6C05CCD5" w14:textId="1A365734" w:rsidR="00953890" w:rsidRPr="006D7E9A" w:rsidRDefault="00953890">
      <w:pPr>
        <w:pStyle w:val="13"/>
        <w:tabs>
          <w:tab w:val="right" w:leader="dot" w:pos="9629"/>
        </w:tabs>
        <w:rPr>
          <w:rFonts w:cs="Arial"/>
          <w:b w:val="0"/>
          <w:bCs w:val="0"/>
          <w:caps w:val="0"/>
          <w:noProof/>
          <w:color w:val="000000" w:themeColor="text1"/>
          <w:sz w:val="28"/>
          <w:szCs w:val="24"/>
          <w14:ligatures w14:val="standardContextual"/>
        </w:rPr>
      </w:pPr>
      <w:r w:rsidRPr="006D7E9A">
        <w:rPr>
          <w:rFonts w:cs="Arial"/>
          <w:b w:val="0"/>
          <w:bCs w:val="0"/>
          <w:noProof/>
          <w:color w:val="000000" w:themeColor="text1"/>
          <w:sz w:val="28"/>
          <w:szCs w:val="22"/>
        </w:rPr>
        <w:t>伍、測驗日期、時間及應繳驗資料</w:t>
      </w:r>
      <w:r w:rsidRPr="006D7E9A">
        <w:rPr>
          <w:rFonts w:cs="Arial"/>
          <w:b w:val="0"/>
          <w:bCs w:val="0"/>
          <w:noProof/>
          <w:color w:val="000000" w:themeColor="text1"/>
          <w:sz w:val="28"/>
          <w:szCs w:val="22"/>
        </w:rPr>
        <w:tab/>
      </w:r>
      <w:r w:rsidRPr="006D7E9A">
        <w:rPr>
          <w:rFonts w:cs="Arial"/>
          <w:b w:val="0"/>
          <w:bCs w:val="0"/>
          <w:noProof/>
          <w:color w:val="000000" w:themeColor="text1"/>
          <w:sz w:val="28"/>
          <w:szCs w:val="22"/>
        </w:rPr>
        <w:fldChar w:fldCharType="begin"/>
      </w:r>
      <w:r w:rsidRPr="006D7E9A">
        <w:rPr>
          <w:rFonts w:cs="Arial"/>
          <w:b w:val="0"/>
          <w:bCs w:val="0"/>
          <w:noProof/>
          <w:color w:val="000000" w:themeColor="text1"/>
          <w:sz w:val="28"/>
          <w:szCs w:val="22"/>
        </w:rPr>
        <w:instrText xml:space="preserve"> PAGEREF _Toc158986933 \h </w:instrText>
      </w:r>
      <w:r w:rsidRPr="006D7E9A">
        <w:rPr>
          <w:rFonts w:cs="Arial"/>
          <w:b w:val="0"/>
          <w:bCs w:val="0"/>
          <w:noProof/>
          <w:color w:val="000000" w:themeColor="text1"/>
          <w:sz w:val="28"/>
          <w:szCs w:val="22"/>
        </w:rPr>
      </w:r>
      <w:r w:rsidRPr="006D7E9A">
        <w:rPr>
          <w:rFonts w:cs="Arial"/>
          <w:b w:val="0"/>
          <w:bCs w:val="0"/>
          <w:noProof/>
          <w:color w:val="000000" w:themeColor="text1"/>
          <w:sz w:val="28"/>
          <w:szCs w:val="22"/>
        </w:rPr>
        <w:fldChar w:fldCharType="separate"/>
      </w:r>
      <w:r w:rsidR="007259D2">
        <w:rPr>
          <w:rFonts w:cs="Arial"/>
          <w:b w:val="0"/>
          <w:bCs w:val="0"/>
          <w:noProof/>
          <w:color w:val="000000" w:themeColor="text1"/>
          <w:sz w:val="28"/>
          <w:szCs w:val="22"/>
        </w:rPr>
        <w:t>13</w:t>
      </w:r>
      <w:r w:rsidRPr="006D7E9A">
        <w:rPr>
          <w:rFonts w:cs="Arial"/>
          <w:b w:val="0"/>
          <w:bCs w:val="0"/>
          <w:noProof/>
          <w:color w:val="000000" w:themeColor="text1"/>
          <w:sz w:val="28"/>
          <w:szCs w:val="22"/>
        </w:rPr>
        <w:fldChar w:fldCharType="end"/>
      </w:r>
    </w:p>
    <w:p w14:paraId="359003E9" w14:textId="1C870A63" w:rsidR="00953890" w:rsidRPr="006D7E9A" w:rsidRDefault="00953890">
      <w:pPr>
        <w:pStyle w:val="13"/>
        <w:tabs>
          <w:tab w:val="right" w:leader="dot" w:pos="9629"/>
        </w:tabs>
        <w:rPr>
          <w:rFonts w:cs="Arial"/>
          <w:b w:val="0"/>
          <w:bCs w:val="0"/>
          <w:caps w:val="0"/>
          <w:noProof/>
          <w:color w:val="000000" w:themeColor="text1"/>
          <w:sz w:val="28"/>
          <w:szCs w:val="24"/>
          <w14:ligatures w14:val="standardContextual"/>
        </w:rPr>
      </w:pPr>
      <w:r w:rsidRPr="006D7E9A">
        <w:rPr>
          <w:rFonts w:cs="Arial"/>
          <w:b w:val="0"/>
          <w:bCs w:val="0"/>
          <w:noProof/>
          <w:color w:val="000000" w:themeColor="text1"/>
          <w:sz w:val="28"/>
          <w:szCs w:val="22"/>
        </w:rPr>
        <w:t>陸、應試注意事項</w:t>
      </w:r>
      <w:r w:rsidRPr="006D7E9A">
        <w:rPr>
          <w:rFonts w:cs="Arial"/>
          <w:b w:val="0"/>
          <w:bCs w:val="0"/>
          <w:noProof/>
          <w:color w:val="000000" w:themeColor="text1"/>
          <w:sz w:val="28"/>
          <w:szCs w:val="22"/>
        </w:rPr>
        <w:tab/>
      </w:r>
      <w:r w:rsidRPr="006D7E9A">
        <w:rPr>
          <w:rFonts w:cs="Arial"/>
          <w:b w:val="0"/>
          <w:bCs w:val="0"/>
          <w:noProof/>
          <w:color w:val="000000" w:themeColor="text1"/>
          <w:sz w:val="28"/>
          <w:szCs w:val="22"/>
        </w:rPr>
        <w:fldChar w:fldCharType="begin"/>
      </w:r>
      <w:r w:rsidRPr="006D7E9A">
        <w:rPr>
          <w:rFonts w:cs="Arial"/>
          <w:b w:val="0"/>
          <w:bCs w:val="0"/>
          <w:noProof/>
          <w:color w:val="000000" w:themeColor="text1"/>
          <w:sz w:val="28"/>
          <w:szCs w:val="22"/>
        </w:rPr>
        <w:instrText xml:space="preserve"> PAGEREF _Toc158986934 \h </w:instrText>
      </w:r>
      <w:r w:rsidRPr="006D7E9A">
        <w:rPr>
          <w:rFonts w:cs="Arial"/>
          <w:b w:val="0"/>
          <w:bCs w:val="0"/>
          <w:noProof/>
          <w:color w:val="000000" w:themeColor="text1"/>
          <w:sz w:val="28"/>
          <w:szCs w:val="22"/>
        </w:rPr>
      </w:r>
      <w:r w:rsidRPr="006D7E9A">
        <w:rPr>
          <w:rFonts w:cs="Arial"/>
          <w:b w:val="0"/>
          <w:bCs w:val="0"/>
          <w:noProof/>
          <w:color w:val="000000" w:themeColor="text1"/>
          <w:sz w:val="28"/>
          <w:szCs w:val="22"/>
        </w:rPr>
        <w:fldChar w:fldCharType="separate"/>
      </w:r>
      <w:r w:rsidR="007259D2">
        <w:rPr>
          <w:rFonts w:cs="Arial"/>
          <w:b w:val="0"/>
          <w:bCs w:val="0"/>
          <w:noProof/>
          <w:color w:val="000000" w:themeColor="text1"/>
          <w:sz w:val="28"/>
          <w:szCs w:val="22"/>
        </w:rPr>
        <w:t>15</w:t>
      </w:r>
      <w:r w:rsidRPr="006D7E9A">
        <w:rPr>
          <w:rFonts w:cs="Arial"/>
          <w:b w:val="0"/>
          <w:bCs w:val="0"/>
          <w:noProof/>
          <w:color w:val="000000" w:themeColor="text1"/>
          <w:sz w:val="28"/>
          <w:szCs w:val="22"/>
        </w:rPr>
        <w:fldChar w:fldCharType="end"/>
      </w:r>
    </w:p>
    <w:p w14:paraId="70F2D749" w14:textId="19675985" w:rsidR="00953890" w:rsidRPr="006D7E9A" w:rsidRDefault="00953890">
      <w:pPr>
        <w:pStyle w:val="13"/>
        <w:tabs>
          <w:tab w:val="right" w:leader="dot" w:pos="9629"/>
        </w:tabs>
        <w:rPr>
          <w:rFonts w:cs="Arial"/>
          <w:b w:val="0"/>
          <w:bCs w:val="0"/>
          <w:caps w:val="0"/>
          <w:noProof/>
          <w:color w:val="000000" w:themeColor="text1"/>
          <w:sz w:val="28"/>
          <w:szCs w:val="24"/>
          <w14:ligatures w14:val="standardContextual"/>
        </w:rPr>
      </w:pPr>
      <w:r w:rsidRPr="006D7E9A">
        <w:rPr>
          <w:rFonts w:cs="Arial"/>
          <w:b w:val="0"/>
          <w:bCs w:val="0"/>
          <w:noProof/>
          <w:color w:val="000000" w:themeColor="text1"/>
          <w:sz w:val="28"/>
          <w:szCs w:val="22"/>
        </w:rPr>
        <w:t>柒、成績計算及錄取方式</w:t>
      </w:r>
      <w:r w:rsidRPr="006D7E9A">
        <w:rPr>
          <w:rFonts w:cs="Arial"/>
          <w:b w:val="0"/>
          <w:bCs w:val="0"/>
          <w:noProof/>
          <w:color w:val="000000" w:themeColor="text1"/>
          <w:sz w:val="28"/>
          <w:szCs w:val="22"/>
        </w:rPr>
        <w:tab/>
      </w:r>
      <w:r w:rsidRPr="006D7E9A">
        <w:rPr>
          <w:rFonts w:cs="Arial"/>
          <w:b w:val="0"/>
          <w:bCs w:val="0"/>
          <w:noProof/>
          <w:color w:val="000000" w:themeColor="text1"/>
          <w:sz w:val="28"/>
          <w:szCs w:val="22"/>
        </w:rPr>
        <w:fldChar w:fldCharType="begin"/>
      </w:r>
      <w:r w:rsidRPr="006D7E9A">
        <w:rPr>
          <w:rFonts w:cs="Arial"/>
          <w:b w:val="0"/>
          <w:bCs w:val="0"/>
          <w:noProof/>
          <w:color w:val="000000" w:themeColor="text1"/>
          <w:sz w:val="28"/>
          <w:szCs w:val="22"/>
        </w:rPr>
        <w:instrText xml:space="preserve"> PAGEREF _Toc158986935 \h </w:instrText>
      </w:r>
      <w:r w:rsidRPr="006D7E9A">
        <w:rPr>
          <w:rFonts w:cs="Arial"/>
          <w:b w:val="0"/>
          <w:bCs w:val="0"/>
          <w:noProof/>
          <w:color w:val="000000" w:themeColor="text1"/>
          <w:sz w:val="28"/>
          <w:szCs w:val="22"/>
        </w:rPr>
      </w:r>
      <w:r w:rsidRPr="006D7E9A">
        <w:rPr>
          <w:rFonts w:cs="Arial"/>
          <w:b w:val="0"/>
          <w:bCs w:val="0"/>
          <w:noProof/>
          <w:color w:val="000000" w:themeColor="text1"/>
          <w:sz w:val="28"/>
          <w:szCs w:val="22"/>
        </w:rPr>
        <w:fldChar w:fldCharType="separate"/>
      </w:r>
      <w:r w:rsidR="007259D2">
        <w:rPr>
          <w:rFonts w:cs="Arial"/>
          <w:b w:val="0"/>
          <w:bCs w:val="0"/>
          <w:noProof/>
          <w:color w:val="000000" w:themeColor="text1"/>
          <w:sz w:val="28"/>
          <w:szCs w:val="22"/>
        </w:rPr>
        <w:t>18</w:t>
      </w:r>
      <w:r w:rsidRPr="006D7E9A">
        <w:rPr>
          <w:rFonts w:cs="Arial"/>
          <w:b w:val="0"/>
          <w:bCs w:val="0"/>
          <w:noProof/>
          <w:color w:val="000000" w:themeColor="text1"/>
          <w:sz w:val="28"/>
          <w:szCs w:val="22"/>
        </w:rPr>
        <w:fldChar w:fldCharType="end"/>
      </w:r>
    </w:p>
    <w:p w14:paraId="2F39FCF6" w14:textId="72CE668A" w:rsidR="00953890" w:rsidRPr="006D7E9A" w:rsidRDefault="00953890">
      <w:pPr>
        <w:pStyle w:val="13"/>
        <w:tabs>
          <w:tab w:val="right" w:leader="dot" w:pos="9629"/>
        </w:tabs>
        <w:rPr>
          <w:rFonts w:cs="Arial"/>
          <w:b w:val="0"/>
          <w:bCs w:val="0"/>
          <w:caps w:val="0"/>
          <w:noProof/>
          <w:color w:val="000000" w:themeColor="text1"/>
          <w:sz w:val="28"/>
          <w:szCs w:val="24"/>
          <w14:ligatures w14:val="standardContextual"/>
        </w:rPr>
      </w:pPr>
      <w:r w:rsidRPr="006D7E9A">
        <w:rPr>
          <w:rFonts w:cs="Arial"/>
          <w:b w:val="0"/>
          <w:bCs w:val="0"/>
          <w:noProof/>
          <w:color w:val="000000" w:themeColor="text1"/>
          <w:sz w:val="28"/>
          <w:szCs w:val="22"/>
        </w:rPr>
        <w:t>捌、測驗結果</w:t>
      </w:r>
      <w:r w:rsidRPr="006D7E9A">
        <w:rPr>
          <w:rFonts w:cs="Arial"/>
          <w:b w:val="0"/>
          <w:bCs w:val="0"/>
          <w:noProof/>
          <w:color w:val="000000" w:themeColor="text1"/>
          <w:sz w:val="28"/>
          <w:szCs w:val="22"/>
        </w:rPr>
        <w:tab/>
      </w:r>
      <w:r w:rsidRPr="006D7E9A">
        <w:rPr>
          <w:rFonts w:cs="Arial"/>
          <w:b w:val="0"/>
          <w:bCs w:val="0"/>
          <w:noProof/>
          <w:color w:val="000000" w:themeColor="text1"/>
          <w:sz w:val="28"/>
          <w:szCs w:val="22"/>
        </w:rPr>
        <w:fldChar w:fldCharType="begin"/>
      </w:r>
      <w:r w:rsidRPr="006D7E9A">
        <w:rPr>
          <w:rFonts w:cs="Arial"/>
          <w:b w:val="0"/>
          <w:bCs w:val="0"/>
          <w:noProof/>
          <w:color w:val="000000" w:themeColor="text1"/>
          <w:sz w:val="28"/>
          <w:szCs w:val="22"/>
        </w:rPr>
        <w:instrText xml:space="preserve"> PAGEREF _Toc158986936 \h </w:instrText>
      </w:r>
      <w:r w:rsidRPr="006D7E9A">
        <w:rPr>
          <w:rFonts w:cs="Arial"/>
          <w:b w:val="0"/>
          <w:bCs w:val="0"/>
          <w:noProof/>
          <w:color w:val="000000" w:themeColor="text1"/>
          <w:sz w:val="28"/>
          <w:szCs w:val="22"/>
        </w:rPr>
      </w:r>
      <w:r w:rsidRPr="006D7E9A">
        <w:rPr>
          <w:rFonts w:cs="Arial"/>
          <w:b w:val="0"/>
          <w:bCs w:val="0"/>
          <w:noProof/>
          <w:color w:val="000000" w:themeColor="text1"/>
          <w:sz w:val="28"/>
          <w:szCs w:val="22"/>
        </w:rPr>
        <w:fldChar w:fldCharType="separate"/>
      </w:r>
      <w:r w:rsidR="007259D2">
        <w:rPr>
          <w:rFonts w:cs="Arial"/>
          <w:b w:val="0"/>
          <w:bCs w:val="0"/>
          <w:noProof/>
          <w:color w:val="000000" w:themeColor="text1"/>
          <w:sz w:val="28"/>
          <w:szCs w:val="22"/>
        </w:rPr>
        <w:t>19</w:t>
      </w:r>
      <w:r w:rsidRPr="006D7E9A">
        <w:rPr>
          <w:rFonts w:cs="Arial"/>
          <w:b w:val="0"/>
          <w:bCs w:val="0"/>
          <w:noProof/>
          <w:color w:val="000000" w:themeColor="text1"/>
          <w:sz w:val="28"/>
          <w:szCs w:val="22"/>
        </w:rPr>
        <w:fldChar w:fldCharType="end"/>
      </w:r>
    </w:p>
    <w:p w14:paraId="5EAA4381" w14:textId="1113B435" w:rsidR="00953890" w:rsidRPr="006D7E9A" w:rsidRDefault="00953890">
      <w:pPr>
        <w:pStyle w:val="13"/>
        <w:tabs>
          <w:tab w:val="right" w:leader="dot" w:pos="9629"/>
        </w:tabs>
        <w:rPr>
          <w:rFonts w:cs="Arial"/>
          <w:b w:val="0"/>
          <w:bCs w:val="0"/>
          <w:caps w:val="0"/>
          <w:noProof/>
          <w:color w:val="000000" w:themeColor="text1"/>
          <w:sz w:val="28"/>
          <w:szCs w:val="24"/>
          <w14:ligatures w14:val="standardContextual"/>
        </w:rPr>
      </w:pPr>
      <w:r w:rsidRPr="006D7E9A">
        <w:rPr>
          <w:rFonts w:cs="Arial"/>
          <w:b w:val="0"/>
          <w:bCs w:val="0"/>
          <w:noProof/>
          <w:color w:val="000000" w:themeColor="text1"/>
          <w:sz w:val="28"/>
          <w:szCs w:val="22"/>
        </w:rPr>
        <w:t>玖、筆試成績複查</w:t>
      </w:r>
      <w:r w:rsidRPr="006D7E9A">
        <w:rPr>
          <w:rFonts w:cs="Arial"/>
          <w:b w:val="0"/>
          <w:bCs w:val="0"/>
          <w:noProof/>
          <w:color w:val="000000" w:themeColor="text1"/>
          <w:sz w:val="28"/>
          <w:szCs w:val="22"/>
        </w:rPr>
        <w:tab/>
      </w:r>
      <w:r w:rsidRPr="006D7E9A">
        <w:rPr>
          <w:rFonts w:cs="Arial"/>
          <w:b w:val="0"/>
          <w:bCs w:val="0"/>
          <w:noProof/>
          <w:color w:val="000000" w:themeColor="text1"/>
          <w:sz w:val="28"/>
          <w:szCs w:val="22"/>
        </w:rPr>
        <w:fldChar w:fldCharType="begin"/>
      </w:r>
      <w:r w:rsidRPr="006D7E9A">
        <w:rPr>
          <w:rFonts w:cs="Arial"/>
          <w:b w:val="0"/>
          <w:bCs w:val="0"/>
          <w:noProof/>
          <w:color w:val="000000" w:themeColor="text1"/>
          <w:sz w:val="28"/>
          <w:szCs w:val="22"/>
        </w:rPr>
        <w:instrText xml:space="preserve"> PAGEREF _Toc158986937 \h </w:instrText>
      </w:r>
      <w:r w:rsidRPr="006D7E9A">
        <w:rPr>
          <w:rFonts w:cs="Arial"/>
          <w:b w:val="0"/>
          <w:bCs w:val="0"/>
          <w:noProof/>
          <w:color w:val="000000" w:themeColor="text1"/>
          <w:sz w:val="28"/>
          <w:szCs w:val="22"/>
        </w:rPr>
      </w:r>
      <w:r w:rsidRPr="006D7E9A">
        <w:rPr>
          <w:rFonts w:cs="Arial"/>
          <w:b w:val="0"/>
          <w:bCs w:val="0"/>
          <w:noProof/>
          <w:color w:val="000000" w:themeColor="text1"/>
          <w:sz w:val="28"/>
          <w:szCs w:val="22"/>
        </w:rPr>
        <w:fldChar w:fldCharType="separate"/>
      </w:r>
      <w:r w:rsidR="007259D2">
        <w:rPr>
          <w:rFonts w:cs="Arial"/>
          <w:b w:val="0"/>
          <w:bCs w:val="0"/>
          <w:noProof/>
          <w:color w:val="000000" w:themeColor="text1"/>
          <w:sz w:val="28"/>
          <w:szCs w:val="22"/>
        </w:rPr>
        <w:t>19</w:t>
      </w:r>
      <w:r w:rsidRPr="006D7E9A">
        <w:rPr>
          <w:rFonts w:cs="Arial"/>
          <w:b w:val="0"/>
          <w:bCs w:val="0"/>
          <w:noProof/>
          <w:color w:val="000000" w:themeColor="text1"/>
          <w:sz w:val="28"/>
          <w:szCs w:val="22"/>
        </w:rPr>
        <w:fldChar w:fldCharType="end"/>
      </w:r>
    </w:p>
    <w:p w14:paraId="44EC9969" w14:textId="40B352BF" w:rsidR="00953890" w:rsidRPr="006D7E9A" w:rsidRDefault="00953890">
      <w:pPr>
        <w:pStyle w:val="13"/>
        <w:tabs>
          <w:tab w:val="right" w:leader="dot" w:pos="9629"/>
        </w:tabs>
        <w:rPr>
          <w:rFonts w:cs="Arial"/>
          <w:b w:val="0"/>
          <w:bCs w:val="0"/>
          <w:caps w:val="0"/>
          <w:noProof/>
          <w:color w:val="000000" w:themeColor="text1"/>
          <w:sz w:val="28"/>
          <w:szCs w:val="24"/>
          <w14:ligatures w14:val="standardContextual"/>
        </w:rPr>
      </w:pPr>
      <w:r w:rsidRPr="006D7E9A">
        <w:rPr>
          <w:rFonts w:cs="Arial"/>
          <w:b w:val="0"/>
          <w:bCs w:val="0"/>
          <w:noProof/>
          <w:color w:val="000000" w:themeColor="text1"/>
          <w:sz w:val="28"/>
          <w:szCs w:val="22"/>
        </w:rPr>
        <w:t>拾、錄取及進用</w:t>
      </w:r>
      <w:r w:rsidRPr="006D7E9A">
        <w:rPr>
          <w:rFonts w:cs="Arial"/>
          <w:b w:val="0"/>
          <w:bCs w:val="0"/>
          <w:noProof/>
          <w:color w:val="000000" w:themeColor="text1"/>
          <w:sz w:val="28"/>
          <w:szCs w:val="22"/>
        </w:rPr>
        <w:tab/>
      </w:r>
      <w:r w:rsidRPr="006D7E9A">
        <w:rPr>
          <w:rFonts w:cs="Arial"/>
          <w:b w:val="0"/>
          <w:bCs w:val="0"/>
          <w:noProof/>
          <w:color w:val="000000" w:themeColor="text1"/>
          <w:sz w:val="28"/>
          <w:szCs w:val="22"/>
        </w:rPr>
        <w:fldChar w:fldCharType="begin"/>
      </w:r>
      <w:r w:rsidRPr="006D7E9A">
        <w:rPr>
          <w:rFonts w:cs="Arial"/>
          <w:b w:val="0"/>
          <w:bCs w:val="0"/>
          <w:noProof/>
          <w:color w:val="000000" w:themeColor="text1"/>
          <w:sz w:val="28"/>
          <w:szCs w:val="22"/>
        </w:rPr>
        <w:instrText xml:space="preserve"> PAGEREF _Toc158986938 \h </w:instrText>
      </w:r>
      <w:r w:rsidRPr="006D7E9A">
        <w:rPr>
          <w:rFonts w:cs="Arial"/>
          <w:b w:val="0"/>
          <w:bCs w:val="0"/>
          <w:noProof/>
          <w:color w:val="000000" w:themeColor="text1"/>
          <w:sz w:val="28"/>
          <w:szCs w:val="22"/>
        </w:rPr>
      </w:r>
      <w:r w:rsidRPr="006D7E9A">
        <w:rPr>
          <w:rFonts w:cs="Arial"/>
          <w:b w:val="0"/>
          <w:bCs w:val="0"/>
          <w:noProof/>
          <w:color w:val="000000" w:themeColor="text1"/>
          <w:sz w:val="28"/>
          <w:szCs w:val="22"/>
        </w:rPr>
        <w:fldChar w:fldCharType="separate"/>
      </w:r>
      <w:r w:rsidR="007259D2">
        <w:rPr>
          <w:rFonts w:cs="Arial"/>
          <w:b w:val="0"/>
          <w:bCs w:val="0"/>
          <w:noProof/>
          <w:color w:val="000000" w:themeColor="text1"/>
          <w:sz w:val="28"/>
          <w:szCs w:val="22"/>
        </w:rPr>
        <w:t>20</w:t>
      </w:r>
      <w:r w:rsidRPr="006D7E9A">
        <w:rPr>
          <w:rFonts w:cs="Arial"/>
          <w:b w:val="0"/>
          <w:bCs w:val="0"/>
          <w:noProof/>
          <w:color w:val="000000" w:themeColor="text1"/>
          <w:sz w:val="28"/>
          <w:szCs w:val="22"/>
        </w:rPr>
        <w:fldChar w:fldCharType="end"/>
      </w:r>
    </w:p>
    <w:p w14:paraId="43C61A0D" w14:textId="7ECB213D" w:rsidR="00953890" w:rsidRPr="006D7E9A" w:rsidRDefault="00953890">
      <w:pPr>
        <w:pStyle w:val="13"/>
        <w:tabs>
          <w:tab w:val="right" w:leader="dot" w:pos="9629"/>
        </w:tabs>
        <w:rPr>
          <w:rFonts w:cs="Arial"/>
          <w:b w:val="0"/>
          <w:bCs w:val="0"/>
          <w:caps w:val="0"/>
          <w:noProof/>
          <w:color w:val="000000" w:themeColor="text1"/>
          <w:sz w:val="28"/>
          <w:szCs w:val="24"/>
          <w14:ligatures w14:val="standardContextual"/>
        </w:rPr>
      </w:pPr>
      <w:r w:rsidRPr="006D7E9A">
        <w:rPr>
          <w:rFonts w:cs="Arial"/>
          <w:b w:val="0"/>
          <w:bCs w:val="0"/>
          <w:noProof/>
          <w:color w:val="000000" w:themeColor="text1"/>
          <w:sz w:val="28"/>
          <w:szCs w:val="22"/>
        </w:rPr>
        <w:t>拾壹、待遇</w:t>
      </w:r>
      <w:r w:rsidRPr="006D7E9A">
        <w:rPr>
          <w:rFonts w:cs="Arial"/>
          <w:b w:val="0"/>
          <w:bCs w:val="0"/>
          <w:noProof/>
          <w:color w:val="000000" w:themeColor="text1"/>
          <w:sz w:val="28"/>
          <w:szCs w:val="22"/>
        </w:rPr>
        <w:tab/>
      </w:r>
      <w:r w:rsidRPr="006D7E9A">
        <w:rPr>
          <w:rFonts w:cs="Arial"/>
          <w:b w:val="0"/>
          <w:bCs w:val="0"/>
          <w:noProof/>
          <w:color w:val="000000" w:themeColor="text1"/>
          <w:sz w:val="28"/>
          <w:szCs w:val="22"/>
        </w:rPr>
        <w:fldChar w:fldCharType="begin"/>
      </w:r>
      <w:r w:rsidRPr="006D7E9A">
        <w:rPr>
          <w:rFonts w:cs="Arial"/>
          <w:b w:val="0"/>
          <w:bCs w:val="0"/>
          <w:noProof/>
          <w:color w:val="000000" w:themeColor="text1"/>
          <w:sz w:val="28"/>
          <w:szCs w:val="22"/>
        </w:rPr>
        <w:instrText xml:space="preserve"> PAGEREF _Toc158986939 \h </w:instrText>
      </w:r>
      <w:r w:rsidRPr="006D7E9A">
        <w:rPr>
          <w:rFonts w:cs="Arial"/>
          <w:b w:val="0"/>
          <w:bCs w:val="0"/>
          <w:noProof/>
          <w:color w:val="000000" w:themeColor="text1"/>
          <w:sz w:val="28"/>
          <w:szCs w:val="22"/>
        </w:rPr>
      </w:r>
      <w:r w:rsidRPr="006D7E9A">
        <w:rPr>
          <w:rFonts w:cs="Arial"/>
          <w:b w:val="0"/>
          <w:bCs w:val="0"/>
          <w:noProof/>
          <w:color w:val="000000" w:themeColor="text1"/>
          <w:sz w:val="28"/>
          <w:szCs w:val="22"/>
        </w:rPr>
        <w:fldChar w:fldCharType="separate"/>
      </w:r>
      <w:r w:rsidR="007259D2">
        <w:rPr>
          <w:rFonts w:cs="Arial"/>
          <w:b w:val="0"/>
          <w:bCs w:val="0"/>
          <w:noProof/>
          <w:color w:val="000000" w:themeColor="text1"/>
          <w:sz w:val="28"/>
          <w:szCs w:val="22"/>
        </w:rPr>
        <w:t>23</w:t>
      </w:r>
      <w:r w:rsidRPr="006D7E9A">
        <w:rPr>
          <w:rFonts w:cs="Arial"/>
          <w:b w:val="0"/>
          <w:bCs w:val="0"/>
          <w:noProof/>
          <w:color w:val="000000" w:themeColor="text1"/>
          <w:sz w:val="28"/>
          <w:szCs w:val="22"/>
        </w:rPr>
        <w:fldChar w:fldCharType="end"/>
      </w:r>
    </w:p>
    <w:p w14:paraId="21E23473" w14:textId="6099B00C" w:rsidR="00953890" w:rsidRPr="006D7E9A" w:rsidRDefault="00953890">
      <w:pPr>
        <w:pStyle w:val="13"/>
        <w:tabs>
          <w:tab w:val="right" w:leader="dot" w:pos="9629"/>
        </w:tabs>
        <w:rPr>
          <w:rFonts w:cs="Arial"/>
          <w:b w:val="0"/>
          <w:bCs w:val="0"/>
          <w:caps w:val="0"/>
          <w:noProof/>
          <w:color w:val="000000" w:themeColor="text1"/>
          <w:szCs w:val="22"/>
          <w14:ligatures w14:val="standardContextual"/>
        </w:rPr>
      </w:pPr>
      <w:r w:rsidRPr="006D7E9A">
        <w:rPr>
          <w:rFonts w:cs="Arial"/>
          <w:b w:val="0"/>
          <w:bCs w:val="0"/>
          <w:noProof/>
          <w:color w:val="000000" w:themeColor="text1"/>
          <w:sz w:val="28"/>
          <w:szCs w:val="22"/>
        </w:rPr>
        <w:t>拾貳、其他注意事項</w:t>
      </w:r>
      <w:r w:rsidRPr="006D7E9A">
        <w:rPr>
          <w:rFonts w:cs="Arial"/>
          <w:b w:val="0"/>
          <w:bCs w:val="0"/>
          <w:noProof/>
          <w:color w:val="000000" w:themeColor="text1"/>
          <w:sz w:val="28"/>
          <w:szCs w:val="22"/>
        </w:rPr>
        <w:tab/>
      </w:r>
      <w:r w:rsidRPr="006D7E9A">
        <w:rPr>
          <w:rFonts w:cs="Arial"/>
          <w:b w:val="0"/>
          <w:bCs w:val="0"/>
          <w:noProof/>
          <w:color w:val="000000" w:themeColor="text1"/>
          <w:sz w:val="28"/>
          <w:szCs w:val="22"/>
        </w:rPr>
        <w:fldChar w:fldCharType="begin"/>
      </w:r>
      <w:r w:rsidRPr="006D7E9A">
        <w:rPr>
          <w:rFonts w:cs="Arial"/>
          <w:b w:val="0"/>
          <w:bCs w:val="0"/>
          <w:noProof/>
          <w:color w:val="000000" w:themeColor="text1"/>
          <w:sz w:val="28"/>
          <w:szCs w:val="22"/>
        </w:rPr>
        <w:instrText xml:space="preserve"> PAGEREF _Toc158986940 \h </w:instrText>
      </w:r>
      <w:r w:rsidRPr="006D7E9A">
        <w:rPr>
          <w:rFonts w:cs="Arial"/>
          <w:b w:val="0"/>
          <w:bCs w:val="0"/>
          <w:noProof/>
          <w:color w:val="000000" w:themeColor="text1"/>
          <w:sz w:val="28"/>
          <w:szCs w:val="22"/>
        </w:rPr>
      </w:r>
      <w:r w:rsidRPr="006D7E9A">
        <w:rPr>
          <w:rFonts w:cs="Arial"/>
          <w:b w:val="0"/>
          <w:bCs w:val="0"/>
          <w:noProof/>
          <w:color w:val="000000" w:themeColor="text1"/>
          <w:sz w:val="28"/>
          <w:szCs w:val="22"/>
        </w:rPr>
        <w:fldChar w:fldCharType="separate"/>
      </w:r>
      <w:r w:rsidR="007259D2">
        <w:rPr>
          <w:rFonts w:cs="Arial"/>
          <w:b w:val="0"/>
          <w:bCs w:val="0"/>
          <w:noProof/>
          <w:color w:val="000000" w:themeColor="text1"/>
          <w:sz w:val="28"/>
          <w:szCs w:val="22"/>
        </w:rPr>
        <w:t>24</w:t>
      </w:r>
      <w:r w:rsidRPr="006D7E9A">
        <w:rPr>
          <w:rFonts w:cs="Arial"/>
          <w:b w:val="0"/>
          <w:bCs w:val="0"/>
          <w:noProof/>
          <w:color w:val="000000" w:themeColor="text1"/>
          <w:sz w:val="28"/>
          <w:szCs w:val="22"/>
        </w:rPr>
        <w:fldChar w:fldCharType="end"/>
      </w:r>
    </w:p>
    <w:p w14:paraId="041B85BD" w14:textId="7E02DD71" w:rsidR="00590412" w:rsidRPr="006D7E9A" w:rsidRDefault="00802163" w:rsidP="00E35D94">
      <w:pPr>
        <w:tabs>
          <w:tab w:val="right" w:leader="dot" w:pos="9356"/>
        </w:tabs>
        <w:spacing w:line="276" w:lineRule="auto"/>
        <w:ind w:leftChars="118" w:left="283" w:right="480" w:firstLine="257"/>
        <w:rPr>
          <w:rFonts w:ascii="Arial" w:eastAsia="標楷體" w:hAnsi="Arial" w:cs="Arial"/>
          <w:color w:val="000000" w:themeColor="text1"/>
          <w:szCs w:val="28"/>
        </w:rPr>
        <w:sectPr w:rsidR="00590412" w:rsidRPr="006D7E9A" w:rsidSect="00045AF6">
          <w:footerReference w:type="even" r:id="rId9"/>
          <w:footerReference w:type="default" r:id="rId10"/>
          <w:pgSz w:w="11907" w:h="16840" w:code="9"/>
          <w:pgMar w:top="1418" w:right="1134" w:bottom="1418" w:left="1134" w:header="851" w:footer="680" w:gutter="0"/>
          <w:pgNumType w:start="0"/>
          <w:cols w:space="425"/>
          <w:titlePg/>
          <w:docGrid w:type="lines" w:linePitch="367"/>
        </w:sectPr>
      </w:pPr>
      <w:r w:rsidRPr="006D7E9A">
        <w:rPr>
          <w:rFonts w:ascii="Arial" w:eastAsia="標楷體" w:hAnsi="Arial" w:cs="Arial"/>
          <w:bCs/>
          <w:caps/>
          <w:color w:val="000000" w:themeColor="text1"/>
          <w:sz w:val="28"/>
          <w:szCs w:val="28"/>
        </w:rPr>
        <w:fldChar w:fldCharType="end"/>
      </w:r>
    </w:p>
    <w:p w14:paraId="2EE65ABC" w14:textId="335A6654" w:rsidR="00911244" w:rsidRPr="006D7E9A" w:rsidRDefault="00EC2C46" w:rsidP="007A7759">
      <w:pPr>
        <w:pStyle w:val="001"/>
        <w:spacing w:beforeLines="0" w:before="0" w:afterLines="0" w:after="0" w:line="400" w:lineRule="atLeast"/>
        <w:rPr>
          <w:rFonts w:cs="Arial"/>
          <w:color w:val="000000" w:themeColor="text1"/>
          <w:spacing w:val="-6"/>
        </w:rPr>
      </w:pPr>
      <w:bookmarkStart w:id="1" w:name="_Toc385339937"/>
      <w:bookmarkStart w:id="2" w:name="_Toc69912614"/>
      <w:bookmarkStart w:id="3" w:name="_Toc158986929"/>
      <w:r w:rsidRPr="006D7E9A">
        <w:rPr>
          <w:rFonts w:cs="Arial"/>
          <w:color w:val="000000" w:themeColor="text1"/>
        </w:rPr>
        <w:lastRenderedPageBreak/>
        <w:t>壹、</w:t>
      </w:r>
      <w:r w:rsidR="00960670" w:rsidRPr="006D7E9A">
        <w:rPr>
          <w:rFonts w:cs="Arial"/>
          <w:color w:val="000000" w:themeColor="text1"/>
        </w:rPr>
        <w:t>合作金庫</w:t>
      </w:r>
      <w:r w:rsidR="00960670" w:rsidRPr="006D7E9A">
        <w:rPr>
          <w:rFonts w:cs="Arial"/>
          <w:color w:val="000000" w:themeColor="text1"/>
          <w:lang w:eastAsia="zh-TW"/>
        </w:rPr>
        <w:t>商業</w:t>
      </w:r>
      <w:r w:rsidR="00960670" w:rsidRPr="006D7E9A">
        <w:rPr>
          <w:rFonts w:cs="Arial"/>
          <w:color w:val="000000" w:themeColor="text1"/>
        </w:rPr>
        <w:t>銀行</w:t>
      </w:r>
      <w:r w:rsidR="007F1CBB" w:rsidRPr="006D7E9A">
        <w:rPr>
          <w:rFonts w:cs="Arial"/>
          <w:color w:val="000000" w:themeColor="text1"/>
        </w:rPr>
        <w:t>114</w:t>
      </w:r>
      <w:r w:rsidR="007F1CBB" w:rsidRPr="006D7E9A">
        <w:rPr>
          <w:rFonts w:cs="Arial"/>
          <w:color w:val="000000" w:themeColor="text1"/>
        </w:rPr>
        <w:t>年新進人員</w:t>
      </w:r>
      <w:r w:rsidR="00081733" w:rsidRPr="006D7E9A">
        <w:rPr>
          <w:rFonts w:cs="Arial"/>
          <w:color w:val="000000" w:themeColor="text1"/>
        </w:rPr>
        <w:t>甄試</w:t>
      </w:r>
      <w:r w:rsidR="00590412" w:rsidRPr="006D7E9A">
        <w:rPr>
          <w:rFonts w:cs="Arial"/>
          <w:color w:val="000000" w:themeColor="text1"/>
          <w:spacing w:val="-6"/>
        </w:rPr>
        <w:t>重要時程表</w:t>
      </w:r>
      <w:bookmarkEnd w:id="1"/>
      <w:bookmarkEnd w:id="2"/>
      <w:bookmarkEnd w:id="3"/>
    </w:p>
    <w:tbl>
      <w:tblPr>
        <w:tblW w:w="514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572"/>
        <w:gridCol w:w="1837"/>
        <w:gridCol w:w="3968"/>
        <w:gridCol w:w="3534"/>
      </w:tblGrid>
      <w:tr w:rsidR="006D7E9A" w:rsidRPr="006D7E9A" w14:paraId="208EDFEB" w14:textId="77777777" w:rsidTr="00CD7EB2">
        <w:trPr>
          <w:cantSplit/>
          <w:trHeight w:val="503"/>
          <w:jc w:val="center"/>
        </w:trPr>
        <w:tc>
          <w:tcPr>
            <w:tcW w:w="288" w:type="pct"/>
            <w:tcBorders>
              <w:top w:val="single" w:sz="4" w:space="0" w:color="auto"/>
              <w:left w:val="single" w:sz="4" w:space="0" w:color="auto"/>
              <w:bottom w:val="single" w:sz="4" w:space="0" w:color="auto"/>
              <w:right w:val="single" w:sz="4" w:space="0" w:color="auto"/>
            </w:tcBorders>
            <w:vAlign w:val="center"/>
            <w:hideMark/>
          </w:tcPr>
          <w:p w14:paraId="5633A52E" w14:textId="77777777" w:rsidR="009104E9" w:rsidRPr="006D7E9A" w:rsidRDefault="009104E9">
            <w:pPr>
              <w:tabs>
                <w:tab w:val="left" w:pos="5640"/>
              </w:tabs>
              <w:snapToGrid w:val="0"/>
              <w:spacing w:line="300" w:lineRule="exact"/>
              <w:jc w:val="center"/>
              <w:rPr>
                <w:rFonts w:ascii="Arial" w:eastAsia="標楷體" w:hAnsi="Arial" w:cs="Arial"/>
                <w:color w:val="000000" w:themeColor="text1"/>
              </w:rPr>
            </w:pPr>
            <w:r w:rsidRPr="006D7E9A">
              <w:rPr>
                <w:rFonts w:ascii="Arial" w:eastAsia="標楷體" w:hAnsi="Arial" w:cs="Arial"/>
                <w:color w:val="000000" w:themeColor="text1"/>
              </w:rPr>
              <w:t>試別</w:t>
            </w:r>
          </w:p>
        </w:tc>
        <w:tc>
          <w:tcPr>
            <w:tcW w:w="927" w:type="pct"/>
            <w:tcBorders>
              <w:top w:val="single" w:sz="4" w:space="0" w:color="auto"/>
              <w:left w:val="single" w:sz="4" w:space="0" w:color="auto"/>
              <w:bottom w:val="single" w:sz="4" w:space="0" w:color="auto"/>
              <w:right w:val="single" w:sz="4" w:space="0" w:color="auto"/>
            </w:tcBorders>
            <w:vAlign w:val="center"/>
            <w:hideMark/>
          </w:tcPr>
          <w:p w14:paraId="1654A91C" w14:textId="77777777" w:rsidR="009104E9" w:rsidRPr="006D7E9A" w:rsidRDefault="009104E9">
            <w:pPr>
              <w:tabs>
                <w:tab w:val="left" w:pos="5640"/>
              </w:tabs>
              <w:snapToGrid w:val="0"/>
              <w:spacing w:line="300" w:lineRule="exact"/>
              <w:jc w:val="center"/>
              <w:rPr>
                <w:rFonts w:ascii="Arial" w:eastAsia="標楷體" w:hAnsi="Arial" w:cs="Arial"/>
                <w:color w:val="000000" w:themeColor="text1"/>
              </w:rPr>
            </w:pPr>
            <w:r w:rsidRPr="006D7E9A">
              <w:rPr>
                <w:rFonts w:ascii="Arial" w:eastAsia="標楷體" w:hAnsi="Arial" w:cs="Arial"/>
                <w:color w:val="000000" w:themeColor="text1"/>
              </w:rPr>
              <w:t>要項</w:t>
            </w:r>
          </w:p>
        </w:tc>
        <w:tc>
          <w:tcPr>
            <w:tcW w:w="2002" w:type="pct"/>
            <w:tcBorders>
              <w:top w:val="single" w:sz="4" w:space="0" w:color="auto"/>
              <w:left w:val="single" w:sz="4" w:space="0" w:color="auto"/>
              <w:bottom w:val="single" w:sz="4" w:space="0" w:color="auto"/>
              <w:right w:val="single" w:sz="4" w:space="0" w:color="auto"/>
            </w:tcBorders>
            <w:vAlign w:val="center"/>
            <w:hideMark/>
          </w:tcPr>
          <w:p w14:paraId="48E85104" w14:textId="77777777" w:rsidR="009104E9" w:rsidRPr="006D7E9A" w:rsidRDefault="009104E9">
            <w:pPr>
              <w:tabs>
                <w:tab w:val="left" w:pos="5640"/>
              </w:tabs>
              <w:snapToGrid w:val="0"/>
              <w:spacing w:line="300" w:lineRule="exact"/>
              <w:jc w:val="center"/>
              <w:rPr>
                <w:rFonts w:ascii="Arial" w:eastAsia="標楷體" w:hAnsi="Arial" w:cs="Arial"/>
                <w:color w:val="000000" w:themeColor="text1"/>
              </w:rPr>
            </w:pPr>
            <w:r w:rsidRPr="006D7E9A">
              <w:rPr>
                <w:rFonts w:ascii="Arial" w:eastAsia="標楷體" w:hAnsi="Arial" w:cs="Arial"/>
                <w:color w:val="000000" w:themeColor="text1"/>
              </w:rPr>
              <w:t>時間</w:t>
            </w:r>
          </w:p>
        </w:tc>
        <w:tc>
          <w:tcPr>
            <w:tcW w:w="1784" w:type="pct"/>
            <w:tcBorders>
              <w:top w:val="single" w:sz="4" w:space="0" w:color="auto"/>
              <w:left w:val="single" w:sz="4" w:space="0" w:color="auto"/>
              <w:bottom w:val="single" w:sz="4" w:space="0" w:color="auto"/>
              <w:right w:val="single" w:sz="4" w:space="0" w:color="auto"/>
            </w:tcBorders>
            <w:vAlign w:val="center"/>
            <w:hideMark/>
          </w:tcPr>
          <w:p w14:paraId="1378E8FD" w14:textId="77777777" w:rsidR="009104E9" w:rsidRPr="006D7E9A" w:rsidRDefault="009104E9">
            <w:pPr>
              <w:tabs>
                <w:tab w:val="left" w:pos="5640"/>
              </w:tabs>
              <w:snapToGrid w:val="0"/>
              <w:spacing w:line="300" w:lineRule="exact"/>
              <w:jc w:val="center"/>
              <w:rPr>
                <w:rFonts w:ascii="Arial" w:eastAsia="標楷體" w:hAnsi="Arial" w:cs="Arial"/>
                <w:color w:val="000000" w:themeColor="text1"/>
              </w:rPr>
            </w:pPr>
            <w:r w:rsidRPr="006D7E9A">
              <w:rPr>
                <w:rFonts w:ascii="Arial" w:eastAsia="標楷體" w:hAnsi="Arial" w:cs="Arial"/>
                <w:color w:val="000000" w:themeColor="text1"/>
              </w:rPr>
              <w:t>備註</w:t>
            </w:r>
          </w:p>
        </w:tc>
      </w:tr>
      <w:tr w:rsidR="006D7E9A" w:rsidRPr="006D7E9A" w14:paraId="1EDFF668" w14:textId="77777777" w:rsidTr="00CD7EB2">
        <w:trPr>
          <w:cantSplit/>
          <w:trHeight w:val="781"/>
          <w:jc w:val="center"/>
        </w:trPr>
        <w:tc>
          <w:tcPr>
            <w:tcW w:w="288" w:type="pct"/>
            <w:vMerge w:val="restart"/>
            <w:tcBorders>
              <w:top w:val="single" w:sz="4" w:space="0" w:color="auto"/>
              <w:left w:val="single" w:sz="4" w:space="0" w:color="auto"/>
              <w:bottom w:val="single" w:sz="4" w:space="0" w:color="auto"/>
              <w:right w:val="single" w:sz="4" w:space="0" w:color="auto"/>
            </w:tcBorders>
            <w:vAlign w:val="center"/>
            <w:hideMark/>
          </w:tcPr>
          <w:p w14:paraId="24310214" w14:textId="77777777" w:rsidR="000B018F" w:rsidRPr="006D7E9A" w:rsidRDefault="000B018F" w:rsidP="000B018F">
            <w:pPr>
              <w:tabs>
                <w:tab w:val="left" w:pos="5640"/>
              </w:tabs>
              <w:snapToGrid w:val="0"/>
              <w:spacing w:line="300" w:lineRule="exact"/>
              <w:ind w:left="101" w:hangingChars="42" w:hanging="101"/>
              <w:jc w:val="center"/>
              <w:rPr>
                <w:rFonts w:ascii="Arial" w:eastAsia="標楷體" w:hAnsi="Arial" w:cs="Arial"/>
                <w:color w:val="000000" w:themeColor="text1"/>
              </w:rPr>
            </w:pPr>
            <w:r w:rsidRPr="006D7E9A">
              <w:rPr>
                <w:rFonts w:ascii="Arial" w:eastAsia="標楷體" w:hAnsi="Arial" w:cs="Arial"/>
                <w:color w:val="000000" w:themeColor="text1"/>
              </w:rPr>
              <w:t>第</w:t>
            </w:r>
          </w:p>
          <w:p w14:paraId="07298C97" w14:textId="77777777" w:rsidR="000B018F" w:rsidRPr="006D7E9A" w:rsidRDefault="000B018F" w:rsidP="000B018F">
            <w:pPr>
              <w:tabs>
                <w:tab w:val="left" w:pos="5640"/>
              </w:tabs>
              <w:snapToGrid w:val="0"/>
              <w:spacing w:line="300" w:lineRule="exact"/>
              <w:ind w:left="101" w:hangingChars="42" w:hanging="101"/>
              <w:jc w:val="center"/>
              <w:rPr>
                <w:rFonts w:ascii="Arial" w:eastAsia="標楷體" w:hAnsi="Arial" w:cs="Arial"/>
                <w:color w:val="000000" w:themeColor="text1"/>
              </w:rPr>
            </w:pPr>
            <w:r w:rsidRPr="006D7E9A">
              <w:rPr>
                <w:rFonts w:ascii="Arial" w:eastAsia="標楷體" w:hAnsi="Arial" w:cs="Arial"/>
                <w:color w:val="000000" w:themeColor="text1"/>
              </w:rPr>
              <w:t>一</w:t>
            </w:r>
          </w:p>
          <w:p w14:paraId="60032FBB" w14:textId="77777777" w:rsidR="000B018F" w:rsidRPr="006D7E9A" w:rsidRDefault="000B018F" w:rsidP="000B018F">
            <w:pPr>
              <w:tabs>
                <w:tab w:val="left" w:pos="5640"/>
              </w:tabs>
              <w:snapToGrid w:val="0"/>
              <w:spacing w:line="300" w:lineRule="exact"/>
              <w:jc w:val="center"/>
              <w:rPr>
                <w:rFonts w:ascii="Arial" w:eastAsia="標楷體" w:hAnsi="Arial" w:cs="Arial"/>
                <w:color w:val="000000" w:themeColor="text1"/>
              </w:rPr>
            </w:pPr>
            <w:r w:rsidRPr="006D7E9A">
              <w:rPr>
                <w:rFonts w:ascii="Arial" w:eastAsia="標楷體" w:hAnsi="Arial" w:cs="Arial"/>
                <w:color w:val="000000" w:themeColor="text1"/>
              </w:rPr>
              <w:t>試</w:t>
            </w:r>
          </w:p>
          <w:p w14:paraId="754AFF95" w14:textId="77777777" w:rsidR="000B018F" w:rsidRPr="006D7E9A" w:rsidRDefault="000B018F" w:rsidP="000B018F">
            <w:pPr>
              <w:tabs>
                <w:tab w:val="left" w:pos="5640"/>
              </w:tabs>
              <w:snapToGrid w:val="0"/>
              <w:spacing w:line="300" w:lineRule="exact"/>
              <w:jc w:val="center"/>
              <w:rPr>
                <w:rFonts w:ascii="Arial" w:eastAsia="標楷體" w:hAnsi="Arial" w:cs="Arial"/>
                <w:color w:val="000000" w:themeColor="text1"/>
              </w:rPr>
            </w:pPr>
            <w:r w:rsidRPr="006D7E9A">
              <w:rPr>
                <w:rFonts w:ascii="Arial" w:eastAsia="標楷體" w:hAnsi="Arial" w:cs="Arial"/>
                <w:color w:val="000000" w:themeColor="text1"/>
              </w:rPr>
              <w:t>：</w:t>
            </w:r>
          </w:p>
          <w:p w14:paraId="593BF17C" w14:textId="77777777" w:rsidR="000B018F" w:rsidRPr="006D7E9A" w:rsidRDefault="000B018F" w:rsidP="000B018F">
            <w:pPr>
              <w:tabs>
                <w:tab w:val="left" w:pos="5640"/>
              </w:tabs>
              <w:snapToGrid w:val="0"/>
              <w:spacing w:line="300" w:lineRule="exact"/>
              <w:jc w:val="center"/>
              <w:rPr>
                <w:rFonts w:ascii="Arial" w:eastAsia="標楷體" w:hAnsi="Arial" w:cs="Arial"/>
                <w:color w:val="000000" w:themeColor="text1"/>
              </w:rPr>
            </w:pPr>
            <w:r w:rsidRPr="006D7E9A">
              <w:rPr>
                <w:rFonts w:ascii="Arial" w:eastAsia="標楷體" w:hAnsi="Arial" w:cs="Arial"/>
                <w:color w:val="000000" w:themeColor="text1"/>
              </w:rPr>
              <w:t>筆</w:t>
            </w:r>
          </w:p>
          <w:p w14:paraId="6BAC13B6" w14:textId="77777777" w:rsidR="000B018F" w:rsidRPr="006D7E9A" w:rsidRDefault="000B018F" w:rsidP="000B018F">
            <w:pPr>
              <w:tabs>
                <w:tab w:val="left" w:pos="5640"/>
              </w:tabs>
              <w:snapToGrid w:val="0"/>
              <w:spacing w:line="300" w:lineRule="exact"/>
              <w:jc w:val="center"/>
              <w:rPr>
                <w:rFonts w:ascii="Arial" w:eastAsia="標楷體" w:hAnsi="Arial" w:cs="Arial"/>
                <w:color w:val="000000" w:themeColor="text1"/>
              </w:rPr>
            </w:pPr>
            <w:r w:rsidRPr="006D7E9A">
              <w:rPr>
                <w:rFonts w:ascii="Arial" w:eastAsia="標楷體" w:hAnsi="Arial" w:cs="Arial"/>
                <w:color w:val="000000" w:themeColor="text1"/>
              </w:rPr>
              <w:t>試</w:t>
            </w:r>
          </w:p>
        </w:tc>
        <w:tc>
          <w:tcPr>
            <w:tcW w:w="927" w:type="pct"/>
            <w:tcBorders>
              <w:top w:val="single" w:sz="4" w:space="0" w:color="auto"/>
              <w:left w:val="single" w:sz="4" w:space="0" w:color="auto"/>
              <w:bottom w:val="single" w:sz="4" w:space="0" w:color="auto"/>
              <w:right w:val="single" w:sz="4" w:space="0" w:color="auto"/>
            </w:tcBorders>
            <w:vAlign w:val="center"/>
            <w:hideMark/>
          </w:tcPr>
          <w:p w14:paraId="437D1C03" w14:textId="77777777" w:rsidR="000B018F" w:rsidRPr="006D7E9A" w:rsidRDefault="000B018F" w:rsidP="000B018F">
            <w:pPr>
              <w:tabs>
                <w:tab w:val="left" w:pos="5640"/>
              </w:tabs>
              <w:snapToGrid w:val="0"/>
              <w:spacing w:line="300" w:lineRule="exact"/>
              <w:ind w:left="101" w:hangingChars="42" w:hanging="101"/>
              <w:jc w:val="center"/>
              <w:rPr>
                <w:rFonts w:ascii="Arial" w:eastAsia="標楷體" w:hAnsi="Arial" w:cs="Arial"/>
                <w:color w:val="000000" w:themeColor="text1"/>
              </w:rPr>
            </w:pPr>
            <w:r w:rsidRPr="006D7E9A">
              <w:rPr>
                <w:rFonts w:ascii="Arial" w:eastAsia="標楷體" w:hAnsi="Arial" w:cs="Arial"/>
                <w:color w:val="000000" w:themeColor="text1"/>
              </w:rPr>
              <w:t>報名期間</w:t>
            </w:r>
          </w:p>
        </w:tc>
        <w:tc>
          <w:tcPr>
            <w:tcW w:w="2002" w:type="pct"/>
            <w:vAlign w:val="center"/>
            <w:hideMark/>
          </w:tcPr>
          <w:p w14:paraId="31A87256" w14:textId="587225DB" w:rsidR="000B018F" w:rsidRPr="006D7E9A" w:rsidRDefault="00FB48A9" w:rsidP="000B018F">
            <w:pPr>
              <w:spacing w:line="300" w:lineRule="exact"/>
              <w:ind w:rightChars="-30" w:right="-72"/>
              <w:rPr>
                <w:rFonts w:ascii="Arial" w:eastAsia="標楷體" w:hAnsi="Arial" w:cs="Arial"/>
                <w:color w:val="000000" w:themeColor="text1"/>
                <w:spacing w:val="-6"/>
              </w:rPr>
            </w:pPr>
            <w:r w:rsidRPr="006D7E9A">
              <w:rPr>
                <w:rFonts w:ascii="Arial" w:eastAsia="標楷體" w:hAnsi="Arial" w:cs="Arial"/>
                <w:color w:val="000000" w:themeColor="text1"/>
                <w:spacing w:val="-6"/>
              </w:rPr>
              <w:t>11</w:t>
            </w:r>
            <w:r w:rsidR="00960670" w:rsidRPr="006D7E9A">
              <w:rPr>
                <w:rFonts w:ascii="Arial" w:eastAsia="標楷體" w:hAnsi="Arial" w:cs="Arial"/>
                <w:color w:val="000000" w:themeColor="text1"/>
                <w:spacing w:val="-6"/>
              </w:rPr>
              <w:t>3</w:t>
            </w:r>
            <w:r w:rsidRPr="006D7E9A">
              <w:rPr>
                <w:rFonts w:ascii="Arial" w:eastAsia="標楷體" w:hAnsi="Arial" w:cs="Arial"/>
                <w:color w:val="000000" w:themeColor="text1"/>
                <w:spacing w:val="-6"/>
              </w:rPr>
              <w:t>年</w:t>
            </w:r>
            <w:r w:rsidR="00D24C64" w:rsidRPr="006D7E9A">
              <w:rPr>
                <w:rFonts w:ascii="Arial" w:eastAsia="標楷體" w:hAnsi="Arial" w:cs="Arial"/>
                <w:color w:val="000000" w:themeColor="text1"/>
                <w:spacing w:val="-6"/>
              </w:rPr>
              <w:t>10</w:t>
            </w:r>
            <w:r w:rsidR="000B018F" w:rsidRPr="006D7E9A">
              <w:rPr>
                <w:rFonts w:ascii="Arial" w:eastAsia="標楷體" w:hAnsi="Arial" w:cs="Arial"/>
                <w:color w:val="000000" w:themeColor="text1"/>
                <w:spacing w:val="-6"/>
              </w:rPr>
              <w:t>月</w:t>
            </w:r>
            <w:r w:rsidR="00D24C64" w:rsidRPr="006D7E9A">
              <w:rPr>
                <w:rFonts w:ascii="Arial" w:eastAsia="標楷體" w:hAnsi="Arial" w:cs="Arial"/>
                <w:color w:val="000000" w:themeColor="text1"/>
                <w:spacing w:val="-6"/>
              </w:rPr>
              <w:t>24</w:t>
            </w:r>
            <w:r w:rsidR="000B018F" w:rsidRPr="006D7E9A">
              <w:rPr>
                <w:rFonts w:ascii="Arial" w:eastAsia="標楷體" w:hAnsi="Arial" w:cs="Arial"/>
                <w:color w:val="000000" w:themeColor="text1"/>
                <w:spacing w:val="-6"/>
              </w:rPr>
              <w:t>日</w:t>
            </w:r>
            <w:r w:rsidR="000B018F" w:rsidRPr="006D7E9A">
              <w:rPr>
                <w:rFonts w:ascii="Arial" w:eastAsia="標楷體" w:hAnsi="Arial" w:cs="Arial"/>
                <w:color w:val="000000" w:themeColor="text1"/>
                <w:spacing w:val="-6"/>
              </w:rPr>
              <w:t>(</w:t>
            </w:r>
            <w:r w:rsidR="000B018F" w:rsidRPr="006D7E9A">
              <w:rPr>
                <w:rFonts w:ascii="Arial" w:eastAsia="標楷體" w:hAnsi="Arial" w:cs="Arial"/>
                <w:color w:val="000000" w:themeColor="text1"/>
                <w:spacing w:val="-6"/>
              </w:rPr>
              <w:t>星期</w:t>
            </w:r>
            <w:r w:rsidR="00D24C64" w:rsidRPr="006D7E9A">
              <w:rPr>
                <w:rFonts w:ascii="Arial" w:eastAsia="標楷體" w:hAnsi="Arial" w:cs="Arial"/>
                <w:color w:val="000000" w:themeColor="text1"/>
                <w:spacing w:val="-6"/>
              </w:rPr>
              <w:t>四</w:t>
            </w:r>
            <w:r w:rsidR="000B018F" w:rsidRPr="006D7E9A">
              <w:rPr>
                <w:rFonts w:ascii="Arial" w:eastAsia="標楷體" w:hAnsi="Arial" w:cs="Arial"/>
                <w:color w:val="000000" w:themeColor="text1"/>
                <w:spacing w:val="-6"/>
              </w:rPr>
              <w:t>)10</w:t>
            </w:r>
            <w:r w:rsidR="000B018F" w:rsidRPr="006D7E9A">
              <w:rPr>
                <w:rFonts w:ascii="Arial" w:eastAsia="標楷體" w:hAnsi="Arial" w:cs="Arial"/>
                <w:color w:val="000000" w:themeColor="text1"/>
                <w:spacing w:val="-6"/>
              </w:rPr>
              <w:t>：</w:t>
            </w:r>
            <w:r w:rsidR="000B018F" w:rsidRPr="006D7E9A">
              <w:rPr>
                <w:rFonts w:ascii="Arial" w:eastAsia="標楷體" w:hAnsi="Arial" w:cs="Arial"/>
                <w:color w:val="000000" w:themeColor="text1"/>
                <w:spacing w:val="-6"/>
              </w:rPr>
              <w:t>00</w:t>
            </w:r>
            <w:r w:rsidR="000B018F" w:rsidRPr="006D7E9A">
              <w:rPr>
                <w:rFonts w:ascii="Arial" w:eastAsia="標楷體" w:hAnsi="Arial" w:cs="Arial"/>
                <w:color w:val="000000" w:themeColor="text1"/>
                <w:spacing w:val="-6"/>
              </w:rPr>
              <w:t>至</w:t>
            </w:r>
          </w:p>
          <w:p w14:paraId="26371F84" w14:textId="61B6E109" w:rsidR="000B018F" w:rsidRPr="006D7E9A" w:rsidRDefault="00FB48A9" w:rsidP="000B018F">
            <w:pPr>
              <w:spacing w:line="300" w:lineRule="exact"/>
              <w:rPr>
                <w:rFonts w:ascii="Arial" w:eastAsia="標楷體" w:hAnsi="Arial" w:cs="Arial"/>
                <w:color w:val="000000" w:themeColor="text1"/>
                <w:spacing w:val="-6"/>
              </w:rPr>
            </w:pPr>
            <w:r w:rsidRPr="006D7E9A">
              <w:rPr>
                <w:rFonts w:ascii="Arial" w:eastAsia="標楷體" w:hAnsi="Arial" w:cs="Arial"/>
                <w:color w:val="000000" w:themeColor="text1"/>
                <w:spacing w:val="-6"/>
              </w:rPr>
              <w:t>11</w:t>
            </w:r>
            <w:r w:rsidR="00960670" w:rsidRPr="006D7E9A">
              <w:rPr>
                <w:rFonts w:ascii="Arial" w:eastAsia="標楷體" w:hAnsi="Arial" w:cs="Arial"/>
                <w:color w:val="000000" w:themeColor="text1"/>
                <w:spacing w:val="-6"/>
              </w:rPr>
              <w:t>3</w:t>
            </w:r>
            <w:r w:rsidRPr="006D7E9A">
              <w:rPr>
                <w:rFonts w:ascii="Arial" w:eastAsia="標楷體" w:hAnsi="Arial" w:cs="Arial"/>
                <w:color w:val="000000" w:themeColor="text1"/>
                <w:spacing w:val="-6"/>
              </w:rPr>
              <w:t>年</w:t>
            </w:r>
            <w:r w:rsidR="00D24C64" w:rsidRPr="006D7E9A">
              <w:rPr>
                <w:rFonts w:ascii="Arial" w:eastAsia="標楷體" w:hAnsi="Arial" w:cs="Arial"/>
                <w:color w:val="000000" w:themeColor="text1"/>
                <w:spacing w:val="-6"/>
              </w:rPr>
              <w:t>11</w:t>
            </w:r>
            <w:r w:rsidR="000B018F" w:rsidRPr="006D7E9A">
              <w:rPr>
                <w:rFonts w:ascii="Arial" w:eastAsia="標楷體" w:hAnsi="Arial" w:cs="Arial"/>
                <w:color w:val="000000" w:themeColor="text1"/>
                <w:spacing w:val="-6"/>
              </w:rPr>
              <w:t>月</w:t>
            </w:r>
            <w:r w:rsidR="00D24C64" w:rsidRPr="006D7E9A">
              <w:rPr>
                <w:rFonts w:ascii="Arial" w:eastAsia="標楷體" w:hAnsi="Arial" w:cs="Arial"/>
                <w:color w:val="000000" w:themeColor="text1"/>
                <w:spacing w:val="-6"/>
              </w:rPr>
              <w:t>6</w:t>
            </w:r>
            <w:r w:rsidR="000B018F" w:rsidRPr="006D7E9A">
              <w:rPr>
                <w:rFonts w:ascii="Arial" w:eastAsia="標楷體" w:hAnsi="Arial" w:cs="Arial"/>
                <w:color w:val="000000" w:themeColor="text1"/>
                <w:spacing w:val="-6"/>
              </w:rPr>
              <w:t>日</w:t>
            </w:r>
            <w:r w:rsidR="000B018F" w:rsidRPr="006D7E9A">
              <w:rPr>
                <w:rFonts w:ascii="Arial" w:eastAsia="標楷體" w:hAnsi="Arial" w:cs="Arial"/>
                <w:color w:val="000000" w:themeColor="text1"/>
                <w:spacing w:val="-6"/>
              </w:rPr>
              <w:t>(</w:t>
            </w:r>
            <w:r w:rsidR="000B018F" w:rsidRPr="006D7E9A">
              <w:rPr>
                <w:rFonts w:ascii="Arial" w:eastAsia="標楷體" w:hAnsi="Arial" w:cs="Arial"/>
                <w:color w:val="000000" w:themeColor="text1"/>
                <w:spacing w:val="-6"/>
              </w:rPr>
              <w:t>星期</w:t>
            </w:r>
            <w:r w:rsidR="004666FB" w:rsidRPr="006D7E9A">
              <w:rPr>
                <w:rFonts w:ascii="Arial" w:eastAsia="標楷體" w:hAnsi="Arial" w:cs="Arial"/>
                <w:color w:val="000000" w:themeColor="text1"/>
                <w:spacing w:val="-6"/>
              </w:rPr>
              <w:t>三</w:t>
            </w:r>
            <w:r w:rsidR="000B018F" w:rsidRPr="006D7E9A">
              <w:rPr>
                <w:rFonts w:ascii="Arial" w:eastAsia="標楷體" w:hAnsi="Arial" w:cs="Arial"/>
                <w:color w:val="000000" w:themeColor="text1"/>
                <w:spacing w:val="-6"/>
              </w:rPr>
              <w:t>)17</w:t>
            </w:r>
            <w:r w:rsidR="000B018F" w:rsidRPr="006D7E9A">
              <w:rPr>
                <w:rFonts w:ascii="Arial" w:eastAsia="標楷體" w:hAnsi="Arial" w:cs="Arial"/>
                <w:color w:val="000000" w:themeColor="text1"/>
                <w:spacing w:val="-6"/>
              </w:rPr>
              <w:t>：</w:t>
            </w:r>
            <w:r w:rsidR="000B018F" w:rsidRPr="006D7E9A">
              <w:rPr>
                <w:rFonts w:ascii="Arial" w:eastAsia="標楷體" w:hAnsi="Arial" w:cs="Arial"/>
                <w:color w:val="000000" w:themeColor="text1"/>
                <w:spacing w:val="-6"/>
              </w:rPr>
              <w:t>00</w:t>
            </w:r>
          </w:p>
        </w:tc>
        <w:tc>
          <w:tcPr>
            <w:tcW w:w="1784" w:type="pct"/>
            <w:tcBorders>
              <w:top w:val="single" w:sz="4" w:space="0" w:color="auto"/>
              <w:left w:val="single" w:sz="4" w:space="0" w:color="auto"/>
              <w:bottom w:val="single" w:sz="4" w:space="0" w:color="auto"/>
              <w:right w:val="single" w:sz="4" w:space="0" w:color="auto"/>
            </w:tcBorders>
            <w:vAlign w:val="center"/>
            <w:hideMark/>
          </w:tcPr>
          <w:p w14:paraId="2BC0CF5D" w14:textId="77777777" w:rsidR="000B018F" w:rsidRPr="006D7E9A" w:rsidRDefault="000B018F" w:rsidP="00856D0B">
            <w:pPr>
              <w:tabs>
                <w:tab w:val="left" w:pos="5640"/>
              </w:tabs>
              <w:snapToGrid w:val="0"/>
              <w:spacing w:line="300" w:lineRule="exact"/>
              <w:ind w:rightChars="25" w:right="60"/>
              <w:jc w:val="both"/>
              <w:rPr>
                <w:rFonts w:ascii="Arial" w:eastAsia="標楷體" w:hAnsi="Arial" w:cs="Arial"/>
                <w:color w:val="000000" w:themeColor="text1"/>
              </w:rPr>
            </w:pPr>
            <w:r w:rsidRPr="006D7E9A">
              <w:rPr>
                <w:rFonts w:ascii="Arial" w:eastAsia="標楷體" w:hAnsi="Arial" w:cs="Arial"/>
                <w:color w:val="000000" w:themeColor="text1"/>
              </w:rPr>
              <w:t>一律採網路報名，逾期恕不受理。</w:t>
            </w:r>
          </w:p>
        </w:tc>
      </w:tr>
      <w:tr w:rsidR="006D7E9A" w:rsidRPr="006D7E9A" w14:paraId="045A670E" w14:textId="77777777" w:rsidTr="00732DB7">
        <w:trPr>
          <w:cantSplit/>
          <w:trHeight w:val="50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0FCC289" w14:textId="77777777" w:rsidR="000B018F" w:rsidRPr="006D7E9A" w:rsidRDefault="000B018F" w:rsidP="000B018F">
            <w:pPr>
              <w:widowControl/>
              <w:rPr>
                <w:rFonts w:ascii="Arial" w:eastAsia="標楷體" w:hAnsi="Arial" w:cs="Arial"/>
                <w:color w:val="000000" w:themeColor="text1"/>
              </w:rPr>
            </w:pPr>
          </w:p>
        </w:tc>
        <w:tc>
          <w:tcPr>
            <w:tcW w:w="927" w:type="pct"/>
            <w:tcBorders>
              <w:top w:val="single" w:sz="4" w:space="0" w:color="auto"/>
              <w:left w:val="single" w:sz="4" w:space="0" w:color="auto"/>
              <w:bottom w:val="single" w:sz="4" w:space="0" w:color="auto"/>
              <w:right w:val="single" w:sz="4" w:space="0" w:color="auto"/>
            </w:tcBorders>
            <w:vAlign w:val="center"/>
            <w:hideMark/>
          </w:tcPr>
          <w:p w14:paraId="4BBFB193" w14:textId="77777777" w:rsidR="000B018F" w:rsidRPr="006D7E9A" w:rsidRDefault="000B018F" w:rsidP="000B018F">
            <w:pPr>
              <w:tabs>
                <w:tab w:val="left" w:pos="5640"/>
              </w:tabs>
              <w:snapToGrid w:val="0"/>
              <w:spacing w:line="300" w:lineRule="exact"/>
              <w:ind w:left="101" w:hangingChars="42" w:hanging="101"/>
              <w:jc w:val="center"/>
              <w:rPr>
                <w:rFonts w:ascii="Arial" w:eastAsia="標楷體" w:hAnsi="Arial" w:cs="Arial"/>
                <w:color w:val="000000" w:themeColor="text1"/>
              </w:rPr>
            </w:pPr>
            <w:r w:rsidRPr="006D7E9A">
              <w:rPr>
                <w:rFonts w:ascii="Arial" w:eastAsia="標楷體" w:hAnsi="Arial" w:cs="Arial"/>
                <w:color w:val="000000" w:themeColor="text1"/>
              </w:rPr>
              <w:t>網路查詢</w:t>
            </w:r>
          </w:p>
          <w:p w14:paraId="140C29E6" w14:textId="77777777" w:rsidR="000B018F" w:rsidRPr="006D7E9A" w:rsidRDefault="000B018F" w:rsidP="000B018F">
            <w:pPr>
              <w:tabs>
                <w:tab w:val="left" w:pos="5640"/>
              </w:tabs>
              <w:snapToGrid w:val="0"/>
              <w:spacing w:line="300" w:lineRule="exact"/>
              <w:ind w:left="101" w:hangingChars="42" w:hanging="101"/>
              <w:jc w:val="center"/>
              <w:rPr>
                <w:rFonts w:ascii="Arial" w:eastAsia="標楷體" w:hAnsi="Arial" w:cs="Arial"/>
                <w:color w:val="000000" w:themeColor="text1"/>
              </w:rPr>
            </w:pPr>
            <w:r w:rsidRPr="006D7E9A">
              <w:rPr>
                <w:rFonts w:ascii="Arial" w:eastAsia="標楷體" w:hAnsi="Arial" w:cs="Arial"/>
                <w:color w:val="000000" w:themeColor="text1"/>
              </w:rPr>
              <w:t>測驗入場通知書</w:t>
            </w:r>
          </w:p>
        </w:tc>
        <w:tc>
          <w:tcPr>
            <w:tcW w:w="2002" w:type="pct"/>
            <w:tcBorders>
              <w:bottom w:val="single" w:sz="4" w:space="0" w:color="auto"/>
            </w:tcBorders>
            <w:vAlign w:val="center"/>
            <w:hideMark/>
          </w:tcPr>
          <w:p w14:paraId="31B019B3" w14:textId="3AFA92D2" w:rsidR="000B018F" w:rsidRPr="006D7E9A" w:rsidRDefault="00FB48A9" w:rsidP="000B018F">
            <w:pPr>
              <w:tabs>
                <w:tab w:val="left" w:pos="5640"/>
              </w:tabs>
              <w:snapToGrid w:val="0"/>
              <w:spacing w:line="300" w:lineRule="exact"/>
              <w:ind w:rightChars="50" w:right="120"/>
              <w:rPr>
                <w:rFonts w:ascii="Arial" w:eastAsia="標楷體" w:hAnsi="Arial" w:cs="Arial"/>
                <w:color w:val="000000" w:themeColor="text1"/>
              </w:rPr>
            </w:pPr>
            <w:r w:rsidRPr="006D7E9A">
              <w:rPr>
                <w:rFonts w:ascii="Arial" w:eastAsia="標楷體" w:hAnsi="Arial" w:cs="Arial"/>
                <w:color w:val="000000" w:themeColor="text1"/>
              </w:rPr>
              <w:t>11</w:t>
            </w:r>
            <w:r w:rsidR="00960670" w:rsidRPr="006D7E9A">
              <w:rPr>
                <w:rFonts w:ascii="Arial" w:eastAsia="標楷體" w:hAnsi="Arial" w:cs="Arial"/>
                <w:color w:val="000000" w:themeColor="text1"/>
              </w:rPr>
              <w:t>3</w:t>
            </w:r>
            <w:r w:rsidRPr="006D7E9A">
              <w:rPr>
                <w:rFonts w:ascii="Arial" w:eastAsia="標楷體" w:hAnsi="Arial" w:cs="Arial"/>
                <w:color w:val="000000" w:themeColor="text1"/>
              </w:rPr>
              <w:t>年</w:t>
            </w:r>
            <w:r w:rsidR="00D24C64" w:rsidRPr="006D7E9A">
              <w:rPr>
                <w:rFonts w:ascii="Arial" w:eastAsia="標楷體" w:hAnsi="Arial" w:cs="Arial"/>
                <w:color w:val="000000" w:themeColor="text1"/>
                <w:spacing w:val="-6"/>
              </w:rPr>
              <w:t>11</w:t>
            </w:r>
            <w:r w:rsidR="000B018F" w:rsidRPr="006D7E9A">
              <w:rPr>
                <w:rFonts w:ascii="Arial" w:eastAsia="標楷體" w:hAnsi="Arial" w:cs="Arial"/>
                <w:color w:val="000000" w:themeColor="text1"/>
                <w:spacing w:val="-6"/>
              </w:rPr>
              <w:t>月</w:t>
            </w:r>
            <w:r w:rsidR="00D24C64" w:rsidRPr="006D7E9A">
              <w:rPr>
                <w:rFonts w:ascii="Arial" w:eastAsia="標楷體" w:hAnsi="Arial" w:cs="Arial"/>
                <w:color w:val="000000" w:themeColor="text1"/>
                <w:spacing w:val="-6"/>
              </w:rPr>
              <w:t>18</w:t>
            </w:r>
            <w:r w:rsidR="000B018F" w:rsidRPr="006D7E9A">
              <w:rPr>
                <w:rFonts w:ascii="Arial" w:eastAsia="標楷體" w:hAnsi="Arial" w:cs="Arial"/>
                <w:color w:val="000000" w:themeColor="text1"/>
                <w:spacing w:val="-6"/>
              </w:rPr>
              <w:t>日</w:t>
            </w:r>
            <w:r w:rsidR="000B018F" w:rsidRPr="006D7E9A">
              <w:rPr>
                <w:rFonts w:ascii="Arial" w:eastAsia="標楷體" w:hAnsi="Arial" w:cs="Arial"/>
                <w:color w:val="000000" w:themeColor="text1"/>
                <w:spacing w:val="-6"/>
              </w:rPr>
              <w:t>(</w:t>
            </w:r>
            <w:r w:rsidR="000B018F" w:rsidRPr="006D7E9A">
              <w:rPr>
                <w:rFonts w:ascii="Arial" w:eastAsia="標楷體" w:hAnsi="Arial" w:cs="Arial"/>
                <w:color w:val="000000" w:themeColor="text1"/>
                <w:spacing w:val="-6"/>
              </w:rPr>
              <w:t>星期</w:t>
            </w:r>
            <w:r w:rsidR="004666FB" w:rsidRPr="006D7E9A">
              <w:rPr>
                <w:rFonts w:ascii="Arial" w:eastAsia="標楷體" w:hAnsi="Arial" w:cs="Arial"/>
                <w:color w:val="000000" w:themeColor="text1"/>
                <w:spacing w:val="-6"/>
              </w:rPr>
              <w:t>一</w:t>
            </w:r>
            <w:r w:rsidR="000B018F" w:rsidRPr="006D7E9A">
              <w:rPr>
                <w:rFonts w:ascii="Arial" w:eastAsia="標楷體" w:hAnsi="Arial" w:cs="Arial"/>
                <w:color w:val="000000" w:themeColor="text1"/>
                <w:spacing w:val="-6"/>
              </w:rPr>
              <w:t>)14</w:t>
            </w:r>
            <w:r w:rsidR="000B018F" w:rsidRPr="006D7E9A">
              <w:rPr>
                <w:rFonts w:ascii="Arial" w:eastAsia="標楷體" w:hAnsi="Arial" w:cs="Arial"/>
                <w:color w:val="000000" w:themeColor="text1"/>
                <w:spacing w:val="-6"/>
              </w:rPr>
              <w:t>：</w:t>
            </w:r>
            <w:r w:rsidR="000B018F" w:rsidRPr="006D7E9A">
              <w:rPr>
                <w:rFonts w:ascii="Arial" w:eastAsia="標楷體" w:hAnsi="Arial" w:cs="Arial"/>
                <w:color w:val="000000" w:themeColor="text1"/>
                <w:spacing w:val="-6"/>
              </w:rPr>
              <w:t>00</w:t>
            </w:r>
          </w:p>
        </w:tc>
        <w:tc>
          <w:tcPr>
            <w:tcW w:w="1784" w:type="pct"/>
            <w:tcBorders>
              <w:top w:val="single" w:sz="4" w:space="0" w:color="auto"/>
              <w:left w:val="single" w:sz="4" w:space="0" w:color="auto"/>
              <w:bottom w:val="single" w:sz="4" w:space="0" w:color="auto"/>
              <w:right w:val="single" w:sz="4" w:space="0" w:color="auto"/>
            </w:tcBorders>
            <w:vAlign w:val="center"/>
            <w:hideMark/>
          </w:tcPr>
          <w:p w14:paraId="4BD6A3E5" w14:textId="77777777" w:rsidR="000B018F" w:rsidRPr="006D7E9A" w:rsidRDefault="000B018F" w:rsidP="00856D0B">
            <w:pPr>
              <w:tabs>
                <w:tab w:val="left" w:pos="5640"/>
              </w:tabs>
              <w:snapToGrid w:val="0"/>
              <w:spacing w:line="300" w:lineRule="exact"/>
              <w:ind w:rightChars="25" w:right="60"/>
              <w:jc w:val="both"/>
              <w:rPr>
                <w:rFonts w:ascii="Arial" w:eastAsia="標楷體" w:hAnsi="Arial" w:cs="Arial"/>
                <w:color w:val="000000" w:themeColor="text1"/>
              </w:rPr>
            </w:pPr>
            <w:r w:rsidRPr="006D7E9A">
              <w:rPr>
                <w:rFonts w:ascii="Arial" w:eastAsia="標楷體" w:hAnsi="Arial" w:cs="Arial"/>
                <w:color w:val="000000" w:themeColor="text1"/>
              </w:rPr>
              <w:t>請至甄試專區查詢測驗時間、試場位置及應試注意事項；</w:t>
            </w:r>
            <w:r w:rsidRPr="006D7E9A">
              <w:rPr>
                <w:rFonts w:ascii="Arial" w:eastAsia="標楷體" w:hAnsi="Arial" w:cs="Arial"/>
                <w:b/>
                <w:color w:val="000000" w:themeColor="text1"/>
              </w:rPr>
              <w:t>請自行由網頁列印，不另行郵寄。</w:t>
            </w:r>
          </w:p>
        </w:tc>
      </w:tr>
      <w:tr w:rsidR="006D7E9A" w:rsidRPr="006D7E9A" w14:paraId="613A1924" w14:textId="77777777" w:rsidTr="00732DB7">
        <w:trPr>
          <w:cantSplit/>
          <w:trHeight w:val="95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B3035EA" w14:textId="77777777" w:rsidR="000B018F" w:rsidRPr="006D7E9A" w:rsidRDefault="000B018F" w:rsidP="000B018F">
            <w:pPr>
              <w:widowControl/>
              <w:spacing w:beforeAutospacing="1" w:afterAutospacing="1"/>
              <w:rPr>
                <w:rFonts w:ascii="Arial" w:eastAsia="標楷體" w:hAnsi="Arial" w:cs="Arial"/>
                <w:color w:val="000000" w:themeColor="text1"/>
              </w:rPr>
            </w:pPr>
          </w:p>
        </w:tc>
        <w:tc>
          <w:tcPr>
            <w:tcW w:w="92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39123D5" w14:textId="77777777" w:rsidR="000B018F" w:rsidRPr="006D7E9A" w:rsidRDefault="000B018F" w:rsidP="000B018F">
            <w:pPr>
              <w:tabs>
                <w:tab w:val="left" w:pos="5640"/>
              </w:tabs>
              <w:snapToGrid w:val="0"/>
              <w:spacing w:line="300" w:lineRule="exact"/>
              <w:ind w:left="101" w:hangingChars="42" w:hanging="101"/>
              <w:jc w:val="center"/>
              <w:rPr>
                <w:rFonts w:ascii="Arial" w:eastAsia="標楷體" w:hAnsi="Arial" w:cs="Arial"/>
                <w:b/>
                <w:color w:val="000000" w:themeColor="text1"/>
              </w:rPr>
            </w:pPr>
            <w:r w:rsidRPr="006D7E9A">
              <w:rPr>
                <w:rFonts w:ascii="Arial" w:eastAsia="標楷體" w:hAnsi="Arial" w:cs="Arial"/>
                <w:b/>
                <w:bCs/>
                <w:color w:val="000000" w:themeColor="text1"/>
              </w:rPr>
              <w:t>測驗日期</w:t>
            </w:r>
          </w:p>
        </w:tc>
        <w:tc>
          <w:tcPr>
            <w:tcW w:w="2002" w:type="pct"/>
            <w:shd w:val="clear" w:color="auto" w:fill="D9D9D9" w:themeFill="background1" w:themeFillShade="D9"/>
            <w:vAlign w:val="center"/>
            <w:hideMark/>
          </w:tcPr>
          <w:p w14:paraId="12186358" w14:textId="142A7C2C" w:rsidR="00960670" w:rsidRPr="006D7E9A" w:rsidRDefault="00960670" w:rsidP="000B018F">
            <w:pPr>
              <w:tabs>
                <w:tab w:val="left" w:pos="5640"/>
              </w:tabs>
              <w:snapToGrid w:val="0"/>
              <w:spacing w:line="300" w:lineRule="exact"/>
              <w:ind w:rightChars="50" w:right="120"/>
              <w:rPr>
                <w:rFonts w:ascii="Arial" w:eastAsia="標楷體" w:hAnsi="Arial" w:cs="Arial"/>
                <w:b/>
                <w:color w:val="000000" w:themeColor="text1"/>
              </w:rPr>
            </w:pPr>
            <w:r w:rsidRPr="006D7E9A">
              <w:rPr>
                <w:rFonts w:ascii="Arial" w:eastAsia="標楷體" w:hAnsi="Arial" w:cs="Arial"/>
                <w:b/>
                <w:color w:val="000000" w:themeColor="text1"/>
              </w:rPr>
              <w:t>113</w:t>
            </w:r>
            <w:r w:rsidRPr="006D7E9A">
              <w:rPr>
                <w:rFonts w:ascii="Arial" w:eastAsia="標楷體" w:hAnsi="Arial" w:cs="Arial"/>
                <w:b/>
                <w:color w:val="000000" w:themeColor="text1"/>
              </w:rPr>
              <w:t>年</w:t>
            </w:r>
            <w:r w:rsidR="002B1C20" w:rsidRPr="006D7E9A">
              <w:rPr>
                <w:rFonts w:ascii="Arial" w:eastAsia="標楷體" w:hAnsi="Arial" w:cs="Arial"/>
                <w:b/>
                <w:color w:val="000000" w:themeColor="text1"/>
              </w:rPr>
              <w:t>11</w:t>
            </w:r>
            <w:r w:rsidRPr="006D7E9A">
              <w:rPr>
                <w:rFonts w:ascii="Arial" w:eastAsia="標楷體" w:hAnsi="Arial" w:cs="Arial"/>
                <w:b/>
                <w:color w:val="000000" w:themeColor="text1"/>
              </w:rPr>
              <w:t>月</w:t>
            </w:r>
            <w:r w:rsidR="002B1C20" w:rsidRPr="006D7E9A">
              <w:rPr>
                <w:rFonts w:ascii="Arial" w:eastAsia="標楷體" w:hAnsi="Arial" w:cs="Arial"/>
                <w:b/>
                <w:color w:val="000000" w:themeColor="text1"/>
              </w:rPr>
              <w:t>23</w:t>
            </w:r>
            <w:r w:rsidRPr="006D7E9A">
              <w:rPr>
                <w:rFonts w:ascii="Arial" w:eastAsia="標楷體" w:hAnsi="Arial" w:cs="Arial"/>
                <w:b/>
                <w:color w:val="000000" w:themeColor="text1"/>
              </w:rPr>
              <w:t>日</w:t>
            </w:r>
            <w:r w:rsidRPr="006D7E9A">
              <w:rPr>
                <w:rFonts w:ascii="Arial" w:eastAsia="標楷體" w:hAnsi="Arial" w:cs="Arial"/>
                <w:b/>
                <w:color w:val="000000" w:themeColor="text1"/>
              </w:rPr>
              <w:t>(</w:t>
            </w:r>
            <w:r w:rsidRPr="006D7E9A">
              <w:rPr>
                <w:rFonts w:ascii="Arial" w:eastAsia="標楷體" w:hAnsi="Arial" w:cs="Arial"/>
                <w:b/>
                <w:color w:val="000000" w:themeColor="text1"/>
              </w:rPr>
              <w:t>星期</w:t>
            </w:r>
            <w:r w:rsidR="002B1C20" w:rsidRPr="006D7E9A">
              <w:rPr>
                <w:rFonts w:ascii="Arial" w:eastAsia="標楷體" w:hAnsi="Arial" w:cs="Arial"/>
                <w:b/>
                <w:color w:val="000000" w:themeColor="text1"/>
              </w:rPr>
              <w:t>六</w:t>
            </w:r>
            <w:r w:rsidRPr="006D7E9A">
              <w:rPr>
                <w:rFonts w:ascii="Arial" w:eastAsia="標楷體" w:hAnsi="Arial" w:cs="Arial"/>
                <w:b/>
                <w:color w:val="000000" w:themeColor="text1"/>
              </w:rPr>
              <w:t>)</w:t>
            </w:r>
          </w:p>
        </w:tc>
        <w:tc>
          <w:tcPr>
            <w:tcW w:w="178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CA7ECF4" w14:textId="55B0CFA0" w:rsidR="000B018F" w:rsidRPr="006D7E9A" w:rsidRDefault="008F4164" w:rsidP="00856D0B">
            <w:pPr>
              <w:tabs>
                <w:tab w:val="left" w:pos="5640"/>
              </w:tabs>
              <w:snapToGrid w:val="0"/>
              <w:spacing w:line="320" w:lineRule="exact"/>
              <w:jc w:val="both"/>
              <w:rPr>
                <w:rFonts w:ascii="Arial" w:eastAsia="標楷體" w:hAnsi="Arial" w:cs="Arial"/>
                <w:b/>
                <w:color w:val="000000" w:themeColor="text1"/>
              </w:rPr>
            </w:pPr>
            <w:r w:rsidRPr="006D7E9A">
              <w:rPr>
                <w:rFonts w:ascii="Arial" w:eastAsia="標楷體" w:hAnsi="Arial" w:cs="Arial"/>
                <w:b/>
                <w:color w:val="000000" w:themeColor="text1"/>
              </w:rPr>
              <w:t>設台北考區。</w:t>
            </w:r>
          </w:p>
        </w:tc>
      </w:tr>
      <w:tr w:rsidR="006D7E9A" w:rsidRPr="006D7E9A" w14:paraId="573E1EC3" w14:textId="77777777" w:rsidTr="00732DB7">
        <w:trPr>
          <w:cantSplit/>
          <w:trHeight w:val="50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CE36561" w14:textId="77777777" w:rsidR="000B018F" w:rsidRPr="006D7E9A" w:rsidRDefault="000B018F" w:rsidP="000B018F">
            <w:pPr>
              <w:widowControl/>
              <w:spacing w:beforeAutospacing="1" w:afterAutospacing="1"/>
              <w:rPr>
                <w:rFonts w:ascii="Arial" w:eastAsia="標楷體" w:hAnsi="Arial" w:cs="Arial"/>
                <w:color w:val="000000" w:themeColor="text1"/>
              </w:rPr>
            </w:pPr>
          </w:p>
        </w:tc>
        <w:tc>
          <w:tcPr>
            <w:tcW w:w="927" w:type="pct"/>
            <w:tcBorders>
              <w:top w:val="single" w:sz="4" w:space="0" w:color="auto"/>
              <w:left w:val="single" w:sz="4" w:space="0" w:color="auto"/>
              <w:bottom w:val="single" w:sz="4" w:space="0" w:color="auto"/>
              <w:right w:val="single" w:sz="4" w:space="0" w:color="auto"/>
            </w:tcBorders>
            <w:vAlign w:val="center"/>
            <w:hideMark/>
          </w:tcPr>
          <w:p w14:paraId="0AB4F1EA" w14:textId="77777777" w:rsidR="000B018F" w:rsidRPr="006D7E9A" w:rsidRDefault="000B018F" w:rsidP="000B018F">
            <w:pPr>
              <w:tabs>
                <w:tab w:val="left" w:pos="5640"/>
              </w:tabs>
              <w:snapToGrid w:val="0"/>
              <w:spacing w:line="300" w:lineRule="exact"/>
              <w:ind w:left="101" w:hangingChars="42" w:hanging="101"/>
              <w:jc w:val="center"/>
              <w:rPr>
                <w:rFonts w:ascii="Arial" w:eastAsia="標楷體" w:hAnsi="Arial" w:cs="Arial"/>
                <w:color w:val="000000" w:themeColor="text1"/>
              </w:rPr>
            </w:pPr>
            <w:r w:rsidRPr="006D7E9A">
              <w:rPr>
                <w:rFonts w:ascii="Arial" w:eastAsia="標楷體" w:hAnsi="Arial" w:cs="Arial"/>
                <w:color w:val="000000" w:themeColor="text1"/>
              </w:rPr>
              <w:t>試題與選擇題</w:t>
            </w:r>
          </w:p>
          <w:p w14:paraId="5AB14FE9" w14:textId="77777777" w:rsidR="000B018F" w:rsidRPr="006D7E9A" w:rsidRDefault="000B018F" w:rsidP="000B018F">
            <w:pPr>
              <w:tabs>
                <w:tab w:val="left" w:pos="5640"/>
              </w:tabs>
              <w:snapToGrid w:val="0"/>
              <w:spacing w:line="300" w:lineRule="exact"/>
              <w:ind w:left="101" w:hangingChars="42" w:hanging="101"/>
              <w:jc w:val="center"/>
              <w:rPr>
                <w:rFonts w:ascii="Arial" w:eastAsia="標楷體" w:hAnsi="Arial" w:cs="Arial"/>
                <w:color w:val="000000" w:themeColor="text1"/>
              </w:rPr>
            </w:pPr>
            <w:r w:rsidRPr="006D7E9A">
              <w:rPr>
                <w:rFonts w:ascii="Arial" w:eastAsia="標楷體" w:hAnsi="Arial" w:cs="Arial"/>
                <w:color w:val="000000" w:themeColor="text1"/>
              </w:rPr>
              <w:t>解答公告</w:t>
            </w:r>
          </w:p>
        </w:tc>
        <w:tc>
          <w:tcPr>
            <w:tcW w:w="2002" w:type="pct"/>
            <w:vAlign w:val="center"/>
            <w:hideMark/>
          </w:tcPr>
          <w:p w14:paraId="5F53766F" w14:textId="374F2041" w:rsidR="000B018F" w:rsidRPr="006D7E9A" w:rsidRDefault="00FB48A9" w:rsidP="000B018F">
            <w:pPr>
              <w:tabs>
                <w:tab w:val="left" w:pos="5640"/>
              </w:tabs>
              <w:snapToGrid w:val="0"/>
              <w:spacing w:line="300" w:lineRule="exact"/>
              <w:ind w:rightChars="50" w:right="120"/>
              <w:rPr>
                <w:rFonts w:ascii="Arial" w:eastAsia="標楷體" w:hAnsi="Arial" w:cs="Arial"/>
                <w:color w:val="000000" w:themeColor="text1"/>
              </w:rPr>
            </w:pPr>
            <w:r w:rsidRPr="006D7E9A">
              <w:rPr>
                <w:rFonts w:ascii="Arial" w:eastAsia="標楷體" w:hAnsi="Arial" w:cs="Arial"/>
                <w:color w:val="000000" w:themeColor="text1"/>
              </w:rPr>
              <w:t>11</w:t>
            </w:r>
            <w:r w:rsidR="00960670" w:rsidRPr="006D7E9A">
              <w:rPr>
                <w:rFonts w:ascii="Arial" w:eastAsia="標楷體" w:hAnsi="Arial" w:cs="Arial"/>
                <w:color w:val="000000" w:themeColor="text1"/>
              </w:rPr>
              <w:t>3</w:t>
            </w:r>
            <w:r w:rsidRPr="006D7E9A">
              <w:rPr>
                <w:rFonts w:ascii="Arial" w:eastAsia="標楷體" w:hAnsi="Arial" w:cs="Arial"/>
                <w:color w:val="000000" w:themeColor="text1"/>
              </w:rPr>
              <w:t>年</w:t>
            </w:r>
            <w:r w:rsidR="00D24C64" w:rsidRPr="006D7E9A">
              <w:rPr>
                <w:rFonts w:ascii="Arial" w:eastAsia="標楷體" w:hAnsi="Arial" w:cs="Arial"/>
                <w:color w:val="000000" w:themeColor="text1"/>
              </w:rPr>
              <w:t>11</w:t>
            </w:r>
            <w:r w:rsidR="000B018F" w:rsidRPr="006D7E9A">
              <w:rPr>
                <w:rFonts w:ascii="Arial" w:eastAsia="標楷體" w:hAnsi="Arial" w:cs="Arial"/>
                <w:color w:val="000000" w:themeColor="text1"/>
              </w:rPr>
              <w:t>月</w:t>
            </w:r>
            <w:r w:rsidR="00D24C64" w:rsidRPr="006D7E9A">
              <w:rPr>
                <w:rFonts w:ascii="Arial" w:eastAsia="標楷體" w:hAnsi="Arial" w:cs="Arial"/>
                <w:color w:val="000000" w:themeColor="text1"/>
              </w:rPr>
              <w:t>25</w:t>
            </w:r>
            <w:r w:rsidR="000B018F" w:rsidRPr="006D7E9A">
              <w:rPr>
                <w:rFonts w:ascii="Arial" w:eastAsia="標楷體" w:hAnsi="Arial" w:cs="Arial"/>
                <w:color w:val="000000" w:themeColor="text1"/>
              </w:rPr>
              <w:t>日</w:t>
            </w:r>
            <w:r w:rsidR="000B018F" w:rsidRPr="006D7E9A">
              <w:rPr>
                <w:rFonts w:ascii="Arial" w:eastAsia="標楷體" w:hAnsi="Arial" w:cs="Arial"/>
                <w:color w:val="000000" w:themeColor="text1"/>
              </w:rPr>
              <w:t>(</w:t>
            </w:r>
            <w:r w:rsidR="000B018F" w:rsidRPr="006D7E9A">
              <w:rPr>
                <w:rFonts w:ascii="Arial" w:eastAsia="標楷體" w:hAnsi="Arial" w:cs="Arial"/>
                <w:color w:val="000000" w:themeColor="text1"/>
              </w:rPr>
              <w:t>星期一</w:t>
            </w:r>
            <w:r w:rsidR="000B018F" w:rsidRPr="006D7E9A">
              <w:rPr>
                <w:rFonts w:ascii="Arial" w:eastAsia="標楷體" w:hAnsi="Arial" w:cs="Arial"/>
                <w:color w:val="000000" w:themeColor="text1"/>
              </w:rPr>
              <w:t>)14</w:t>
            </w:r>
            <w:r w:rsidR="000B018F" w:rsidRPr="006D7E9A">
              <w:rPr>
                <w:rFonts w:ascii="Arial" w:eastAsia="標楷體" w:hAnsi="Arial" w:cs="Arial"/>
                <w:color w:val="000000" w:themeColor="text1"/>
              </w:rPr>
              <w:t>：</w:t>
            </w:r>
            <w:r w:rsidR="000B018F" w:rsidRPr="006D7E9A">
              <w:rPr>
                <w:rFonts w:ascii="Arial" w:eastAsia="標楷體" w:hAnsi="Arial" w:cs="Arial"/>
                <w:color w:val="000000" w:themeColor="text1"/>
              </w:rPr>
              <w:t>00</w:t>
            </w:r>
          </w:p>
        </w:tc>
        <w:tc>
          <w:tcPr>
            <w:tcW w:w="1784" w:type="pct"/>
            <w:tcBorders>
              <w:top w:val="single" w:sz="4" w:space="0" w:color="auto"/>
              <w:left w:val="single" w:sz="4" w:space="0" w:color="auto"/>
              <w:bottom w:val="single" w:sz="4" w:space="0" w:color="auto"/>
              <w:right w:val="single" w:sz="4" w:space="0" w:color="auto"/>
            </w:tcBorders>
            <w:vAlign w:val="center"/>
            <w:hideMark/>
          </w:tcPr>
          <w:p w14:paraId="1FF36388" w14:textId="77777777" w:rsidR="000B018F" w:rsidRPr="006D7E9A" w:rsidRDefault="000B018F" w:rsidP="00856D0B">
            <w:pPr>
              <w:spacing w:line="300" w:lineRule="exact"/>
              <w:jc w:val="both"/>
              <w:rPr>
                <w:rFonts w:ascii="Arial" w:eastAsia="標楷體" w:hAnsi="Arial" w:cs="Arial"/>
                <w:color w:val="000000" w:themeColor="text1"/>
              </w:rPr>
            </w:pPr>
            <w:r w:rsidRPr="006D7E9A">
              <w:rPr>
                <w:rFonts w:ascii="Arial" w:eastAsia="標楷體" w:hAnsi="Arial" w:cs="Arial"/>
                <w:color w:val="000000" w:themeColor="text1"/>
              </w:rPr>
              <w:t>請至甄試專區查詢。</w:t>
            </w:r>
          </w:p>
        </w:tc>
      </w:tr>
      <w:tr w:rsidR="006D7E9A" w:rsidRPr="006D7E9A" w14:paraId="0760F865" w14:textId="77777777" w:rsidTr="00732DB7">
        <w:trPr>
          <w:cantSplit/>
          <w:trHeight w:val="88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52F0E30" w14:textId="77777777" w:rsidR="000B018F" w:rsidRPr="006D7E9A" w:rsidRDefault="000B018F" w:rsidP="000B018F">
            <w:pPr>
              <w:widowControl/>
              <w:spacing w:beforeAutospacing="1" w:afterAutospacing="1"/>
              <w:rPr>
                <w:rFonts w:ascii="Arial" w:eastAsia="標楷體" w:hAnsi="Arial" w:cs="Arial"/>
                <w:color w:val="000000" w:themeColor="text1"/>
              </w:rPr>
            </w:pPr>
          </w:p>
        </w:tc>
        <w:tc>
          <w:tcPr>
            <w:tcW w:w="927" w:type="pct"/>
            <w:tcBorders>
              <w:top w:val="single" w:sz="4" w:space="0" w:color="auto"/>
              <w:left w:val="single" w:sz="4" w:space="0" w:color="auto"/>
              <w:bottom w:val="single" w:sz="4" w:space="0" w:color="auto"/>
              <w:right w:val="single" w:sz="4" w:space="0" w:color="auto"/>
            </w:tcBorders>
            <w:vAlign w:val="center"/>
            <w:hideMark/>
          </w:tcPr>
          <w:p w14:paraId="793FF7C3" w14:textId="77777777" w:rsidR="000B018F" w:rsidRPr="006D7E9A" w:rsidRDefault="000B018F" w:rsidP="000B018F">
            <w:pPr>
              <w:spacing w:line="300" w:lineRule="exact"/>
              <w:jc w:val="center"/>
              <w:rPr>
                <w:rFonts w:ascii="Arial" w:eastAsia="標楷體" w:hAnsi="Arial" w:cs="Arial"/>
                <w:color w:val="000000" w:themeColor="text1"/>
              </w:rPr>
            </w:pPr>
            <w:r w:rsidRPr="006D7E9A">
              <w:rPr>
                <w:rFonts w:ascii="Arial" w:eastAsia="標楷體" w:hAnsi="Arial" w:cs="Arial"/>
                <w:color w:val="000000" w:themeColor="text1"/>
              </w:rPr>
              <w:t>試題疑義申請</w:t>
            </w:r>
          </w:p>
        </w:tc>
        <w:tc>
          <w:tcPr>
            <w:tcW w:w="2002" w:type="pct"/>
            <w:tcBorders>
              <w:bottom w:val="single" w:sz="4" w:space="0" w:color="auto"/>
            </w:tcBorders>
            <w:vAlign w:val="center"/>
            <w:hideMark/>
          </w:tcPr>
          <w:p w14:paraId="2610FA1D" w14:textId="68DBFC64" w:rsidR="000B018F" w:rsidRPr="006D7E9A" w:rsidRDefault="00960670" w:rsidP="000B018F">
            <w:pPr>
              <w:spacing w:line="300" w:lineRule="exact"/>
              <w:rPr>
                <w:rFonts w:ascii="Arial" w:eastAsia="標楷體" w:hAnsi="Arial" w:cs="Arial"/>
                <w:color w:val="000000" w:themeColor="text1"/>
              </w:rPr>
            </w:pPr>
            <w:r w:rsidRPr="006D7E9A">
              <w:rPr>
                <w:rFonts w:ascii="Arial" w:eastAsia="標楷體" w:hAnsi="Arial" w:cs="Arial"/>
                <w:color w:val="000000" w:themeColor="text1"/>
              </w:rPr>
              <w:t>113</w:t>
            </w:r>
            <w:r w:rsidRPr="006D7E9A">
              <w:rPr>
                <w:rFonts w:ascii="Arial" w:eastAsia="標楷體" w:hAnsi="Arial" w:cs="Arial"/>
                <w:color w:val="000000" w:themeColor="text1"/>
              </w:rPr>
              <w:t>年</w:t>
            </w:r>
            <w:r w:rsidR="00D24C64" w:rsidRPr="006D7E9A">
              <w:rPr>
                <w:rFonts w:ascii="Arial" w:eastAsia="標楷體" w:hAnsi="Arial" w:cs="Arial"/>
                <w:color w:val="000000" w:themeColor="text1"/>
              </w:rPr>
              <w:t>11</w:t>
            </w:r>
            <w:r w:rsidRPr="006D7E9A">
              <w:rPr>
                <w:rFonts w:ascii="Arial" w:eastAsia="標楷體" w:hAnsi="Arial" w:cs="Arial"/>
                <w:color w:val="000000" w:themeColor="text1"/>
              </w:rPr>
              <w:t>月</w:t>
            </w:r>
            <w:r w:rsidRPr="006D7E9A">
              <w:rPr>
                <w:rFonts w:ascii="Arial" w:eastAsia="標楷體" w:hAnsi="Arial" w:cs="Arial"/>
                <w:color w:val="000000" w:themeColor="text1"/>
              </w:rPr>
              <w:t>2</w:t>
            </w:r>
            <w:r w:rsidR="00D24C64" w:rsidRPr="006D7E9A">
              <w:rPr>
                <w:rFonts w:ascii="Arial" w:eastAsia="標楷體" w:hAnsi="Arial" w:cs="Arial"/>
                <w:color w:val="000000" w:themeColor="text1"/>
              </w:rPr>
              <w:t>5</w:t>
            </w:r>
            <w:r w:rsidRPr="006D7E9A">
              <w:rPr>
                <w:rFonts w:ascii="Arial" w:eastAsia="標楷體" w:hAnsi="Arial" w:cs="Arial"/>
                <w:color w:val="000000" w:themeColor="text1"/>
              </w:rPr>
              <w:t>日</w:t>
            </w:r>
            <w:r w:rsidR="000B018F" w:rsidRPr="006D7E9A">
              <w:rPr>
                <w:rFonts w:ascii="Arial" w:eastAsia="標楷體" w:hAnsi="Arial" w:cs="Arial"/>
                <w:color w:val="000000" w:themeColor="text1"/>
              </w:rPr>
              <w:t>(</w:t>
            </w:r>
            <w:r w:rsidR="000B018F" w:rsidRPr="006D7E9A">
              <w:rPr>
                <w:rFonts w:ascii="Arial" w:eastAsia="標楷體" w:hAnsi="Arial" w:cs="Arial"/>
                <w:color w:val="000000" w:themeColor="text1"/>
              </w:rPr>
              <w:t>星期一</w:t>
            </w:r>
            <w:r w:rsidR="000B018F" w:rsidRPr="006D7E9A">
              <w:rPr>
                <w:rFonts w:ascii="Arial" w:eastAsia="標楷體" w:hAnsi="Arial" w:cs="Arial"/>
                <w:color w:val="000000" w:themeColor="text1"/>
              </w:rPr>
              <w:t>)14</w:t>
            </w:r>
            <w:r w:rsidR="000B018F" w:rsidRPr="006D7E9A">
              <w:rPr>
                <w:rFonts w:ascii="Arial" w:eastAsia="標楷體" w:hAnsi="Arial" w:cs="Arial"/>
                <w:color w:val="000000" w:themeColor="text1"/>
              </w:rPr>
              <w:t>：</w:t>
            </w:r>
            <w:r w:rsidR="000B018F" w:rsidRPr="006D7E9A">
              <w:rPr>
                <w:rFonts w:ascii="Arial" w:eastAsia="標楷體" w:hAnsi="Arial" w:cs="Arial"/>
                <w:color w:val="000000" w:themeColor="text1"/>
              </w:rPr>
              <w:t>00</w:t>
            </w:r>
            <w:r w:rsidR="004C6F00" w:rsidRPr="006D7E9A">
              <w:rPr>
                <w:rFonts w:ascii="Arial" w:eastAsia="標楷體" w:hAnsi="Arial" w:cs="Arial"/>
                <w:color w:val="000000" w:themeColor="text1"/>
              </w:rPr>
              <w:t>至</w:t>
            </w:r>
          </w:p>
          <w:p w14:paraId="7457F131" w14:textId="02C9CD29" w:rsidR="000B018F" w:rsidRPr="006D7E9A" w:rsidRDefault="00FB48A9" w:rsidP="000B018F">
            <w:pPr>
              <w:spacing w:line="300" w:lineRule="exact"/>
              <w:rPr>
                <w:rFonts w:ascii="Arial" w:eastAsia="標楷體" w:hAnsi="Arial" w:cs="Arial"/>
                <w:color w:val="000000" w:themeColor="text1"/>
                <w:spacing w:val="20"/>
              </w:rPr>
            </w:pPr>
            <w:r w:rsidRPr="006D7E9A">
              <w:rPr>
                <w:rFonts w:ascii="Arial" w:eastAsia="標楷體" w:hAnsi="Arial" w:cs="Arial"/>
                <w:color w:val="000000" w:themeColor="text1"/>
              </w:rPr>
              <w:t>11</w:t>
            </w:r>
            <w:r w:rsidR="00953890" w:rsidRPr="006D7E9A">
              <w:rPr>
                <w:rFonts w:ascii="Arial" w:eastAsia="標楷體" w:hAnsi="Arial" w:cs="Arial"/>
                <w:color w:val="000000" w:themeColor="text1"/>
              </w:rPr>
              <w:t>3</w:t>
            </w:r>
            <w:r w:rsidRPr="006D7E9A">
              <w:rPr>
                <w:rFonts w:ascii="Arial" w:eastAsia="標楷體" w:hAnsi="Arial" w:cs="Arial"/>
                <w:color w:val="000000" w:themeColor="text1"/>
              </w:rPr>
              <w:t>年</w:t>
            </w:r>
            <w:r w:rsidR="00D24C64" w:rsidRPr="006D7E9A">
              <w:rPr>
                <w:rFonts w:ascii="Arial" w:eastAsia="標楷體" w:hAnsi="Arial" w:cs="Arial"/>
                <w:color w:val="000000" w:themeColor="text1"/>
              </w:rPr>
              <w:t>11</w:t>
            </w:r>
            <w:r w:rsidR="000B018F" w:rsidRPr="006D7E9A">
              <w:rPr>
                <w:rFonts w:ascii="Arial" w:eastAsia="標楷體" w:hAnsi="Arial" w:cs="Arial"/>
                <w:color w:val="000000" w:themeColor="text1"/>
              </w:rPr>
              <w:t>月</w:t>
            </w:r>
            <w:r w:rsidR="00D24C64" w:rsidRPr="006D7E9A">
              <w:rPr>
                <w:rFonts w:ascii="Arial" w:eastAsia="標楷體" w:hAnsi="Arial" w:cs="Arial"/>
                <w:color w:val="000000" w:themeColor="text1"/>
              </w:rPr>
              <w:t>26</w:t>
            </w:r>
            <w:r w:rsidR="000B018F" w:rsidRPr="006D7E9A">
              <w:rPr>
                <w:rFonts w:ascii="Arial" w:eastAsia="標楷體" w:hAnsi="Arial" w:cs="Arial"/>
                <w:color w:val="000000" w:themeColor="text1"/>
              </w:rPr>
              <w:t>日</w:t>
            </w:r>
            <w:r w:rsidR="000B018F" w:rsidRPr="006D7E9A">
              <w:rPr>
                <w:rFonts w:ascii="Arial" w:eastAsia="標楷體" w:hAnsi="Arial" w:cs="Arial"/>
                <w:color w:val="000000" w:themeColor="text1"/>
              </w:rPr>
              <w:t>(</w:t>
            </w:r>
            <w:r w:rsidR="000B018F" w:rsidRPr="006D7E9A">
              <w:rPr>
                <w:rFonts w:ascii="Arial" w:eastAsia="標楷體" w:hAnsi="Arial" w:cs="Arial"/>
                <w:color w:val="000000" w:themeColor="text1"/>
              </w:rPr>
              <w:t>星期二</w:t>
            </w:r>
            <w:r w:rsidR="000B018F" w:rsidRPr="006D7E9A">
              <w:rPr>
                <w:rFonts w:ascii="Arial" w:eastAsia="標楷體" w:hAnsi="Arial" w:cs="Arial"/>
                <w:color w:val="000000" w:themeColor="text1"/>
              </w:rPr>
              <w:t>)17</w:t>
            </w:r>
            <w:r w:rsidR="000B018F" w:rsidRPr="006D7E9A">
              <w:rPr>
                <w:rFonts w:ascii="Arial" w:eastAsia="標楷體" w:hAnsi="Arial" w:cs="Arial"/>
                <w:color w:val="000000" w:themeColor="text1"/>
              </w:rPr>
              <w:t>：</w:t>
            </w:r>
            <w:r w:rsidR="000B018F" w:rsidRPr="006D7E9A">
              <w:rPr>
                <w:rFonts w:ascii="Arial" w:eastAsia="標楷體" w:hAnsi="Arial" w:cs="Arial"/>
                <w:color w:val="000000" w:themeColor="text1"/>
              </w:rPr>
              <w:t>00</w:t>
            </w:r>
          </w:p>
        </w:tc>
        <w:tc>
          <w:tcPr>
            <w:tcW w:w="1784" w:type="pct"/>
            <w:tcBorders>
              <w:top w:val="single" w:sz="4" w:space="0" w:color="auto"/>
              <w:left w:val="single" w:sz="4" w:space="0" w:color="auto"/>
              <w:bottom w:val="single" w:sz="4" w:space="0" w:color="auto"/>
              <w:right w:val="single" w:sz="4" w:space="0" w:color="auto"/>
            </w:tcBorders>
            <w:vAlign w:val="center"/>
            <w:hideMark/>
          </w:tcPr>
          <w:p w14:paraId="6CCCC9A7" w14:textId="77777777" w:rsidR="000B018F" w:rsidRPr="006D7E9A" w:rsidRDefault="000B018F" w:rsidP="00856D0B">
            <w:pPr>
              <w:spacing w:line="300" w:lineRule="exact"/>
              <w:jc w:val="both"/>
              <w:rPr>
                <w:rFonts w:ascii="Arial" w:eastAsia="標楷體" w:hAnsi="Arial" w:cs="Arial"/>
                <w:color w:val="000000" w:themeColor="text1"/>
              </w:rPr>
            </w:pPr>
            <w:r w:rsidRPr="006D7E9A">
              <w:rPr>
                <w:rFonts w:ascii="Arial" w:eastAsia="標楷體" w:hAnsi="Arial" w:cs="Arial"/>
                <w:color w:val="000000" w:themeColor="text1"/>
              </w:rPr>
              <w:t>請至甄試專區申請試題疑義，逾期恕不受理。</w:t>
            </w:r>
          </w:p>
        </w:tc>
      </w:tr>
      <w:tr w:rsidR="006D7E9A" w:rsidRPr="006D7E9A" w14:paraId="26457A05" w14:textId="77777777" w:rsidTr="00732DB7">
        <w:trPr>
          <w:cantSplit/>
          <w:trHeight w:val="50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E25DD62" w14:textId="77777777" w:rsidR="000B018F" w:rsidRPr="006D7E9A" w:rsidRDefault="000B018F" w:rsidP="000B018F">
            <w:pPr>
              <w:widowControl/>
              <w:spacing w:beforeAutospacing="1" w:afterAutospacing="1"/>
              <w:rPr>
                <w:rFonts w:ascii="Arial" w:eastAsia="標楷體" w:hAnsi="Arial" w:cs="Arial"/>
                <w:color w:val="000000" w:themeColor="text1"/>
              </w:rPr>
            </w:pPr>
          </w:p>
        </w:tc>
        <w:tc>
          <w:tcPr>
            <w:tcW w:w="927" w:type="pct"/>
            <w:tcBorders>
              <w:top w:val="single" w:sz="4" w:space="0" w:color="auto"/>
              <w:left w:val="single" w:sz="4" w:space="0" w:color="auto"/>
              <w:bottom w:val="single" w:sz="4" w:space="0" w:color="auto"/>
              <w:right w:val="single" w:sz="4" w:space="0" w:color="auto"/>
            </w:tcBorders>
            <w:vAlign w:val="center"/>
            <w:hideMark/>
          </w:tcPr>
          <w:p w14:paraId="7DAAD642" w14:textId="77777777" w:rsidR="000B018F" w:rsidRPr="006D7E9A" w:rsidRDefault="000B018F" w:rsidP="000B018F">
            <w:pPr>
              <w:spacing w:line="300" w:lineRule="exact"/>
              <w:jc w:val="center"/>
              <w:rPr>
                <w:rFonts w:ascii="Arial" w:eastAsia="標楷體" w:hAnsi="Arial" w:cs="Arial"/>
                <w:b/>
                <w:bCs/>
                <w:color w:val="000000" w:themeColor="text1"/>
              </w:rPr>
            </w:pPr>
            <w:r w:rsidRPr="006D7E9A">
              <w:rPr>
                <w:rFonts w:ascii="Arial" w:eastAsia="標楷體" w:hAnsi="Arial" w:cs="Arial"/>
                <w:b/>
                <w:bCs/>
                <w:color w:val="000000" w:themeColor="text1"/>
              </w:rPr>
              <w:t>測驗結果查詢</w:t>
            </w:r>
          </w:p>
        </w:tc>
        <w:tc>
          <w:tcPr>
            <w:tcW w:w="2002" w:type="pct"/>
            <w:vAlign w:val="center"/>
            <w:hideMark/>
          </w:tcPr>
          <w:p w14:paraId="1DEAA421" w14:textId="47EB94D6" w:rsidR="000B018F" w:rsidRPr="006D7E9A" w:rsidRDefault="00FB48A9" w:rsidP="000B018F">
            <w:pPr>
              <w:spacing w:line="300" w:lineRule="exact"/>
              <w:rPr>
                <w:rFonts w:ascii="Arial" w:eastAsia="標楷體" w:hAnsi="Arial" w:cs="Arial"/>
                <w:b/>
                <w:bCs/>
                <w:color w:val="000000" w:themeColor="text1"/>
              </w:rPr>
            </w:pPr>
            <w:r w:rsidRPr="006D7E9A">
              <w:rPr>
                <w:rFonts w:ascii="Arial" w:eastAsia="標楷體" w:hAnsi="Arial" w:cs="Arial"/>
                <w:b/>
                <w:bCs/>
                <w:color w:val="000000" w:themeColor="text1"/>
              </w:rPr>
              <w:t>11</w:t>
            </w:r>
            <w:r w:rsidR="00D80EDE" w:rsidRPr="006D7E9A">
              <w:rPr>
                <w:rFonts w:ascii="Arial" w:eastAsia="標楷體" w:hAnsi="Arial" w:cs="Arial"/>
                <w:b/>
                <w:bCs/>
                <w:color w:val="000000" w:themeColor="text1"/>
              </w:rPr>
              <w:t>3</w:t>
            </w:r>
            <w:r w:rsidRPr="006D7E9A">
              <w:rPr>
                <w:rFonts w:ascii="Arial" w:eastAsia="標楷體" w:hAnsi="Arial" w:cs="Arial"/>
                <w:b/>
                <w:bCs/>
                <w:color w:val="000000" w:themeColor="text1"/>
              </w:rPr>
              <w:t>年</w:t>
            </w:r>
            <w:r w:rsidR="00D24C64" w:rsidRPr="006D7E9A">
              <w:rPr>
                <w:rFonts w:ascii="Arial" w:eastAsia="標楷體" w:hAnsi="Arial" w:cs="Arial"/>
                <w:b/>
                <w:bCs/>
                <w:color w:val="000000" w:themeColor="text1"/>
              </w:rPr>
              <w:t>12</w:t>
            </w:r>
            <w:r w:rsidR="000B018F" w:rsidRPr="006D7E9A">
              <w:rPr>
                <w:rFonts w:ascii="Arial" w:eastAsia="標楷體" w:hAnsi="Arial" w:cs="Arial"/>
                <w:b/>
                <w:bCs/>
                <w:color w:val="000000" w:themeColor="text1"/>
              </w:rPr>
              <w:t>月</w:t>
            </w:r>
            <w:r w:rsidR="00960670" w:rsidRPr="006D7E9A">
              <w:rPr>
                <w:rFonts w:ascii="Arial" w:eastAsia="標楷體" w:hAnsi="Arial" w:cs="Arial"/>
                <w:b/>
                <w:bCs/>
                <w:color w:val="000000" w:themeColor="text1"/>
              </w:rPr>
              <w:t>2</w:t>
            </w:r>
            <w:r w:rsidR="00D24C64" w:rsidRPr="006D7E9A">
              <w:rPr>
                <w:rFonts w:ascii="Arial" w:eastAsia="標楷體" w:hAnsi="Arial" w:cs="Arial"/>
                <w:b/>
                <w:bCs/>
                <w:color w:val="000000" w:themeColor="text1"/>
              </w:rPr>
              <w:t>3</w:t>
            </w:r>
            <w:r w:rsidR="000B018F" w:rsidRPr="006D7E9A">
              <w:rPr>
                <w:rFonts w:ascii="Arial" w:eastAsia="標楷體" w:hAnsi="Arial" w:cs="Arial"/>
                <w:b/>
                <w:bCs/>
                <w:color w:val="000000" w:themeColor="text1"/>
              </w:rPr>
              <w:t>日</w:t>
            </w:r>
            <w:r w:rsidR="000B018F" w:rsidRPr="006D7E9A">
              <w:rPr>
                <w:rFonts w:ascii="Arial" w:eastAsia="標楷體" w:hAnsi="Arial" w:cs="Arial"/>
                <w:b/>
                <w:bCs/>
                <w:color w:val="000000" w:themeColor="text1"/>
              </w:rPr>
              <w:t>(</w:t>
            </w:r>
            <w:r w:rsidR="000B018F" w:rsidRPr="006D7E9A">
              <w:rPr>
                <w:rFonts w:ascii="Arial" w:eastAsia="標楷體" w:hAnsi="Arial" w:cs="Arial"/>
                <w:b/>
                <w:bCs/>
                <w:color w:val="000000" w:themeColor="text1"/>
              </w:rPr>
              <w:t>星期一</w:t>
            </w:r>
            <w:r w:rsidR="000B018F" w:rsidRPr="006D7E9A">
              <w:rPr>
                <w:rFonts w:ascii="Arial" w:eastAsia="標楷體" w:hAnsi="Arial" w:cs="Arial"/>
                <w:b/>
                <w:bCs/>
                <w:color w:val="000000" w:themeColor="text1"/>
              </w:rPr>
              <w:t>)14</w:t>
            </w:r>
            <w:r w:rsidR="000B018F" w:rsidRPr="006D7E9A">
              <w:rPr>
                <w:rFonts w:ascii="Arial" w:eastAsia="標楷體" w:hAnsi="Arial" w:cs="Arial"/>
                <w:b/>
                <w:bCs/>
                <w:color w:val="000000" w:themeColor="text1"/>
              </w:rPr>
              <w:t>：</w:t>
            </w:r>
            <w:r w:rsidR="000B018F" w:rsidRPr="006D7E9A">
              <w:rPr>
                <w:rFonts w:ascii="Arial" w:eastAsia="標楷體" w:hAnsi="Arial" w:cs="Arial"/>
                <w:b/>
                <w:bCs/>
                <w:color w:val="000000" w:themeColor="text1"/>
              </w:rPr>
              <w:t>00</w:t>
            </w:r>
          </w:p>
        </w:tc>
        <w:tc>
          <w:tcPr>
            <w:tcW w:w="1784" w:type="pct"/>
            <w:tcBorders>
              <w:top w:val="single" w:sz="4" w:space="0" w:color="auto"/>
              <w:left w:val="single" w:sz="4" w:space="0" w:color="auto"/>
              <w:bottom w:val="single" w:sz="4" w:space="0" w:color="auto"/>
              <w:right w:val="single" w:sz="4" w:space="0" w:color="auto"/>
            </w:tcBorders>
            <w:vAlign w:val="center"/>
            <w:hideMark/>
          </w:tcPr>
          <w:p w14:paraId="4DA74D18" w14:textId="77777777" w:rsidR="000B018F" w:rsidRPr="006D7E9A" w:rsidRDefault="000B018F" w:rsidP="00856D0B">
            <w:pPr>
              <w:spacing w:line="300" w:lineRule="exact"/>
              <w:jc w:val="both"/>
              <w:rPr>
                <w:rFonts w:ascii="Arial" w:eastAsia="標楷體" w:hAnsi="Arial" w:cs="Arial"/>
                <w:color w:val="000000" w:themeColor="text1"/>
              </w:rPr>
            </w:pPr>
            <w:r w:rsidRPr="006D7E9A">
              <w:rPr>
                <w:rFonts w:ascii="Arial" w:eastAsia="標楷體" w:hAnsi="Arial" w:cs="Arial"/>
                <w:color w:val="000000" w:themeColor="text1"/>
              </w:rPr>
              <w:t>甄試專區公告開放查詢，不另行寄發書面通知。</w:t>
            </w:r>
          </w:p>
        </w:tc>
      </w:tr>
      <w:tr w:rsidR="006D7E9A" w:rsidRPr="006D7E9A" w14:paraId="6FEE9718" w14:textId="77777777" w:rsidTr="00732DB7">
        <w:trPr>
          <w:cantSplit/>
          <w:trHeight w:val="72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266E5A9" w14:textId="77777777" w:rsidR="000B018F" w:rsidRPr="006D7E9A" w:rsidRDefault="000B018F" w:rsidP="000B018F">
            <w:pPr>
              <w:widowControl/>
              <w:spacing w:beforeAutospacing="1" w:afterAutospacing="1"/>
              <w:rPr>
                <w:rFonts w:ascii="Arial" w:eastAsia="標楷體" w:hAnsi="Arial" w:cs="Arial"/>
                <w:color w:val="000000" w:themeColor="text1"/>
              </w:rPr>
            </w:pPr>
          </w:p>
        </w:tc>
        <w:tc>
          <w:tcPr>
            <w:tcW w:w="927" w:type="pct"/>
            <w:tcBorders>
              <w:top w:val="single" w:sz="4" w:space="0" w:color="auto"/>
              <w:left w:val="single" w:sz="4" w:space="0" w:color="auto"/>
              <w:bottom w:val="single" w:sz="4" w:space="0" w:color="auto"/>
              <w:right w:val="single" w:sz="4" w:space="0" w:color="auto"/>
            </w:tcBorders>
            <w:vAlign w:val="center"/>
            <w:hideMark/>
          </w:tcPr>
          <w:p w14:paraId="3D19EC72" w14:textId="77777777" w:rsidR="00856D0B" w:rsidRPr="006D7E9A" w:rsidRDefault="000B018F" w:rsidP="000B018F">
            <w:pPr>
              <w:spacing w:line="300" w:lineRule="exact"/>
              <w:jc w:val="center"/>
              <w:rPr>
                <w:rFonts w:ascii="Arial" w:eastAsia="標楷體" w:hAnsi="Arial" w:cs="Arial"/>
                <w:color w:val="000000" w:themeColor="text1"/>
              </w:rPr>
            </w:pPr>
            <w:r w:rsidRPr="006D7E9A">
              <w:rPr>
                <w:rFonts w:ascii="Arial" w:eastAsia="標楷體" w:hAnsi="Arial" w:cs="Arial"/>
                <w:color w:val="000000" w:themeColor="text1"/>
              </w:rPr>
              <w:t>筆試成績複查</w:t>
            </w:r>
          </w:p>
          <w:p w14:paraId="5085680C" w14:textId="534C9C6D" w:rsidR="000B018F" w:rsidRPr="006D7E9A" w:rsidRDefault="000B018F" w:rsidP="000B018F">
            <w:pPr>
              <w:spacing w:line="300" w:lineRule="exact"/>
              <w:jc w:val="center"/>
              <w:rPr>
                <w:rFonts w:ascii="Arial" w:eastAsia="標楷體" w:hAnsi="Arial" w:cs="Arial"/>
                <w:color w:val="000000" w:themeColor="text1"/>
              </w:rPr>
            </w:pPr>
            <w:r w:rsidRPr="006D7E9A">
              <w:rPr>
                <w:rFonts w:ascii="Arial" w:eastAsia="標楷體" w:hAnsi="Arial" w:cs="Arial"/>
                <w:color w:val="000000" w:themeColor="text1"/>
              </w:rPr>
              <w:t>申請</w:t>
            </w:r>
          </w:p>
        </w:tc>
        <w:tc>
          <w:tcPr>
            <w:tcW w:w="2002" w:type="pct"/>
            <w:vAlign w:val="center"/>
            <w:hideMark/>
          </w:tcPr>
          <w:p w14:paraId="28F58487" w14:textId="69AFF4CC" w:rsidR="000B018F" w:rsidRPr="006D7E9A" w:rsidRDefault="00FB48A9" w:rsidP="000B018F">
            <w:pPr>
              <w:spacing w:line="300" w:lineRule="exact"/>
              <w:rPr>
                <w:rFonts w:ascii="Arial" w:eastAsia="標楷體" w:hAnsi="Arial" w:cs="Arial"/>
                <w:color w:val="000000" w:themeColor="text1"/>
              </w:rPr>
            </w:pPr>
            <w:r w:rsidRPr="006D7E9A">
              <w:rPr>
                <w:rFonts w:ascii="Arial" w:eastAsia="標楷體" w:hAnsi="Arial" w:cs="Arial"/>
                <w:color w:val="000000" w:themeColor="text1"/>
              </w:rPr>
              <w:t>11</w:t>
            </w:r>
            <w:r w:rsidR="00D80EDE" w:rsidRPr="006D7E9A">
              <w:rPr>
                <w:rFonts w:ascii="Arial" w:eastAsia="標楷體" w:hAnsi="Arial" w:cs="Arial"/>
                <w:color w:val="000000" w:themeColor="text1"/>
              </w:rPr>
              <w:t>3</w:t>
            </w:r>
            <w:r w:rsidRPr="006D7E9A">
              <w:rPr>
                <w:rFonts w:ascii="Arial" w:eastAsia="標楷體" w:hAnsi="Arial" w:cs="Arial"/>
                <w:color w:val="000000" w:themeColor="text1"/>
              </w:rPr>
              <w:t>年</w:t>
            </w:r>
            <w:r w:rsidR="00D24C64" w:rsidRPr="006D7E9A">
              <w:rPr>
                <w:rFonts w:ascii="Arial" w:eastAsia="標楷體" w:hAnsi="Arial" w:cs="Arial"/>
                <w:color w:val="000000" w:themeColor="text1"/>
              </w:rPr>
              <w:t>12</w:t>
            </w:r>
            <w:r w:rsidR="000B018F" w:rsidRPr="006D7E9A">
              <w:rPr>
                <w:rFonts w:ascii="Arial" w:eastAsia="標楷體" w:hAnsi="Arial" w:cs="Arial"/>
                <w:color w:val="000000" w:themeColor="text1"/>
              </w:rPr>
              <w:t>月</w:t>
            </w:r>
            <w:r w:rsidR="00960670" w:rsidRPr="006D7E9A">
              <w:rPr>
                <w:rFonts w:ascii="Arial" w:eastAsia="標楷體" w:hAnsi="Arial" w:cs="Arial"/>
                <w:color w:val="000000" w:themeColor="text1"/>
              </w:rPr>
              <w:t>2</w:t>
            </w:r>
            <w:r w:rsidR="00D24C64" w:rsidRPr="006D7E9A">
              <w:rPr>
                <w:rFonts w:ascii="Arial" w:eastAsia="標楷體" w:hAnsi="Arial" w:cs="Arial"/>
                <w:color w:val="000000" w:themeColor="text1"/>
              </w:rPr>
              <w:t>3</w:t>
            </w:r>
            <w:r w:rsidR="000B018F" w:rsidRPr="006D7E9A">
              <w:rPr>
                <w:rFonts w:ascii="Arial" w:eastAsia="標楷體" w:hAnsi="Arial" w:cs="Arial"/>
                <w:color w:val="000000" w:themeColor="text1"/>
              </w:rPr>
              <w:t>日</w:t>
            </w:r>
            <w:r w:rsidR="000B018F" w:rsidRPr="006D7E9A">
              <w:rPr>
                <w:rFonts w:ascii="Arial" w:eastAsia="標楷體" w:hAnsi="Arial" w:cs="Arial"/>
                <w:color w:val="000000" w:themeColor="text1"/>
              </w:rPr>
              <w:t>(</w:t>
            </w:r>
            <w:r w:rsidR="000B018F" w:rsidRPr="006D7E9A">
              <w:rPr>
                <w:rFonts w:ascii="Arial" w:eastAsia="標楷體" w:hAnsi="Arial" w:cs="Arial"/>
                <w:color w:val="000000" w:themeColor="text1"/>
              </w:rPr>
              <w:t>星期一</w:t>
            </w:r>
            <w:r w:rsidR="000B018F" w:rsidRPr="006D7E9A">
              <w:rPr>
                <w:rFonts w:ascii="Arial" w:eastAsia="標楷體" w:hAnsi="Arial" w:cs="Arial"/>
                <w:color w:val="000000" w:themeColor="text1"/>
              </w:rPr>
              <w:t>)14</w:t>
            </w:r>
            <w:r w:rsidR="000B018F" w:rsidRPr="006D7E9A">
              <w:rPr>
                <w:rFonts w:ascii="Arial" w:eastAsia="標楷體" w:hAnsi="Arial" w:cs="Arial"/>
                <w:color w:val="000000" w:themeColor="text1"/>
              </w:rPr>
              <w:t>：</w:t>
            </w:r>
            <w:r w:rsidR="000B018F" w:rsidRPr="006D7E9A">
              <w:rPr>
                <w:rFonts w:ascii="Arial" w:eastAsia="標楷體" w:hAnsi="Arial" w:cs="Arial"/>
                <w:color w:val="000000" w:themeColor="text1"/>
              </w:rPr>
              <w:t>00</w:t>
            </w:r>
            <w:r w:rsidR="000B018F" w:rsidRPr="006D7E9A">
              <w:rPr>
                <w:rFonts w:ascii="Arial" w:eastAsia="標楷體" w:hAnsi="Arial" w:cs="Arial"/>
                <w:color w:val="000000" w:themeColor="text1"/>
              </w:rPr>
              <w:t>至</w:t>
            </w:r>
          </w:p>
          <w:p w14:paraId="6DEA05A8" w14:textId="04AB5E89" w:rsidR="000B018F" w:rsidRPr="006D7E9A" w:rsidRDefault="00FB48A9" w:rsidP="000B018F">
            <w:pPr>
              <w:spacing w:line="300" w:lineRule="exact"/>
              <w:rPr>
                <w:rFonts w:ascii="Arial" w:eastAsia="標楷體" w:hAnsi="Arial" w:cs="Arial"/>
                <w:color w:val="000000" w:themeColor="text1"/>
              </w:rPr>
            </w:pPr>
            <w:r w:rsidRPr="006D7E9A">
              <w:rPr>
                <w:rFonts w:ascii="Arial" w:eastAsia="標楷體" w:hAnsi="Arial" w:cs="Arial"/>
                <w:color w:val="000000" w:themeColor="text1"/>
              </w:rPr>
              <w:t>11</w:t>
            </w:r>
            <w:r w:rsidR="00D80EDE" w:rsidRPr="006D7E9A">
              <w:rPr>
                <w:rFonts w:ascii="Arial" w:eastAsia="標楷體" w:hAnsi="Arial" w:cs="Arial"/>
                <w:color w:val="000000" w:themeColor="text1"/>
              </w:rPr>
              <w:t>3</w:t>
            </w:r>
            <w:r w:rsidRPr="006D7E9A">
              <w:rPr>
                <w:rFonts w:ascii="Arial" w:eastAsia="標楷體" w:hAnsi="Arial" w:cs="Arial"/>
                <w:color w:val="000000" w:themeColor="text1"/>
              </w:rPr>
              <w:t>年</w:t>
            </w:r>
            <w:r w:rsidR="00D24C64" w:rsidRPr="006D7E9A">
              <w:rPr>
                <w:rFonts w:ascii="Arial" w:eastAsia="標楷體" w:hAnsi="Arial" w:cs="Arial"/>
                <w:color w:val="000000" w:themeColor="text1"/>
              </w:rPr>
              <w:t>12</w:t>
            </w:r>
            <w:r w:rsidR="000B018F" w:rsidRPr="006D7E9A">
              <w:rPr>
                <w:rFonts w:ascii="Arial" w:eastAsia="標楷體" w:hAnsi="Arial" w:cs="Arial"/>
                <w:color w:val="000000" w:themeColor="text1"/>
              </w:rPr>
              <w:t>月</w:t>
            </w:r>
            <w:r w:rsidR="00960670" w:rsidRPr="006D7E9A">
              <w:rPr>
                <w:rFonts w:ascii="Arial" w:eastAsia="標楷體" w:hAnsi="Arial" w:cs="Arial"/>
                <w:color w:val="000000" w:themeColor="text1"/>
              </w:rPr>
              <w:t>2</w:t>
            </w:r>
            <w:r w:rsidR="00D24C64" w:rsidRPr="006D7E9A">
              <w:rPr>
                <w:rFonts w:ascii="Arial" w:eastAsia="標楷體" w:hAnsi="Arial" w:cs="Arial"/>
                <w:color w:val="000000" w:themeColor="text1"/>
              </w:rPr>
              <w:t>4</w:t>
            </w:r>
            <w:r w:rsidR="000B018F" w:rsidRPr="006D7E9A">
              <w:rPr>
                <w:rFonts w:ascii="Arial" w:eastAsia="標楷體" w:hAnsi="Arial" w:cs="Arial"/>
                <w:color w:val="000000" w:themeColor="text1"/>
              </w:rPr>
              <w:t>日</w:t>
            </w:r>
            <w:r w:rsidR="000B018F" w:rsidRPr="006D7E9A">
              <w:rPr>
                <w:rFonts w:ascii="Arial" w:eastAsia="標楷體" w:hAnsi="Arial" w:cs="Arial"/>
                <w:color w:val="000000" w:themeColor="text1"/>
              </w:rPr>
              <w:t>(</w:t>
            </w:r>
            <w:r w:rsidR="000B018F" w:rsidRPr="006D7E9A">
              <w:rPr>
                <w:rFonts w:ascii="Arial" w:eastAsia="標楷體" w:hAnsi="Arial" w:cs="Arial"/>
                <w:color w:val="000000" w:themeColor="text1"/>
              </w:rPr>
              <w:t>星期二</w:t>
            </w:r>
            <w:r w:rsidR="000B018F" w:rsidRPr="006D7E9A">
              <w:rPr>
                <w:rFonts w:ascii="Arial" w:eastAsia="標楷體" w:hAnsi="Arial" w:cs="Arial"/>
                <w:color w:val="000000" w:themeColor="text1"/>
              </w:rPr>
              <w:t>)17</w:t>
            </w:r>
            <w:r w:rsidR="000B018F" w:rsidRPr="006D7E9A">
              <w:rPr>
                <w:rFonts w:ascii="Arial" w:eastAsia="標楷體" w:hAnsi="Arial" w:cs="Arial"/>
                <w:color w:val="000000" w:themeColor="text1"/>
              </w:rPr>
              <w:t>：</w:t>
            </w:r>
            <w:r w:rsidR="000B018F" w:rsidRPr="006D7E9A">
              <w:rPr>
                <w:rFonts w:ascii="Arial" w:eastAsia="標楷體" w:hAnsi="Arial" w:cs="Arial"/>
                <w:color w:val="000000" w:themeColor="text1"/>
              </w:rPr>
              <w:t>00</w:t>
            </w:r>
          </w:p>
        </w:tc>
        <w:tc>
          <w:tcPr>
            <w:tcW w:w="1784" w:type="pct"/>
            <w:tcBorders>
              <w:top w:val="single" w:sz="4" w:space="0" w:color="auto"/>
              <w:left w:val="single" w:sz="4" w:space="0" w:color="auto"/>
              <w:bottom w:val="single" w:sz="4" w:space="0" w:color="auto"/>
              <w:right w:val="single" w:sz="4" w:space="0" w:color="auto"/>
            </w:tcBorders>
            <w:vAlign w:val="center"/>
            <w:hideMark/>
          </w:tcPr>
          <w:p w14:paraId="45E7FD56" w14:textId="77777777" w:rsidR="000B018F" w:rsidRPr="006D7E9A" w:rsidRDefault="000B018F" w:rsidP="00856D0B">
            <w:pPr>
              <w:spacing w:line="300" w:lineRule="exact"/>
              <w:jc w:val="both"/>
              <w:rPr>
                <w:rFonts w:ascii="Arial" w:eastAsia="標楷體" w:hAnsi="Arial" w:cs="Arial"/>
                <w:color w:val="000000" w:themeColor="text1"/>
              </w:rPr>
            </w:pPr>
            <w:r w:rsidRPr="006D7E9A">
              <w:rPr>
                <w:rFonts w:ascii="Arial" w:eastAsia="標楷體" w:hAnsi="Arial" w:cs="Arial"/>
                <w:color w:val="000000" w:themeColor="text1"/>
              </w:rPr>
              <w:t>請至甄試專區申請複查，逾期恕不受理。</w:t>
            </w:r>
          </w:p>
        </w:tc>
      </w:tr>
      <w:tr w:rsidR="006D7E9A" w:rsidRPr="006D7E9A" w14:paraId="6D3D7D90" w14:textId="77777777" w:rsidTr="00732DB7">
        <w:trPr>
          <w:cantSplit/>
          <w:trHeight w:val="50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F275F2B" w14:textId="77777777" w:rsidR="000B018F" w:rsidRPr="006D7E9A" w:rsidRDefault="000B018F" w:rsidP="000B018F">
            <w:pPr>
              <w:widowControl/>
              <w:spacing w:beforeAutospacing="1" w:afterAutospacing="1"/>
              <w:rPr>
                <w:rFonts w:ascii="Arial" w:eastAsia="標楷體" w:hAnsi="Arial" w:cs="Arial"/>
                <w:color w:val="000000" w:themeColor="text1"/>
              </w:rPr>
            </w:pPr>
          </w:p>
        </w:tc>
        <w:tc>
          <w:tcPr>
            <w:tcW w:w="927" w:type="pct"/>
            <w:tcBorders>
              <w:top w:val="single" w:sz="4" w:space="0" w:color="auto"/>
              <w:left w:val="single" w:sz="4" w:space="0" w:color="auto"/>
              <w:bottom w:val="single" w:sz="4" w:space="0" w:color="auto"/>
              <w:right w:val="single" w:sz="4" w:space="0" w:color="auto"/>
            </w:tcBorders>
            <w:vAlign w:val="center"/>
            <w:hideMark/>
          </w:tcPr>
          <w:p w14:paraId="7D59035C" w14:textId="77777777" w:rsidR="000F2474" w:rsidRPr="006D7E9A" w:rsidRDefault="000F2474" w:rsidP="000B018F">
            <w:pPr>
              <w:spacing w:line="300" w:lineRule="exact"/>
              <w:jc w:val="center"/>
              <w:rPr>
                <w:rFonts w:ascii="Arial" w:eastAsia="標楷體" w:hAnsi="Arial" w:cs="Arial"/>
                <w:color w:val="000000" w:themeColor="text1"/>
              </w:rPr>
            </w:pPr>
            <w:r w:rsidRPr="006D7E9A">
              <w:rPr>
                <w:rFonts w:ascii="Arial" w:eastAsia="標楷體" w:hAnsi="Arial" w:cs="Arial"/>
                <w:color w:val="000000" w:themeColor="text1"/>
              </w:rPr>
              <w:t>筆試成績複查</w:t>
            </w:r>
          </w:p>
          <w:p w14:paraId="147ABA62" w14:textId="0B02969F" w:rsidR="000B018F" w:rsidRPr="006D7E9A" w:rsidRDefault="000F2474" w:rsidP="000B018F">
            <w:pPr>
              <w:spacing w:line="300" w:lineRule="exact"/>
              <w:jc w:val="center"/>
              <w:rPr>
                <w:rFonts w:ascii="Arial" w:eastAsia="標楷體" w:hAnsi="Arial" w:cs="Arial"/>
                <w:color w:val="000000" w:themeColor="text1"/>
              </w:rPr>
            </w:pPr>
            <w:r w:rsidRPr="006D7E9A">
              <w:rPr>
                <w:rFonts w:ascii="Arial" w:eastAsia="標楷體" w:hAnsi="Arial" w:cs="Arial"/>
                <w:color w:val="000000" w:themeColor="text1"/>
              </w:rPr>
              <w:t>結果</w:t>
            </w:r>
          </w:p>
        </w:tc>
        <w:tc>
          <w:tcPr>
            <w:tcW w:w="2002" w:type="pct"/>
            <w:vAlign w:val="center"/>
            <w:hideMark/>
          </w:tcPr>
          <w:p w14:paraId="434CF933" w14:textId="3B9257A3" w:rsidR="000B018F" w:rsidRPr="006D7E9A" w:rsidRDefault="00FB48A9" w:rsidP="000B018F">
            <w:pPr>
              <w:spacing w:line="300" w:lineRule="exact"/>
              <w:rPr>
                <w:rFonts w:ascii="Arial" w:eastAsia="標楷體" w:hAnsi="Arial" w:cs="Arial"/>
                <w:color w:val="000000" w:themeColor="text1"/>
              </w:rPr>
            </w:pPr>
            <w:r w:rsidRPr="006D7E9A">
              <w:rPr>
                <w:rFonts w:ascii="Arial" w:eastAsia="標楷體" w:hAnsi="Arial" w:cs="Arial"/>
                <w:color w:val="000000" w:themeColor="text1"/>
              </w:rPr>
              <w:t>11</w:t>
            </w:r>
            <w:r w:rsidR="00D80EDE" w:rsidRPr="006D7E9A">
              <w:rPr>
                <w:rFonts w:ascii="Arial" w:eastAsia="標楷體" w:hAnsi="Arial" w:cs="Arial"/>
                <w:color w:val="000000" w:themeColor="text1"/>
              </w:rPr>
              <w:t>3</w:t>
            </w:r>
            <w:r w:rsidRPr="006D7E9A">
              <w:rPr>
                <w:rFonts w:ascii="Arial" w:eastAsia="標楷體" w:hAnsi="Arial" w:cs="Arial"/>
                <w:color w:val="000000" w:themeColor="text1"/>
              </w:rPr>
              <w:t>年</w:t>
            </w:r>
            <w:r w:rsidR="00D24C64" w:rsidRPr="006D7E9A">
              <w:rPr>
                <w:rFonts w:ascii="Arial" w:eastAsia="標楷體" w:hAnsi="Arial" w:cs="Arial"/>
                <w:color w:val="000000" w:themeColor="text1"/>
              </w:rPr>
              <w:t>12</w:t>
            </w:r>
            <w:r w:rsidR="000B018F" w:rsidRPr="006D7E9A">
              <w:rPr>
                <w:rFonts w:ascii="Arial" w:eastAsia="標楷體" w:hAnsi="Arial" w:cs="Arial"/>
                <w:color w:val="000000" w:themeColor="text1"/>
              </w:rPr>
              <w:t>月</w:t>
            </w:r>
            <w:r w:rsidR="00D24C64" w:rsidRPr="006D7E9A">
              <w:rPr>
                <w:rFonts w:ascii="Arial" w:eastAsia="標楷體" w:hAnsi="Arial" w:cs="Arial"/>
                <w:color w:val="000000" w:themeColor="text1"/>
              </w:rPr>
              <w:t>27</w:t>
            </w:r>
            <w:r w:rsidR="000B018F" w:rsidRPr="006D7E9A">
              <w:rPr>
                <w:rFonts w:ascii="Arial" w:eastAsia="標楷體" w:hAnsi="Arial" w:cs="Arial"/>
                <w:color w:val="000000" w:themeColor="text1"/>
              </w:rPr>
              <w:t>日</w:t>
            </w:r>
            <w:r w:rsidR="000B018F" w:rsidRPr="006D7E9A">
              <w:rPr>
                <w:rFonts w:ascii="Arial" w:eastAsia="標楷體" w:hAnsi="Arial" w:cs="Arial"/>
                <w:color w:val="000000" w:themeColor="text1"/>
              </w:rPr>
              <w:t>(</w:t>
            </w:r>
            <w:r w:rsidR="000B018F" w:rsidRPr="006D7E9A">
              <w:rPr>
                <w:rFonts w:ascii="Arial" w:eastAsia="標楷體" w:hAnsi="Arial" w:cs="Arial"/>
                <w:color w:val="000000" w:themeColor="text1"/>
              </w:rPr>
              <w:t>星期</w:t>
            </w:r>
            <w:r w:rsidR="000B018F" w:rsidRPr="006D7E9A">
              <w:rPr>
                <w:rFonts w:ascii="Arial" w:eastAsia="標楷體" w:hAnsi="Arial" w:cs="Arial"/>
                <w:color w:val="000000" w:themeColor="text1"/>
                <w:kern w:val="0"/>
              </w:rPr>
              <w:t>五</w:t>
            </w:r>
            <w:r w:rsidR="000B018F" w:rsidRPr="006D7E9A">
              <w:rPr>
                <w:rFonts w:ascii="Arial" w:eastAsia="標楷體" w:hAnsi="Arial" w:cs="Arial"/>
                <w:color w:val="000000" w:themeColor="text1"/>
              </w:rPr>
              <w:t>)</w:t>
            </w:r>
            <w:r w:rsidR="000F2474" w:rsidRPr="006D7E9A">
              <w:rPr>
                <w:rFonts w:ascii="Arial" w:eastAsia="標楷體" w:hAnsi="Arial" w:cs="Arial"/>
                <w:color w:val="000000" w:themeColor="text1"/>
              </w:rPr>
              <w:t>14</w:t>
            </w:r>
            <w:r w:rsidR="000F2474" w:rsidRPr="006D7E9A">
              <w:rPr>
                <w:rFonts w:ascii="Arial" w:eastAsia="標楷體" w:hAnsi="Arial" w:cs="Arial"/>
                <w:color w:val="000000" w:themeColor="text1"/>
              </w:rPr>
              <w:t>：</w:t>
            </w:r>
            <w:r w:rsidR="000F2474" w:rsidRPr="006D7E9A">
              <w:rPr>
                <w:rFonts w:ascii="Arial" w:eastAsia="標楷體" w:hAnsi="Arial" w:cs="Arial"/>
                <w:color w:val="000000" w:themeColor="text1"/>
              </w:rPr>
              <w:t>00</w:t>
            </w:r>
          </w:p>
        </w:tc>
        <w:tc>
          <w:tcPr>
            <w:tcW w:w="1784" w:type="pct"/>
            <w:tcBorders>
              <w:top w:val="single" w:sz="4" w:space="0" w:color="auto"/>
              <w:left w:val="single" w:sz="4" w:space="0" w:color="auto"/>
              <w:bottom w:val="single" w:sz="4" w:space="0" w:color="auto"/>
              <w:right w:val="single" w:sz="4" w:space="0" w:color="auto"/>
            </w:tcBorders>
            <w:vAlign w:val="center"/>
            <w:hideMark/>
          </w:tcPr>
          <w:p w14:paraId="7B00EAD2" w14:textId="5DEA284E" w:rsidR="000B018F" w:rsidRPr="006D7E9A" w:rsidRDefault="000F2474" w:rsidP="00856D0B">
            <w:pPr>
              <w:spacing w:line="300" w:lineRule="exact"/>
              <w:jc w:val="both"/>
              <w:rPr>
                <w:rFonts w:ascii="Arial" w:eastAsia="標楷體" w:hAnsi="Arial" w:cs="Arial"/>
                <w:color w:val="000000" w:themeColor="text1"/>
              </w:rPr>
            </w:pPr>
            <w:r w:rsidRPr="006D7E9A">
              <w:rPr>
                <w:rFonts w:ascii="Arial" w:eastAsia="標楷體" w:hAnsi="Arial" w:cs="Arial"/>
                <w:color w:val="000000" w:themeColor="text1"/>
              </w:rPr>
              <w:t>請至甄試專區查詢複查結果，並直接由網頁列印，恕不另行郵寄。</w:t>
            </w:r>
          </w:p>
        </w:tc>
      </w:tr>
      <w:tr w:rsidR="006D7E9A" w:rsidRPr="006D7E9A" w14:paraId="1DA42081" w14:textId="77777777" w:rsidTr="00CD7EB2">
        <w:trPr>
          <w:cantSplit/>
          <w:trHeight w:val="503"/>
          <w:jc w:val="center"/>
        </w:trPr>
        <w:tc>
          <w:tcPr>
            <w:tcW w:w="288" w:type="pct"/>
            <w:vMerge w:val="restart"/>
            <w:tcBorders>
              <w:top w:val="single" w:sz="4" w:space="0" w:color="auto"/>
              <w:left w:val="single" w:sz="4" w:space="0" w:color="auto"/>
              <w:bottom w:val="single" w:sz="4" w:space="0" w:color="auto"/>
              <w:right w:val="single" w:sz="4" w:space="0" w:color="auto"/>
            </w:tcBorders>
            <w:vAlign w:val="center"/>
            <w:hideMark/>
          </w:tcPr>
          <w:p w14:paraId="6B06E024" w14:textId="77777777" w:rsidR="000B018F" w:rsidRPr="006D7E9A" w:rsidRDefault="000B018F" w:rsidP="000B018F">
            <w:pPr>
              <w:tabs>
                <w:tab w:val="left" w:pos="5640"/>
              </w:tabs>
              <w:snapToGrid w:val="0"/>
              <w:spacing w:line="300" w:lineRule="exact"/>
              <w:ind w:left="101" w:hangingChars="42" w:hanging="101"/>
              <w:jc w:val="center"/>
              <w:rPr>
                <w:rFonts w:ascii="Arial" w:eastAsia="標楷體" w:hAnsi="Arial" w:cs="Arial"/>
                <w:color w:val="000000" w:themeColor="text1"/>
              </w:rPr>
            </w:pPr>
            <w:r w:rsidRPr="006D7E9A">
              <w:rPr>
                <w:rFonts w:ascii="Arial" w:eastAsia="標楷體" w:hAnsi="Arial" w:cs="Arial"/>
                <w:color w:val="000000" w:themeColor="text1"/>
              </w:rPr>
              <w:t>第</w:t>
            </w:r>
          </w:p>
          <w:p w14:paraId="01D1B566" w14:textId="77777777" w:rsidR="000B018F" w:rsidRPr="006D7E9A" w:rsidRDefault="000B018F" w:rsidP="000B018F">
            <w:pPr>
              <w:tabs>
                <w:tab w:val="left" w:pos="5640"/>
              </w:tabs>
              <w:snapToGrid w:val="0"/>
              <w:spacing w:line="300" w:lineRule="exact"/>
              <w:ind w:left="101" w:hangingChars="42" w:hanging="101"/>
              <w:jc w:val="center"/>
              <w:rPr>
                <w:rFonts w:ascii="Arial" w:eastAsia="標楷體" w:hAnsi="Arial" w:cs="Arial"/>
                <w:color w:val="000000" w:themeColor="text1"/>
              </w:rPr>
            </w:pPr>
            <w:r w:rsidRPr="006D7E9A">
              <w:rPr>
                <w:rFonts w:ascii="Arial" w:eastAsia="標楷體" w:hAnsi="Arial" w:cs="Arial"/>
                <w:color w:val="000000" w:themeColor="text1"/>
              </w:rPr>
              <w:t>二</w:t>
            </w:r>
          </w:p>
          <w:p w14:paraId="6528C851" w14:textId="77777777" w:rsidR="000B018F" w:rsidRPr="006D7E9A" w:rsidRDefault="000B018F" w:rsidP="000B018F">
            <w:pPr>
              <w:tabs>
                <w:tab w:val="left" w:pos="5640"/>
              </w:tabs>
              <w:snapToGrid w:val="0"/>
              <w:spacing w:line="300" w:lineRule="exact"/>
              <w:jc w:val="center"/>
              <w:rPr>
                <w:rFonts w:ascii="Arial" w:eastAsia="標楷體" w:hAnsi="Arial" w:cs="Arial"/>
                <w:color w:val="000000" w:themeColor="text1"/>
              </w:rPr>
            </w:pPr>
            <w:r w:rsidRPr="006D7E9A">
              <w:rPr>
                <w:rFonts w:ascii="Arial" w:eastAsia="標楷體" w:hAnsi="Arial" w:cs="Arial"/>
                <w:color w:val="000000" w:themeColor="text1"/>
              </w:rPr>
              <w:t>試</w:t>
            </w:r>
          </w:p>
          <w:p w14:paraId="6899C975" w14:textId="77777777" w:rsidR="000B018F" w:rsidRPr="006D7E9A" w:rsidRDefault="000B018F" w:rsidP="000B018F">
            <w:pPr>
              <w:tabs>
                <w:tab w:val="left" w:pos="5640"/>
              </w:tabs>
              <w:snapToGrid w:val="0"/>
              <w:spacing w:line="300" w:lineRule="exact"/>
              <w:jc w:val="center"/>
              <w:rPr>
                <w:rFonts w:ascii="Arial" w:eastAsia="標楷體" w:hAnsi="Arial" w:cs="Arial"/>
                <w:color w:val="000000" w:themeColor="text1"/>
              </w:rPr>
            </w:pPr>
            <w:r w:rsidRPr="006D7E9A">
              <w:rPr>
                <w:rFonts w:ascii="Arial" w:eastAsia="標楷體" w:hAnsi="Arial" w:cs="Arial"/>
                <w:color w:val="000000" w:themeColor="text1"/>
              </w:rPr>
              <w:t>：</w:t>
            </w:r>
          </w:p>
          <w:p w14:paraId="6ED26BE9" w14:textId="77777777" w:rsidR="000B018F" w:rsidRPr="006D7E9A" w:rsidRDefault="000B018F" w:rsidP="000B018F">
            <w:pPr>
              <w:tabs>
                <w:tab w:val="left" w:pos="5640"/>
              </w:tabs>
              <w:snapToGrid w:val="0"/>
              <w:spacing w:line="300" w:lineRule="exact"/>
              <w:jc w:val="center"/>
              <w:rPr>
                <w:rFonts w:ascii="Arial" w:eastAsia="標楷體" w:hAnsi="Arial" w:cs="Arial"/>
                <w:color w:val="000000" w:themeColor="text1"/>
              </w:rPr>
            </w:pPr>
            <w:r w:rsidRPr="006D7E9A">
              <w:rPr>
                <w:rFonts w:ascii="Arial" w:eastAsia="標楷體" w:hAnsi="Arial" w:cs="Arial"/>
                <w:color w:val="000000" w:themeColor="text1"/>
              </w:rPr>
              <w:t>口</w:t>
            </w:r>
          </w:p>
          <w:p w14:paraId="1982C4C1" w14:textId="77777777" w:rsidR="000B018F" w:rsidRPr="006D7E9A" w:rsidRDefault="000B018F" w:rsidP="000B018F">
            <w:pPr>
              <w:spacing w:line="300" w:lineRule="exact"/>
              <w:jc w:val="center"/>
              <w:rPr>
                <w:rFonts w:ascii="Arial" w:eastAsia="標楷體" w:hAnsi="Arial" w:cs="Arial"/>
                <w:color w:val="000000" w:themeColor="text1"/>
              </w:rPr>
            </w:pPr>
            <w:r w:rsidRPr="006D7E9A">
              <w:rPr>
                <w:rFonts w:ascii="Arial" w:eastAsia="標楷體" w:hAnsi="Arial" w:cs="Arial"/>
                <w:color w:val="000000" w:themeColor="text1"/>
              </w:rPr>
              <w:t>試</w:t>
            </w:r>
          </w:p>
        </w:tc>
        <w:tc>
          <w:tcPr>
            <w:tcW w:w="927" w:type="pct"/>
            <w:tcBorders>
              <w:top w:val="single" w:sz="4" w:space="0" w:color="auto"/>
              <w:left w:val="single" w:sz="4" w:space="0" w:color="auto"/>
              <w:bottom w:val="single" w:sz="4" w:space="0" w:color="auto"/>
              <w:right w:val="single" w:sz="4" w:space="0" w:color="auto"/>
            </w:tcBorders>
            <w:vAlign w:val="center"/>
            <w:hideMark/>
          </w:tcPr>
          <w:p w14:paraId="48C2E45F" w14:textId="77777777" w:rsidR="000B018F" w:rsidRPr="006D7E9A" w:rsidRDefault="000B018F" w:rsidP="000B018F">
            <w:pPr>
              <w:spacing w:line="300" w:lineRule="exact"/>
              <w:jc w:val="center"/>
              <w:rPr>
                <w:rFonts w:ascii="Arial" w:eastAsia="標楷體" w:hAnsi="Arial" w:cs="Arial"/>
                <w:color w:val="000000" w:themeColor="text1"/>
              </w:rPr>
            </w:pPr>
            <w:r w:rsidRPr="006D7E9A">
              <w:rPr>
                <w:rFonts w:ascii="Arial" w:eastAsia="標楷體" w:hAnsi="Arial" w:cs="Arial"/>
                <w:color w:val="000000" w:themeColor="text1"/>
              </w:rPr>
              <w:t>網路查詢</w:t>
            </w:r>
          </w:p>
          <w:p w14:paraId="77BFFC8E" w14:textId="77777777" w:rsidR="000B018F" w:rsidRPr="006D7E9A" w:rsidRDefault="000B018F" w:rsidP="000B018F">
            <w:pPr>
              <w:spacing w:line="300" w:lineRule="exact"/>
              <w:jc w:val="center"/>
              <w:rPr>
                <w:rFonts w:ascii="Arial" w:eastAsia="標楷體" w:hAnsi="Arial" w:cs="Arial"/>
                <w:color w:val="000000" w:themeColor="text1"/>
              </w:rPr>
            </w:pPr>
            <w:r w:rsidRPr="006D7E9A">
              <w:rPr>
                <w:rFonts w:ascii="Arial" w:eastAsia="標楷體" w:hAnsi="Arial" w:cs="Arial"/>
                <w:color w:val="000000" w:themeColor="text1"/>
              </w:rPr>
              <w:t>測驗入場通知書</w:t>
            </w:r>
          </w:p>
        </w:tc>
        <w:tc>
          <w:tcPr>
            <w:tcW w:w="2002" w:type="pct"/>
            <w:vAlign w:val="center"/>
            <w:hideMark/>
          </w:tcPr>
          <w:p w14:paraId="1B48D0F2" w14:textId="66537A73" w:rsidR="000B018F" w:rsidRPr="006D7E9A" w:rsidRDefault="00FB48A9" w:rsidP="000B018F">
            <w:pPr>
              <w:rPr>
                <w:rFonts w:ascii="Arial" w:eastAsia="標楷體" w:hAnsi="Arial" w:cs="Arial"/>
                <w:color w:val="000000" w:themeColor="text1"/>
              </w:rPr>
            </w:pPr>
            <w:r w:rsidRPr="006D7E9A">
              <w:rPr>
                <w:rFonts w:ascii="Arial" w:eastAsia="標楷體" w:hAnsi="Arial" w:cs="Arial"/>
                <w:color w:val="000000" w:themeColor="text1"/>
                <w:kern w:val="0"/>
              </w:rPr>
              <w:t>11</w:t>
            </w:r>
            <w:r w:rsidR="00D80EDE" w:rsidRPr="006D7E9A">
              <w:rPr>
                <w:rFonts w:ascii="Arial" w:eastAsia="標楷體" w:hAnsi="Arial" w:cs="Arial"/>
                <w:color w:val="000000" w:themeColor="text1"/>
                <w:kern w:val="0"/>
              </w:rPr>
              <w:t>3</w:t>
            </w:r>
            <w:r w:rsidRPr="006D7E9A">
              <w:rPr>
                <w:rFonts w:ascii="Arial" w:eastAsia="標楷體" w:hAnsi="Arial" w:cs="Arial"/>
                <w:color w:val="000000" w:themeColor="text1"/>
                <w:kern w:val="0"/>
              </w:rPr>
              <w:t>年</w:t>
            </w:r>
            <w:r w:rsidR="00D24C64" w:rsidRPr="006D7E9A">
              <w:rPr>
                <w:rFonts w:ascii="Arial" w:eastAsia="標楷體" w:hAnsi="Arial" w:cs="Arial"/>
                <w:color w:val="000000" w:themeColor="text1"/>
                <w:kern w:val="0"/>
              </w:rPr>
              <w:t>12</w:t>
            </w:r>
            <w:r w:rsidR="000B018F" w:rsidRPr="006D7E9A">
              <w:rPr>
                <w:rFonts w:ascii="Arial" w:eastAsia="標楷體" w:hAnsi="Arial" w:cs="Arial"/>
                <w:color w:val="000000" w:themeColor="text1"/>
                <w:kern w:val="0"/>
              </w:rPr>
              <w:t>月</w:t>
            </w:r>
            <w:r w:rsidR="00960670" w:rsidRPr="006D7E9A">
              <w:rPr>
                <w:rFonts w:ascii="Arial" w:eastAsia="標楷體" w:hAnsi="Arial" w:cs="Arial"/>
                <w:color w:val="000000" w:themeColor="text1"/>
                <w:kern w:val="0"/>
              </w:rPr>
              <w:t>2</w:t>
            </w:r>
            <w:r w:rsidR="00D24C64" w:rsidRPr="006D7E9A">
              <w:rPr>
                <w:rFonts w:ascii="Arial" w:eastAsia="標楷體" w:hAnsi="Arial" w:cs="Arial"/>
                <w:color w:val="000000" w:themeColor="text1"/>
                <w:kern w:val="0"/>
              </w:rPr>
              <w:t>3</w:t>
            </w:r>
            <w:r w:rsidR="000B018F" w:rsidRPr="006D7E9A">
              <w:rPr>
                <w:rFonts w:ascii="Arial" w:eastAsia="標楷體" w:hAnsi="Arial" w:cs="Arial"/>
                <w:color w:val="000000" w:themeColor="text1"/>
                <w:kern w:val="0"/>
              </w:rPr>
              <w:t>日</w:t>
            </w:r>
            <w:r w:rsidR="000B018F" w:rsidRPr="006D7E9A">
              <w:rPr>
                <w:rFonts w:ascii="Arial" w:eastAsia="標楷體" w:hAnsi="Arial" w:cs="Arial"/>
                <w:color w:val="000000" w:themeColor="text1"/>
                <w:kern w:val="0"/>
              </w:rPr>
              <w:t>(</w:t>
            </w:r>
            <w:r w:rsidR="000B018F" w:rsidRPr="006D7E9A">
              <w:rPr>
                <w:rFonts w:ascii="Arial" w:eastAsia="標楷體" w:hAnsi="Arial" w:cs="Arial"/>
                <w:color w:val="000000" w:themeColor="text1"/>
                <w:kern w:val="0"/>
              </w:rPr>
              <w:t>星期</w:t>
            </w:r>
            <w:r w:rsidR="00081733" w:rsidRPr="006D7E9A">
              <w:rPr>
                <w:rFonts w:ascii="Arial" w:eastAsia="標楷體" w:hAnsi="Arial" w:cs="Arial"/>
                <w:color w:val="000000" w:themeColor="text1"/>
                <w:kern w:val="0"/>
              </w:rPr>
              <w:t>一</w:t>
            </w:r>
            <w:r w:rsidR="000B018F" w:rsidRPr="006D7E9A">
              <w:rPr>
                <w:rFonts w:ascii="Arial" w:eastAsia="標楷體" w:hAnsi="Arial" w:cs="Arial"/>
                <w:color w:val="000000" w:themeColor="text1"/>
                <w:kern w:val="0"/>
              </w:rPr>
              <w:t>)14</w:t>
            </w:r>
            <w:r w:rsidR="000B018F" w:rsidRPr="006D7E9A">
              <w:rPr>
                <w:rFonts w:ascii="Arial" w:eastAsia="標楷體" w:hAnsi="Arial" w:cs="Arial"/>
                <w:color w:val="000000" w:themeColor="text1"/>
                <w:kern w:val="0"/>
              </w:rPr>
              <w:t>：</w:t>
            </w:r>
            <w:r w:rsidR="000B018F" w:rsidRPr="006D7E9A">
              <w:rPr>
                <w:rFonts w:ascii="Arial" w:eastAsia="標楷體" w:hAnsi="Arial" w:cs="Arial"/>
                <w:color w:val="000000" w:themeColor="text1"/>
                <w:kern w:val="0"/>
              </w:rPr>
              <w:t>00</w:t>
            </w:r>
          </w:p>
        </w:tc>
        <w:tc>
          <w:tcPr>
            <w:tcW w:w="1784" w:type="pct"/>
            <w:tcBorders>
              <w:top w:val="single" w:sz="4" w:space="0" w:color="auto"/>
              <w:left w:val="single" w:sz="4" w:space="0" w:color="auto"/>
              <w:bottom w:val="single" w:sz="4" w:space="0" w:color="auto"/>
              <w:right w:val="single" w:sz="4" w:space="0" w:color="auto"/>
            </w:tcBorders>
            <w:vAlign w:val="center"/>
            <w:hideMark/>
          </w:tcPr>
          <w:p w14:paraId="5384830B" w14:textId="77777777" w:rsidR="000B018F" w:rsidRPr="006D7E9A" w:rsidRDefault="000B018F" w:rsidP="00856D0B">
            <w:pPr>
              <w:tabs>
                <w:tab w:val="left" w:pos="5640"/>
              </w:tabs>
              <w:snapToGrid w:val="0"/>
              <w:spacing w:line="300" w:lineRule="exact"/>
              <w:ind w:rightChars="11" w:right="26"/>
              <w:jc w:val="both"/>
              <w:rPr>
                <w:rFonts w:ascii="Arial" w:eastAsia="標楷體" w:hAnsi="Arial" w:cs="Arial"/>
                <w:color w:val="000000" w:themeColor="text1"/>
              </w:rPr>
            </w:pPr>
            <w:r w:rsidRPr="006D7E9A">
              <w:rPr>
                <w:rFonts w:ascii="Arial" w:eastAsia="標楷體" w:hAnsi="Arial" w:cs="Arial"/>
                <w:color w:val="000000" w:themeColor="text1"/>
              </w:rPr>
              <w:t>請至甄試專區查詢測驗時間、試場位置及應注意事項。</w:t>
            </w:r>
          </w:p>
        </w:tc>
      </w:tr>
      <w:tr w:rsidR="006D7E9A" w:rsidRPr="006D7E9A" w14:paraId="6840947E" w14:textId="77777777" w:rsidTr="00732DB7">
        <w:trPr>
          <w:cantSplit/>
          <w:trHeight w:val="273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C7FB0BB" w14:textId="77777777" w:rsidR="000B018F" w:rsidRPr="006D7E9A" w:rsidRDefault="000B018F" w:rsidP="000B018F">
            <w:pPr>
              <w:widowControl/>
              <w:spacing w:beforeAutospacing="1" w:afterAutospacing="1"/>
              <w:rPr>
                <w:rFonts w:ascii="Arial" w:eastAsia="標楷體" w:hAnsi="Arial" w:cs="Arial"/>
                <w:color w:val="000000" w:themeColor="text1"/>
              </w:rPr>
            </w:pPr>
          </w:p>
        </w:tc>
        <w:tc>
          <w:tcPr>
            <w:tcW w:w="92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9ABD4CC" w14:textId="77777777" w:rsidR="000B018F" w:rsidRPr="006D7E9A" w:rsidRDefault="000B018F" w:rsidP="000B018F">
            <w:pPr>
              <w:spacing w:line="300" w:lineRule="exact"/>
              <w:jc w:val="center"/>
              <w:rPr>
                <w:rFonts w:ascii="Arial" w:eastAsia="標楷體" w:hAnsi="Arial" w:cs="Arial"/>
                <w:bCs/>
                <w:color w:val="000000" w:themeColor="text1"/>
              </w:rPr>
            </w:pPr>
            <w:r w:rsidRPr="006D7E9A">
              <w:rPr>
                <w:rFonts w:ascii="Arial" w:eastAsia="標楷體" w:hAnsi="Arial" w:cs="Arial"/>
                <w:bCs/>
                <w:color w:val="000000" w:themeColor="text1"/>
              </w:rPr>
              <w:t>個人資料暨自傳</w:t>
            </w:r>
          </w:p>
          <w:p w14:paraId="200F47F0" w14:textId="77777777" w:rsidR="000B018F" w:rsidRPr="006D7E9A" w:rsidRDefault="000B018F" w:rsidP="000B018F">
            <w:pPr>
              <w:spacing w:line="300" w:lineRule="exact"/>
              <w:jc w:val="center"/>
              <w:rPr>
                <w:rFonts w:ascii="Arial" w:eastAsia="標楷體" w:hAnsi="Arial" w:cs="Arial"/>
                <w:color w:val="000000" w:themeColor="text1"/>
              </w:rPr>
            </w:pPr>
            <w:r w:rsidRPr="006D7E9A">
              <w:rPr>
                <w:rFonts w:ascii="Arial" w:eastAsia="標楷體" w:hAnsi="Arial" w:cs="Arial"/>
                <w:color w:val="000000" w:themeColor="text1"/>
              </w:rPr>
              <w:t>上傳</w:t>
            </w:r>
          </w:p>
        </w:tc>
        <w:tc>
          <w:tcPr>
            <w:tcW w:w="2002" w:type="pct"/>
            <w:shd w:val="clear" w:color="auto" w:fill="auto"/>
            <w:vAlign w:val="center"/>
            <w:hideMark/>
          </w:tcPr>
          <w:p w14:paraId="05479403" w14:textId="584C56B0" w:rsidR="000B018F" w:rsidRPr="006D7E9A" w:rsidRDefault="00FB48A9" w:rsidP="000B018F">
            <w:pPr>
              <w:rPr>
                <w:rFonts w:ascii="Arial" w:eastAsia="標楷體" w:hAnsi="Arial" w:cs="Arial"/>
                <w:color w:val="000000" w:themeColor="text1"/>
                <w:kern w:val="0"/>
              </w:rPr>
            </w:pPr>
            <w:r w:rsidRPr="006D7E9A">
              <w:rPr>
                <w:rFonts w:ascii="Arial" w:eastAsia="標楷體" w:hAnsi="Arial" w:cs="Arial"/>
                <w:color w:val="000000" w:themeColor="text1"/>
                <w:kern w:val="0"/>
              </w:rPr>
              <w:t>11</w:t>
            </w:r>
            <w:r w:rsidR="00D80EDE" w:rsidRPr="006D7E9A">
              <w:rPr>
                <w:rFonts w:ascii="Arial" w:eastAsia="標楷體" w:hAnsi="Arial" w:cs="Arial"/>
                <w:color w:val="000000" w:themeColor="text1"/>
                <w:kern w:val="0"/>
              </w:rPr>
              <w:t>3</w:t>
            </w:r>
            <w:r w:rsidRPr="006D7E9A">
              <w:rPr>
                <w:rFonts w:ascii="Arial" w:eastAsia="標楷體" w:hAnsi="Arial" w:cs="Arial"/>
                <w:color w:val="000000" w:themeColor="text1"/>
                <w:kern w:val="0"/>
              </w:rPr>
              <w:t>年</w:t>
            </w:r>
            <w:r w:rsidR="00D24C64" w:rsidRPr="006D7E9A">
              <w:rPr>
                <w:rFonts w:ascii="Arial" w:eastAsia="標楷體" w:hAnsi="Arial" w:cs="Arial"/>
                <w:color w:val="000000" w:themeColor="text1"/>
                <w:kern w:val="0"/>
              </w:rPr>
              <w:t>12</w:t>
            </w:r>
            <w:r w:rsidR="000B018F" w:rsidRPr="006D7E9A">
              <w:rPr>
                <w:rFonts w:ascii="Arial" w:eastAsia="標楷體" w:hAnsi="Arial" w:cs="Arial"/>
                <w:color w:val="000000" w:themeColor="text1"/>
                <w:kern w:val="0"/>
              </w:rPr>
              <w:t>月</w:t>
            </w:r>
            <w:r w:rsidR="00960670" w:rsidRPr="006D7E9A">
              <w:rPr>
                <w:rFonts w:ascii="Arial" w:eastAsia="標楷體" w:hAnsi="Arial" w:cs="Arial"/>
                <w:color w:val="000000" w:themeColor="text1"/>
                <w:kern w:val="0"/>
              </w:rPr>
              <w:t>2</w:t>
            </w:r>
            <w:r w:rsidR="00D24C64" w:rsidRPr="006D7E9A">
              <w:rPr>
                <w:rFonts w:ascii="Arial" w:eastAsia="標楷體" w:hAnsi="Arial" w:cs="Arial"/>
                <w:color w:val="000000" w:themeColor="text1"/>
                <w:kern w:val="0"/>
              </w:rPr>
              <w:t>3</w:t>
            </w:r>
            <w:r w:rsidR="000B018F" w:rsidRPr="006D7E9A">
              <w:rPr>
                <w:rFonts w:ascii="Arial" w:eastAsia="標楷體" w:hAnsi="Arial" w:cs="Arial"/>
                <w:color w:val="000000" w:themeColor="text1"/>
                <w:kern w:val="0"/>
              </w:rPr>
              <w:t>日</w:t>
            </w:r>
            <w:r w:rsidR="000B018F" w:rsidRPr="006D7E9A">
              <w:rPr>
                <w:rFonts w:ascii="Arial" w:eastAsia="標楷體" w:hAnsi="Arial" w:cs="Arial"/>
                <w:color w:val="000000" w:themeColor="text1"/>
                <w:kern w:val="0"/>
              </w:rPr>
              <w:t>(</w:t>
            </w:r>
            <w:r w:rsidR="000B018F" w:rsidRPr="006D7E9A">
              <w:rPr>
                <w:rFonts w:ascii="Arial" w:eastAsia="標楷體" w:hAnsi="Arial" w:cs="Arial"/>
                <w:color w:val="000000" w:themeColor="text1"/>
                <w:kern w:val="0"/>
              </w:rPr>
              <w:t>星期一</w:t>
            </w:r>
            <w:r w:rsidR="000B018F" w:rsidRPr="006D7E9A">
              <w:rPr>
                <w:rFonts w:ascii="Arial" w:eastAsia="標楷體" w:hAnsi="Arial" w:cs="Arial"/>
                <w:color w:val="000000" w:themeColor="text1"/>
                <w:kern w:val="0"/>
              </w:rPr>
              <w:t>)14</w:t>
            </w:r>
            <w:r w:rsidR="000B018F" w:rsidRPr="006D7E9A">
              <w:rPr>
                <w:rFonts w:ascii="Arial" w:eastAsia="標楷體" w:hAnsi="Arial" w:cs="Arial"/>
                <w:color w:val="000000" w:themeColor="text1"/>
                <w:kern w:val="0"/>
              </w:rPr>
              <w:t>：</w:t>
            </w:r>
            <w:r w:rsidR="000B018F" w:rsidRPr="006D7E9A">
              <w:rPr>
                <w:rFonts w:ascii="Arial" w:eastAsia="標楷體" w:hAnsi="Arial" w:cs="Arial"/>
                <w:color w:val="000000" w:themeColor="text1"/>
                <w:kern w:val="0"/>
              </w:rPr>
              <w:t>00</w:t>
            </w:r>
            <w:r w:rsidR="000B018F" w:rsidRPr="006D7E9A">
              <w:rPr>
                <w:rFonts w:ascii="Arial" w:eastAsia="標楷體" w:hAnsi="Arial" w:cs="Arial"/>
                <w:color w:val="000000" w:themeColor="text1"/>
                <w:kern w:val="0"/>
              </w:rPr>
              <w:t>至</w:t>
            </w:r>
          </w:p>
          <w:p w14:paraId="2605F80E" w14:textId="0EE8D6A4" w:rsidR="000B018F" w:rsidRPr="006D7E9A" w:rsidRDefault="00FB48A9" w:rsidP="000B018F">
            <w:pPr>
              <w:tabs>
                <w:tab w:val="left" w:pos="5640"/>
              </w:tabs>
              <w:snapToGrid w:val="0"/>
              <w:rPr>
                <w:rFonts w:ascii="Arial" w:eastAsia="標楷體" w:hAnsi="Arial" w:cs="Arial"/>
                <w:bCs/>
                <w:color w:val="000000" w:themeColor="text1"/>
                <w:kern w:val="0"/>
              </w:rPr>
            </w:pPr>
            <w:r w:rsidRPr="006D7E9A">
              <w:rPr>
                <w:rFonts w:ascii="Arial" w:eastAsia="標楷體" w:hAnsi="Arial" w:cs="Arial"/>
                <w:color w:val="000000" w:themeColor="text1"/>
                <w:kern w:val="0"/>
              </w:rPr>
              <w:t>11</w:t>
            </w:r>
            <w:r w:rsidR="00D80EDE" w:rsidRPr="006D7E9A">
              <w:rPr>
                <w:rFonts w:ascii="Arial" w:eastAsia="標楷體" w:hAnsi="Arial" w:cs="Arial"/>
                <w:color w:val="000000" w:themeColor="text1"/>
                <w:kern w:val="0"/>
              </w:rPr>
              <w:t>3</w:t>
            </w:r>
            <w:r w:rsidRPr="006D7E9A">
              <w:rPr>
                <w:rFonts w:ascii="Arial" w:eastAsia="標楷體" w:hAnsi="Arial" w:cs="Arial"/>
                <w:color w:val="000000" w:themeColor="text1"/>
                <w:kern w:val="0"/>
              </w:rPr>
              <w:t>年</w:t>
            </w:r>
            <w:r w:rsidR="00D24C64" w:rsidRPr="006D7E9A">
              <w:rPr>
                <w:rFonts w:ascii="Arial" w:eastAsia="標楷體" w:hAnsi="Arial" w:cs="Arial"/>
                <w:color w:val="000000" w:themeColor="text1"/>
                <w:kern w:val="0"/>
              </w:rPr>
              <w:t>12</w:t>
            </w:r>
            <w:r w:rsidR="000B018F" w:rsidRPr="006D7E9A">
              <w:rPr>
                <w:rFonts w:ascii="Arial" w:eastAsia="標楷體" w:hAnsi="Arial" w:cs="Arial"/>
                <w:color w:val="000000" w:themeColor="text1"/>
                <w:kern w:val="0"/>
              </w:rPr>
              <w:t>月</w:t>
            </w:r>
            <w:r w:rsidR="00D24C64" w:rsidRPr="006D7E9A">
              <w:rPr>
                <w:rFonts w:ascii="Arial" w:eastAsia="標楷體" w:hAnsi="Arial" w:cs="Arial"/>
                <w:color w:val="000000" w:themeColor="text1"/>
                <w:kern w:val="0"/>
              </w:rPr>
              <w:t>24</w:t>
            </w:r>
            <w:r w:rsidR="000B018F" w:rsidRPr="006D7E9A">
              <w:rPr>
                <w:rFonts w:ascii="Arial" w:eastAsia="標楷體" w:hAnsi="Arial" w:cs="Arial"/>
                <w:color w:val="000000" w:themeColor="text1"/>
                <w:kern w:val="0"/>
              </w:rPr>
              <w:t>日</w:t>
            </w:r>
            <w:r w:rsidR="000B018F" w:rsidRPr="006D7E9A">
              <w:rPr>
                <w:rFonts w:ascii="Arial" w:eastAsia="標楷體" w:hAnsi="Arial" w:cs="Arial"/>
                <w:color w:val="000000" w:themeColor="text1"/>
                <w:kern w:val="0"/>
              </w:rPr>
              <w:t>(</w:t>
            </w:r>
            <w:r w:rsidR="000B018F" w:rsidRPr="006D7E9A">
              <w:rPr>
                <w:rFonts w:ascii="Arial" w:eastAsia="標楷體" w:hAnsi="Arial" w:cs="Arial"/>
                <w:color w:val="000000" w:themeColor="text1"/>
                <w:kern w:val="0"/>
              </w:rPr>
              <w:t>星期二</w:t>
            </w:r>
            <w:r w:rsidR="000B018F" w:rsidRPr="006D7E9A">
              <w:rPr>
                <w:rFonts w:ascii="Arial" w:eastAsia="標楷體" w:hAnsi="Arial" w:cs="Arial"/>
                <w:color w:val="000000" w:themeColor="text1"/>
                <w:kern w:val="0"/>
              </w:rPr>
              <w:t>)17</w:t>
            </w:r>
            <w:r w:rsidR="000B018F" w:rsidRPr="006D7E9A">
              <w:rPr>
                <w:rFonts w:ascii="Arial" w:eastAsia="標楷體" w:hAnsi="Arial" w:cs="Arial"/>
                <w:color w:val="000000" w:themeColor="text1"/>
                <w:kern w:val="0"/>
              </w:rPr>
              <w:t>：</w:t>
            </w:r>
            <w:r w:rsidR="000B018F" w:rsidRPr="006D7E9A">
              <w:rPr>
                <w:rFonts w:ascii="Arial" w:eastAsia="標楷體" w:hAnsi="Arial" w:cs="Arial"/>
                <w:color w:val="000000" w:themeColor="text1"/>
                <w:kern w:val="0"/>
              </w:rPr>
              <w:t>00</w:t>
            </w:r>
          </w:p>
        </w:tc>
        <w:tc>
          <w:tcPr>
            <w:tcW w:w="178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6B77CEF" w14:textId="704BFCEC" w:rsidR="000B018F" w:rsidRPr="006D7E9A" w:rsidRDefault="000B018F" w:rsidP="00B906E9">
            <w:pPr>
              <w:spacing w:line="300" w:lineRule="exact"/>
              <w:jc w:val="both"/>
              <w:rPr>
                <w:rFonts w:ascii="Arial" w:eastAsia="標楷體" w:hAnsi="Arial" w:cs="Arial"/>
                <w:bCs/>
                <w:color w:val="000000" w:themeColor="text1"/>
              </w:rPr>
            </w:pPr>
            <w:r w:rsidRPr="006D7E9A">
              <w:rPr>
                <w:rFonts w:ascii="Arial" w:eastAsia="標楷體" w:hAnsi="Arial" w:cs="Arial"/>
                <w:bCs/>
                <w:color w:val="000000" w:themeColor="text1"/>
              </w:rPr>
              <w:t>具參加第二試資格之各甄才類別應考人，應於</w:t>
            </w:r>
            <w:r w:rsidR="00D36E22" w:rsidRPr="006D7E9A">
              <w:rPr>
                <w:rFonts w:ascii="Arial" w:eastAsia="標楷體" w:hAnsi="Arial" w:cs="Arial"/>
                <w:bCs/>
                <w:color w:val="000000" w:themeColor="text1"/>
                <w:u w:val="single"/>
              </w:rPr>
              <w:t>12</w:t>
            </w:r>
            <w:r w:rsidRPr="006D7E9A">
              <w:rPr>
                <w:rFonts w:ascii="Arial" w:eastAsia="標楷體" w:hAnsi="Arial" w:cs="Arial"/>
                <w:bCs/>
                <w:color w:val="000000" w:themeColor="text1"/>
                <w:u w:val="single"/>
              </w:rPr>
              <w:t>月</w:t>
            </w:r>
            <w:r w:rsidR="00D36E22" w:rsidRPr="006D7E9A">
              <w:rPr>
                <w:rFonts w:ascii="Arial" w:eastAsia="標楷體" w:hAnsi="Arial" w:cs="Arial"/>
                <w:bCs/>
                <w:color w:val="000000" w:themeColor="text1"/>
                <w:u w:val="single"/>
              </w:rPr>
              <w:t>24</w:t>
            </w:r>
            <w:r w:rsidRPr="006D7E9A">
              <w:rPr>
                <w:rFonts w:ascii="Arial" w:eastAsia="標楷體" w:hAnsi="Arial" w:cs="Arial"/>
                <w:bCs/>
                <w:color w:val="000000" w:themeColor="text1"/>
                <w:u w:val="single"/>
              </w:rPr>
              <w:t>日</w:t>
            </w:r>
            <w:r w:rsidRPr="006D7E9A">
              <w:rPr>
                <w:rFonts w:ascii="Arial" w:eastAsia="標楷體" w:hAnsi="Arial" w:cs="Arial"/>
                <w:bCs/>
                <w:color w:val="000000" w:themeColor="text1"/>
                <w:u w:val="single"/>
              </w:rPr>
              <w:t>17:00</w:t>
            </w:r>
            <w:r w:rsidRPr="006D7E9A">
              <w:rPr>
                <w:rFonts w:ascii="Arial" w:eastAsia="標楷體" w:hAnsi="Arial" w:cs="Arial"/>
                <w:bCs/>
                <w:color w:val="000000" w:themeColor="text1"/>
                <w:u w:val="single"/>
              </w:rPr>
              <w:t>前</w:t>
            </w:r>
            <w:r w:rsidRPr="006D7E9A">
              <w:rPr>
                <w:rFonts w:ascii="Arial" w:eastAsia="標楷體" w:hAnsi="Arial" w:cs="Arial"/>
                <w:bCs/>
                <w:color w:val="000000" w:themeColor="text1"/>
              </w:rPr>
              <w:t>完成</w:t>
            </w:r>
            <w:r w:rsidR="00054D41" w:rsidRPr="006D7E9A">
              <w:rPr>
                <w:rFonts w:ascii="Arial" w:eastAsia="標楷體" w:hAnsi="Arial" w:cs="Arial"/>
                <w:bCs/>
                <w:color w:val="000000" w:themeColor="text1"/>
              </w:rPr>
              <w:t>履歷表資料</w:t>
            </w:r>
            <w:r w:rsidRPr="006D7E9A">
              <w:rPr>
                <w:rFonts w:ascii="Arial" w:eastAsia="標楷體" w:hAnsi="Arial" w:cs="Arial"/>
                <w:bCs/>
                <w:color w:val="000000" w:themeColor="text1"/>
              </w:rPr>
              <w:t>上傳，未完成者，於口試時酌扣口試成績</w:t>
            </w:r>
            <w:r w:rsidRPr="006D7E9A">
              <w:rPr>
                <w:rFonts w:ascii="Arial" w:eastAsia="標楷體" w:hAnsi="Arial" w:cs="Arial"/>
                <w:bCs/>
                <w:color w:val="000000" w:themeColor="text1"/>
              </w:rPr>
              <w:t>5</w:t>
            </w:r>
            <w:r w:rsidRPr="006D7E9A">
              <w:rPr>
                <w:rFonts w:ascii="Arial" w:eastAsia="標楷體" w:hAnsi="Arial" w:cs="Arial"/>
                <w:bCs/>
                <w:color w:val="000000" w:themeColor="text1"/>
              </w:rPr>
              <w:t>分至</w:t>
            </w:r>
            <w:r w:rsidRPr="006D7E9A">
              <w:rPr>
                <w:rFonts w:ascii="Arial" w:eastAsia="標楷體" w:hAnsi="Arial" w:cs="Arial"/>
                <w:bCs/>
                <w:color w:val="000000" w:themeColor="text1"/>
              </w:rPr>
              <w:t>10</w:t>
            </w:r>
            <w:r w:rsidR="00054D41" w:rsidRPr="006D7E9A">
              <w:rPr>
                <w:rFonts w:ascii="Arial" w:eastAsia="標楷體" w:hAnsi="Arial" w:cs="Arial"/>
                <w:bCs/>
                <w:color w:val="000000" w:themeColor="text1"/>
              </w:rPr>
              <w:t>分。</w:t>
            </w:r>
          </w:p>
        </w:tc>
      </w:tr>
      <w:tr w:rsidR="006D7E9A" w:rsidRPr="006D7E9A" w14:paraId="0FEAB86B" w14:textId="77777777" w:rsidTr="00732DB7">
        <w:trPr>
          <w:cantSplit/>
          <w:trHeight w:val="22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08DA468" w14:textId="77777777" w:rsidR="000B018F" w:rsidRPr="006D7E9A" w:rsidRDefault="000B018F" w:rsidP="000B018F">
            <w:pPr>
              <w:widowControl/>
              <w:spacing w:beforeAutospacing="1" w:afterAutospacing="1"/>
              <w:rPr>
                <w:rFonts w:ascii="Arial" w:eastAsia="標楷體" w:hAnsi="Arial" w:cs="Arial"/>
                <w:color w:val="000000" w:themeColor="text1"/>
              </w:rPr>
            </w:pPr>
          </w:p>
        </w:tc>
        <w:tc>
          <w:tcPr>
            <w:tcW w:w="92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4E8DC36" w14:textId="77777777" w:rsidR="000B018F" w:rsidRPr="006D7E9A" w:rsidRDefault="000B018F" w:rsidP="000B018F">
            <w:pPr>
              <w:spacing w:line="300" w:lineRule="exact"/>
              <w:jc w:val="center"/>
              <w:rPr>
                <w:rFonts w:ascii="Arial" w:eastAsia="標楷體" w:hAnsi="Arial" w:cs="Arial"/>
                <w:b/>
                <w:color w:val="000000" w:themeColor="text1"/>
              </w:rPr>
            </w:pPr>
            <w:r w:rsidRPr="006D7E9A">
              <w:rPr>
                <w:rFonts w:ascii="Arial" w:eastAsia="標楷體" w:hAnsi="Arial" w:cs="Arial"/>
                <w:b/>
                <w:color w:val="000000" w:themeColor="text1"/>
              </w:rPr>
              <w:t>測驗日期</w:t>
            </w:r>
          </w:p>
        </w:tc>
        <w:tc>
          <w:tcPr>
            <w:tcW w:w="2002" w:type="pct"/>
            <w:shd w:val="clear" w:color="auto" w:fill="D9D9D9" w:themeFill="background1" w:themeFillShade="D9"/>
            <w:vAlign w:val="center"/>
            <w:hideMark/>
          </w:tcPr>
          <w:p w14:paraId="1454C076" w14:textId="7CCF40C5" w:rsidR="000B018F" w:rsidRPr="006D7E9A" w:rsidRDefault="00FB48A9" w:rsidP="000B018F">
            <w:pPr>
              <w:tabs>
                <w:tab w:val="left" w:pos="5640"/>
              </w:tabs>
              <w:snapToGrid w:val="0"/>
              <w:spacing w:line="300" w:lineRule="exact"/>
              <w:rPr>
                <w:rFonts w:ascii="Arial" w:eastAsia="標楷體" w:hAnsi="Arial" w:cs="Arial"/>
                <w:b/>
                <w:bCs/>
                <w:color w:val="000000" w:themeColor="text1"/>
                <w:kern w:val="0"/>
              </w:rPr>
            </w:pPr>
            <w:r w:rsidRPr="006D7E9A">
              <w:rPr>
                <w:rFonts w:ascii="Arial" w:eastAsia="標楷體" w:hAnsi="Arial" w:cs="Arial"/>
                <w:b/>
                <w:bCs/>
                <w:color w:val="000000" w:themeColor="text1"/>
                <w:kern w:val="0"/>
              </w:rPr>
              <w:t>11</w:t>
            </w:r>
            <w:r w:rsidR="00081733" w:rsidRPr="006D7E9A">
              <w:rPr>
                <w:rFonts w:ascii="Arial" w:eastAsia="標楷體" w:hAnsi="Arial" w:cs="Arial"/>
                <w:b/>
                <w:bCs/>
                <w:color w:val="000000" w:themeColor="text1"/>
                <w:kern w:val="0"/>
              </w:rPr>
              <w:t>3</w:t>
            </w:r>
            <w:r w:rsidRPr="006D7E9A">
              <w:rPr>
                <w:rFonts w:ascii="Arial" w:eastAsia="標楷體" w:hAnsi="Arial" w:cs="Arial"/>
                <w:b/>
                <w:bCs/>
                <w:color w:val="000000" w:themeColor="text1"/>
                <w:kern w:val="0"/>
              </w:rPr>
              <w:t>年</w:t>
            </w:r>
            <w:r w:rsidR="002B1C20" w:rsidRPr="006D7E9A">
              <w:rPr>
                <w:rFonts w:ascii="Arial" w:eastAsia="標楷體" w:hAnsi="Arial" w:cs="Arial"/>
                <w:b/>
                <w:bCs/>
                <w:color w:val="000000" w:themeColor="text1"/>
                <w:kern w:val="0"/>
              </w:rPr>
              <w:t>12</w:t>
            </w:r>
            <w:r w:rsidR="000B018F" w:rsidRPr="006D7E9A">
              <w:rPr>
                <w:rFonts w:ascii="Arial" w:eastAsia="標楷體" w:hAnsi="Arial" w:cs="Arial"/>
                <w:b/>
                <w:bCs/>
                <w:color w:val="000000" w:themeColor="text1"/>
                <w:kern w:val="0"/>
              </w:rPr>
              <w:t>月</w:t>
            </w:r>
            <w:r w:rsidR="00960670" w:rsidRPr="006D7E9A">
              <w:rPr>
                <w:rFonts w:ascii="Arial" w:eastAsia="標楷體" w:hAnsi="Arial" w:cs="Arial"/>
                <w:b/>
                <w:bCs/>
                <w:color w:val="000000" w:themeColor="text1"/>
                <w:kern w:val="0"/>
              </w:rPr>
              <w:t>2</w:t>
            </w:r>
            <w:r w:rsidR="002B1C20" w:rsidRPr="006D7E9A">
              <w:rPr>
                <w:rFonts w:ascii="Arial" w:eastAsia="標楷體" w:hAnsi="Arial" w:cs="Arial"/>
                <w:b/>
                <w:bCs/>
                <w:color w:val="000000" w:themeColor="text1"/>
                <w:kern w:val="0"/>
              </w:rPr>
              <w:t>8</w:t>
            </w:r>
            <w:r w:rsidR="000B018F" w:rsidRPr="006D7E9A">
              <w:rPr>
                <w:rFonts w:ascii="Arial" w:eastAsia="標楷體" w:hAnsi="Arial" w:cs="Arial"/>
                <w:b/>
                <w:bCs/>
                <w:color w:val="000000" w:themeColor="text1"/>
                <w:kern w:val="0"/>
              </w:rPr>
              <w:t>日</w:t>
            </w:r>
            <w:r w:rsidR="000B018F" w:rsidRPr="006D7E9A">
              <w:rPr>
                <w:rFonts w:ascii="Arial" w:eastAsia="標楷體" w:hAnsi="Arial" w:cs="Arial"/>
                <w:b/>
                <w:bCs/>
                <w:color w:val="000000" w:themeColor="text1"/>
                <w:kern w:val="0"/>
              </w:rPr>
              <w:t>(</w:t>
            </w:r>
            <w:r w:rsidR="000B018F" w:rsidRPr="006D7E9A">
              <w:rPr>
                <w:rFonts w:ascii="Arial" w:eastAsia="標楷體" w:hAnsi="Arial" w:cs="Arial"/>
                <w:b/>
                <w:bCs/>
                <w:color w:val="000000" w:themeColor="text1"/>
                <w:kern w:val="0"/>
              </w:rPr>
              <w:t>星期</w:t>
            </w:r>
            <w:r w:rsidR="002B1C20" w:rsidRPr="006D7E9A">
              <w:rPr>
                <w:rFonts w:ascii="Arial" w:eastAsia="標楷體" w:hAnsi="Arial" w:cs="Arial"/>
                <w:b/>
                <w:bCs/>
                <w:color w:val="000000" w:themeColor="text1"/>
                <w:kern w:val="0"/>
              </w:rPr>
              <w:t>六</w:t>
            </w:r>
            <w:r w:rsidR="000B018F" w:rsidRPr="006D7E9A">
              <w:rPr>
                <w:rFonts w:ascii="Arial" w:eastAsia="標楷體" w:hAnsi="Arial" w:cs="Arial"/>
                <w:b/>
                <w:bCs/>
                <w:color w:val="000000" w:themeColor="text1"/>
                <w:kern w:val="0"/>
              </w:rPr>
              <w:t>)</w:t>
            </w:r>
          </w:p>
        </w:tc>
        <w:tc>
          <w:tcPr>
            <w:tcW w:w="178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268353A" w14:textId="77777777" w:rsidR="000B018F" w:rsidRPr="006D7E9A" w:rsidRDefault="000B018F" w:rsidP="00856D0B">
            <w:pPr>
              <w:autoSpaceDE w:val="0"/>
              <w:autoSpaceDN w:val="0"/>
              <w:adjustRightInd w:val="0"/>
              <w:spacing w:line="300" w:lineRule="exact"/>
              <w:ind w:rightChars="11" w:right="26"/>
              <w:jc w:val="both"/>
              <w:rPr>
                <w:rFonts w:ascii="Arial" w:eastAsia="標楷體" w:hAnsi="Arial" w:cs="Arial"/>
                <w:b/>
                <w:color w:val="000000" w:themeColor="text1"/>
              </w:rPr>
            </w:pPr>
            <w:r w:rsidRPr="006D7E9A">
              <w:rPr>
                <w:rFonts w:ascii="Arial" w:eastAsia="標楷體" w:hAnsi="Arial" w:cs="Arial"/>
                <w:color w:val="000000" w:themeColor="text1"/>
              </w:rPr>
              <w:t>1.</w:t>
            </w:r>
            <w:r w:rsidRPr="006D7E9A">
              <w:rPr>
                <w:rFonts w:ascii="Arial" w:eastAsia="標楷體" w:hAnsi="Arial" w:cs="Arial"/>
                <w:b/>
                <w:bCs/>
                <w:color w:val="000000" w:themeColor="text1"/>
              </w:rPr>
              <w:t>僅設台北考區。</w:t>
            </w:r>
          </w:p>
          <w:p w14:paraId="42CEBB0D" w14:textId="77777777" w:rsidR="000B018F" w:rsidRPr="006D7E9A" w:rsidRDefault="000B018F" w:rsidP="00856D0B">
            <w:pPr>
              <w:tabs>
                <w:tab w:val="left" w:pos="5640"/>
              </w:tabs>
              <w:snapToGrid w:val="0"/>
              <w:spacing w:line="300" w:lineRule="exact"/>
              <w:ind w:left="216" w:rightChars="11" w:right="26" w:hangingChars="90" w:hanging="216"/>
              <w:jc w:val="both"/>
              <w:rPr>
                <w:rFonts w:ascii="Arial" w:eastAsia="標楷體" w:hAnsi="Arial" w:cs="Arial"/>
                <w:b/>
                <w:color w:val="000000" w:themeColor="text1"/>
              </w:rPr>
            </w:pPr>
            <w:r w:rsidRPr="006D7E9A">
              <w:rPr>
                <w:rFonts w:ascii="Arial" w:eastAsia="標楷體" w:hAnsi="Arial" w:cs="Arial"/>
                <w:color w:val="000000" w:themeColor="text1"/>
              </w:rPr>
              <w:t>2.</w:t>
            </w:r>
            <w:r w:rsidRPr="006D7E9A">
              <w:rPr>
                <w:rFonts w:ascii="Arial" w:eastAsia="標楷體" w:hAnsi="Arial" w:cs="Arial"/>
                <w:color w:val="000000" w:themeColor="text1"/>
              </w:rPr>
              <w:t>請依入場通知書所載時間及地點攜</w:t>
            </w:r>
            <w:r w:rsidRPr="006D7E9A">
              <w:rPr>
                <w:rFonts w:ascii="Arial" w:eastAsia="標楷體" w:hAnsi="Arial" w:cs="Arial"/>
                <w:b/>
                <w:color w:val="000000" w:themeColor="text1"/>
              </w:rPr>
              <w:t>具本人照片之雙身分證件正本</w:t>
            </w:r>
            <w:r w:rsidRPr="006D7E9A">
              <w:rPr>
                <w:rFonts w:ascii="Arial" w:eastAsia="標楷體" w:hAnsi="Arial" w:cs="Arial"/>
                <w:color w:val="000000" w:themeColor="text1"/>
              </w:rPr>
              <w:t>辦理報到</w:t>
            </w:r>
            <w:r w:rsidRPr="006D7E9A">
              <w:rPr>
                <w:rFonts w:ascii="Arial" w:eastAsia="標楷體" w:hAnsi="Arial" w:cs="Arial"/>
                <w:b/>
                <w:color w:val="000000" w:themeColor="text1"/>
              </w:rPr>
              <w:t>，凡逾時經唱名</w:t>
            </w:r>
            <w:r w:rsidRPr="006D7E9A">
              <w:rPr>
                <w:rFonts w:ascii="Arial" w:eastAsia="標楷體" w:hAnsi="Arial" w:cs="Arial"/>
                <w:b/>
                <w:color w:val="000000" w:themeColor="text1"/>
              </w:rPr>
              <w:t>3</w:t>
            </w:r>
            <w:r w:rsidRPr="006D7E9A">
              <w:rPr>
                <w:rFonts w:ascii="Arial" w:eastAsia="標楷體" w:hAnsi="Arial" w:cs="Arial"/>
                <w:b/>
                <w:color w:val="000000" w:themeColor="text1"/>
              </w:rPr>
              <w:t>次未到者視同棄權，未攜帶具本人照片之雙身分證件正本者不得入場應試。</w:t>
            </w:r>
          </w:p>
        </w:tc>
      </w:tr>
      <w:tr w:rsidR="006D7E9A" w:rsidRPr="006D7E9A" w14:paraId="26825F40" w14:textId="77777777" w:rsidTr="00732DB7">
        <w:trPr>
          <w:cantSplit/>
          <w:trHeight w:val="97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AB19A6B" w14:textId="77777777" w:rsidR="000B018F" w:rsidRPr="006D7E9A" w:rsidRDefault="000B018F" w:rsidP="000B018F">
            <w:pPr>
              <w:widowControl/>
              <w:rPr>
                <w:rFonts w:ascii="Arial" w:eastAsia="標楷體" w:hAnsi="Arial" w:cs="Arial"/>
                <w:color w:val="000000" w:themeColor="text1"/>
              </w:rPr>
            </w:pPr>
          </w:p>
        </w:tc>
        <w:tc>
          <w:tcPr>
            <w:tcW w:w="927" w:type="pct"/>
            <w:tcBorders>
              <w:top w:val="single" w:sz="4" w:space="0" w:color="auto"/>
              <w:left w:val="single" w:sz="4" w:space="0" w:color="auto"/>
              <w:bottom w:val="single" w:sz="4" w:space="0" w:color="auto"/>
              <w:right w:val="single" w:sz="4" w:space="0" w:color="auto"/>
            </w:tcBorders>
            <w:vAlign w:val="center"/>
            <w:hideMark/>
          </w:tcPr>
          <w:p w14:paraId="4A7DC187" w14:textId="77777777" w:rsidR="000B018F" w:rsidRPr="006D7E9A" w:rsidRDefault="000B018F" w:rsidP="000B018F">
            <w:pPr>
              <w:spacing w:line="300" w:lineRule="exact"/>
              <w:jc w:val="center"/>
              <w:rPr>
                <w:rFonts w:ascii="Arial" w:eastAsia="標楷體" w:hAnsi="Arial" w:cs="Arial"/>
                <w:color w:val="000000" w:themeColor="text1"/>
              </w:rPr>
            </w:pPr>
            <w:r w:rsidRPr="006D7E9A">
              <w:rPr>
                <w:rFonts w:ascii="Arial" w:eastAsia="標楷體" w:hAnsi="Arial" w:cs="Arial"/>
                <w:color w:val="000000" w:themeColor="text1"/>
              </w:rPr>
              <w:t>網路查詢甄試結果通知書</w:t>
            </w:r>
          </w:p>
        </w:tc>
        <w:tc>
          <w:tcPr>
            <w:tcW w:w="2002" w:type="pct"/>
            <w:vAlign w:val="center"/>
            <w:hideMark/>
          </w:tcPr>
          <w:p w14:paraId="55763CE5" w14:textId="0F4966DB" w:rsidR="000B018F" w:rsidRPr="006D7E9A" w:rsidRDefault="00FB48A9" w:rsidP="000B018F">
            <w:pPr>
              <w:spacing w:line="300" w:lineRule="exact"/>
              <w:rPr>
                <w:rFonts w:ascii="Arial" w:eastAsia="標楷體" w:hAnsi="Arial" w:cs="Arial"/>
                <w:color w:val="000000" w:themeColor="text1"/>
              </w:rPr>
            </w:pPr>
            <w:r w:rsidRPr="006D7E9A">
              <w:rPr>
                <w:rFonts w:ascii="Arial" w:eastAsia="標楷體" w:hAnsi="Arial" w:cs="Arial"/>
                <w:color w:val="000000" w:themeColor="text1"/>
              </w:rPr>
              <w:t>11</w:t>
            </w:r>
            <w:r w:rsidR="00D24C64" w:rsidRPr="006D7E9A">
              <w:rPr>
                <w:rFonts w:ascii="Arial" w:eastAsia="標楷體" w:hAnsi="Arial" w:cs="Arial"/>
                <w:color w:val="000000" w:themeColor="text1"/>
              </w:rPr>
              <w:t>4</w:t>
            </w:r>
            <w:r w:rsidRPr="006D7E9A">
              <w:rPr>
                <w:rFonts w:ascii="Arial" w:eastAsia="標楷體" w:hAnsi="Arial" w:cs="Arial"/>
                <w:color w:val="000000" w:themeColor="text1"/>
              </w:rPr>
              <w:t>年</w:t>
            </w:r>
            <w:r w:rsidR="00D24C64" w:rsidRPr="006D7E9A">
              <w:rPr>
                <w:rFonts w:ascii="Arial" w:eastAsia="標楷體" w:hAnsi="Arial" w:cs="Arial"/>
                <w:color w:val="000000" w:themeColor="text1"/>
              </w:rPr>
              <w:t>1</w:t>
            </w:r>
            <w:r w:rsidR="000B018F" w:rsidRPr="006D7E9A">
              <w:rPr>
                <w:rFonts w:ascii="Arial" w:eastAsia="標楷體" w:hAnsi="Arial" w:cs="Arial"/>
                <w:color w:val="000000" w:themeColor="text1"/>
              </w:rPr>
              <w:t>月</w:t>
            </w:r>
            <w:r w:rsidR="000235ED" w:rsidRPr="006D7E9A">
              <w:rPr>
                <w:rFonts w:ascii="Arial" w:eastAsia="標楷體" w:hAnsi="Arial" w:cs="Arial"/>
                <w:color w:val="000000" w:themeColor="text1"/>
              </w:rPr>
              <w:t>6</w:t>
            </w:r>
            <w:r w:rsidR="000B018F" w:rsidRPr="006D7E9A">
              <w:rPr>
                <w:rFonts w:ascii="Arial" w:eastAsia="標楷體" w:hAnsi="Arial" w:cs="Arial"/>
                <w:color w:val="000000" w:themeColor="text1"/>
              </w:rPr>
              <w:t>日</w:t>
            </w:r>
            <w:r w:rsidR="000B018F" w:rsidRPr="006D7E9A">
              <w:rPr>
                <w:rFonts w:ascii="Arial" w:eastAsia="標楷體" w:hAnsi="Arial" w:cs="Arial"/>
                <w:color w:val="000000" w:themeColor="text1"/>
              </w:rPr>
              <w:t>(</w:t>
            </w:r>
            <w:r w:rsidR="007C7ADC" w:rsidRPr="006D7E9A">
              <w:rPr>
                <w:rFonts w:ascii="Arial" w:eastAsia="標楷體" w:hAnsi="Arial" w:cs="Arial"/>
                <w:color w:val="000000" w:themeColor="text1"/>
              </w:rPr>
              <w:t>星期</w:t>
            </w:r>
            <w:r w:rsidR="00D24C64" w:rsidRPr="006D7E9A">
              <w:rPr>
                <w:rFonts w:ascii="Arial" w:eastAsia="標楷體" w:hAnsi="Arial" w:cs="Arial"/>
                <w:color w:val="000000" w:themeColor="text1"/>
              </w:rPr>
              <w:t>一</w:t>
            </w:r>
            <w:r w:rsidR="000B018F" w:rsidRPr="006D7E9A">
              <w:rPr>
                <w:rFonts w:ascii="Arial" w:eastAsia="標楷體" w:hAnsi="Arial" w:cs="Arial"/>
                <w:color w:val="000000" w:themeColor="text1"/>
              </w:rPr>
              <w:t>)14</w:t>
            </w:r>
            <w:r w:rsidR="000B018F" w:rsidRPr="006D7E9A">
              <w:rPr>
                <w:rFonts w:ascii="Arial" w:eastAsia="標楷體" w:hAnsi="Arial" w:cs="Arial"/>
                <w:color w:val="000000" w:themeColor="text1"/>
              </w:rPr>
              <w:t>：</w:t>
            </w:r>
            <w:r w:rsidR="000B018F" w:rsidRPr="006D7E9A">
              <w:rPr>
                <w:rFonts w:ascii="Arial" w:eastAsia="標楷體" w:hAnsi="Arial" w:cs="Arial"/>
                <w:color w:val="000000" w:themeColor="text1"/>
              </w:rPr>
              <w:t>00</w:t>
            </w:r>
          </w:p>
        </w:tc>
        <w:tc>
          <w:tcPr>
            <w:tcW w:w="1784" w:type="pct"/>
            <w:tcBorders>
              <w:top w:val="single" w:sz="4" w:space="0" w:color="auto"/>
              <w:left w:val="single" w:sz="4" w:space="0" w:color="auto"/>
              <w:bottom w:val="single" w:sz="4" w:space="0" w:color="auto"/>
              <w:right w:val="single" w:sz="4" w:space="0" w:color="auto"/>
            </w:tcBorders>
            <w:vAlign w:val="center"/>
            <w:hideMark/>
          </w:tcPr>
          <w:p w14:paraId="340B09C3" w14:textId="77777777" w:rsidR="000B018F" w:rsidRPr="006D7E9A" w:rsidRDefault="000B018F" w:rsidP="00856D0B">
            <w:pPr>
              <w:snapToGrid w:val="0"/>
              <w:spacing w:line="300" w:lineRule="exact"/>
              <w:ind w:rightChars="11" w:right="26"/>
              <w:jc w:val="both"/>
              <w:rPr>
                <w:rFonts w:ascii="Arial" w:eastAsia="標楷體" w:hAnsi="Arial" w:cs="Arial"/>
                <w:color w:val="000000" w:themeColor="text1"/>
              </w:rPr>
            </w:pPr>
            <w:r w:rsidRPr="006D7E9A">
              <w:rPr>
                <w:rFonts w:ascii="Arial" w:eastAsia="標楷體" w:hAnsi="Arial" w:cs="Arial"/>
                <w:color w:val="000000" w:themeColor="text1"/>
                <w:spacing w:val="-20"/>
              </w:rPr>
              <w:t>請至</w:t>
            </w:r>
            <w:r w:rsidRPr="006D7E9A">
              <w:rPr>
                <w:rFonts w:ascii="Arial" w:eastAsia="標楷體" w:hAnsi="Arial" w:cs="Arial"/>
                <w:color w:val="000000" w:themeColor="text1"/>
              </w:rPr>
              <w:t>甄試專區查詢，錄取人員名單移請</w:t>
            </w:r>
            <w:r w:rsidRPr="006D7E9A">
              <w:rPr>
                <w:rFonts w:ascii="Arial" w:eastAsia="標楷體" w:hAnsi="Arial" w:cs="Arial"/>
                <w:bCs/>
                <w:color w:val="000000" w:themeColor="text1"/>
              </w:rPr>
              <w:t>合作金庫商業銀行</w:t>
            </w:r>
            <w:r w:rsidRPr="006D7E9A">
              <w:rPr>
                <w:rFonts w:ascii="Arial" w:eastAsia="標楷體" w:hAnsi="Arial" w:cs="Arial"/>
                <w:color w:val="000000" w:themeColor="text1"/>
              </w:rPr>
              <w:t>辦理後續進用事宜。</w:t>
            </w:r>
          </w:p>
        </w:tc>
      </w:tr>
    </w:tbl>
    <w:p w14:paraId="754E9A28" w14:textId="20293B86" w:rsidR="00CD7EB2" w:rsidRPr="006D7E9A" w:rsidRDefault="00CD7EB2" w:rsidP="00CD7EB2">
      <w:pPr>
        <w:spacing w:line="360" w:lineRule="exact"/>
        <w:ind w:left="490" w:hangingChars="204" w:hanging="490"/>
        <w:rPr>
          <w:rFonts w:ascii="Arial" w:eastAsia="標楷體" w:hAnsi="Arial" w:cs="Arial"/>
          <w:b/>
          <w:bCs/>
          <w:color w:val="000000" w:themeColor="text1"/>
        </w:rPr>
      </w:pPr>
      <w:r w:rsidRPr="006D7E9A">
        <w:rPr>
          <w:rFonts w:ascii="Arial" w:eastAsia="標楷體" w:hAnsi="Arial" w:cs="Arial"/>
          <w:b/>
          <w:bCs/>
          <w:color w:val="000000" w:themeColor="text1"/>
        </w:rPr>
        <w:t>註：本簡章各項內容若有變更，</w:t>
      </w:r>
      <w:r w:rsidR="00960670" w:rsidRPr="006D7E9A">
        <w:rPr>
          <w:rFonts w:ascii="Arial" w:eastAsia="標楷體" w:hAnsi="Arial" w:cs="Arial"/>
          <w:b/>
          <w:bCs/>
          <w:color w:val="000000" w:themeColor="text1"/>
        </w:rPr>
        <w:t>以合作金庫商業銀行及台灣金融研訓院網站最新公告為準！</w:t>
      </w:r>
    </w:p>
    <w:p w14:paraId="1F80A173" w14:textId="77777777" w:rsidR="00590412" w:rsidRPr="006D7E9A" w:rsidRDefault="00F83CB6" w:rsidP="00A30365">
      <w:pPr>
        <w:pStyle w:val="001"/>
        <w:spacing w:beforeLines="0" w:before="0" w:afterLines="0" w:after="0" w:line="240" w:lineRule="exact"/>
        <w:rPr>
          <w:rFonts w:cs="Arial"/>
          <w:color w:val="000000" w:themeColor="text1"/>
          <w:sz w:val="26"/>
          <w:szCs w:val="26"/>
        </w:rPr>
      </w:pPr>
      <w:r w:rsidRPr="006D7E9A">
        <w:rPr>
          <w:rFonts w:cs="Arial"/>
          <w:color w:val="000000" w:themeColor="text1"/>
          <w:sz w:val="26"/>
          <w:szCs w:val="26"/>
        </w:rPr>
        <w:br w:type="page"/>
      </w:r>
      <w:bookmarkStart w:id="4" w:name="_Toc69912615"/>
      <w:bookmarkStart w:id="5" w:name="_Toc158986930"/>
      <w:r w:rsidR="00E519DD" w:rsidRPr="006D7E9A">
        <w:rPr>
          <w:rFonts w:cs="Arial"/>
          <w:color w:val="000000" w:themeColor="text1"/>
          <w:sz w:val="26"/>
          <w:szCs w:val="26"/>
          <w:lang w:eastAsia="zh-TW"/>
        </w:rPr>
        <w:lastRenderedPageBreak/>
        <w:t>貳</w:t>
      </w:r>
      <w:r w:rsidR="00590412" w:rsidRPr="006D7E9A">
        <w:rPr>
          <w:rFonts w:cs="Arial"/>
          <w:color w:val="000000" w:themeColor="text1"/>
          <w:sz w:val="26"/>
          <w:szCs w:val="26"/>
        </w:rPr>
        <w:t>、</w:t>
      </w:r>
      <w:r w:rsidR="00C27CF1" w:rsidRPr="006D7E9A">
        <w:rPr>
          <w:rFonts w:cs="Arial"/>
          <w:color w:val="000000" w:themeColor="text1"/>
          <w:sz w:val="26"/>
          <w:szCs w:val="26"/>
        </w:rPr>
        <w:t>甄才類別</w:t>
      </w:r>
      <w:r w:rsidR="00590412" w:rsidRPr="006D7E9A">
        <w:rPr>
          <w:rFonts w:cs="Arial"/>
          <w:color w:val="000000" w:themeColor="text1"/>
          <w:sz w:val="26"/>
          <w:szCs w:val="26"/>
        </w:rPr>
        <w:t>、需才地區、報考資格條件、筆試測驗科目及錄取名額</w:t>
      </w:r>
      <w:bookmarkEnd w:id="4"/>
      <w:bookmarkEnd w:id="5"/>
    </w:p>
    <w:p w14:paraId="24BE86A1" w14:textId="77777777" w:rsidR="005A3246" w:rsidRPr="006D7E9A" w:rsidRDefault="005A3246" w:rsidP="005A3246">
      <w:pPr>
        <w:snapToGrid w:val="0"/>
        <w:spacing w:line="400" w:lineRule="exact"/>
        <w:ind w:leftChars="108" w:left="753" w:hangingChars="206" w:hanging="494"/>
        <w:rPr>
          <w:rFonts w:ascii="Arial" w:eastAsia="標楷體" w:hAnsi="Arial" w:cs="Arial"/>
          <w:color w:val="000000" w:themeColor="text1"/>
        </w:rPr>
      </w:pPr>
      <w:r w:rsidRPr="006D7E9A">
        <w:rPr>
          <w:rFonts w:ascii="Arial" w:eastAsia="標楷體" w:hAnsi="Arial" w:cs="Arial"/>
          <w:color w:val="000000" w:themeColor="text1"/>
        </w:rPr>
        <w:t>一、國籍：具有中華民國國籍者。</w:t>
      </w:r>
    </w:p>
    <w:p w14:paraId="019E5EBA" w14:textId="06915ABC" w:rsidR="003705C5" w:rsidRPr="006D7E9A" w:rsidRDefault="005A3246" w:rsidP="00D266C1">
      <w:pPr>
        <w:snapToGrid w:val="0"/>
        <w:spacing w:afterLines="50" w:after="180" w:line="400" w:lineRule="exact"/>
        <w:ind w:leftChars="108" w:left="753" w:hangingChars="206" w:hanging="494"/>
        <w:rPr>
          <w:rFonts w:ascii="Arial" w:eastAsia="標楷體" w:hAnsi="Arial" w:cs="Arial"/>
          <w:color w:val="000000" w:themeColor="text1"/>
        </w:rPr>
      </w:pPr>
      <w:r w:rsidRPr="006D7E9A">
        <w:rPr>
          <w:rFonts w:ascii="Arial" w:eastAsia="標楷體" w:hAnsi="Arial" w:cs="Arial"/>
          <w:color w:val="000000" w:themeColor="text1"/>
        </w:rPr>
        <w:t>二、本次甄試各項甄才類別所須具備之資格條件及筆試測驗科目如下表：</w:t>
      </w:r>
    </w:p>
    <w:tbl>
      <w:tblPr>
        <w:tblW w:w="586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128"/>
        <w:gridCol w:w="1278"/>
        <w:gridCol w:w="5388"/>
        <w:gridCol w:w="2281"/>
        <w:gridCol w:w="711"/>
        <w:gridCol w:w="504"/>
      </w:tblGrid>
      <w:tr w:rsidR="006D7E9A" w:rsidRPr="006D7E9A" w14:paraId="75DB2F38" w14:textId="77777777" w:rsidTr="004943FE">
        <w:trPr>
          <w:trHeight w:val="885"/>
          <w:tblHeader/>
          <w:jc w:val="center"/>
        </w:trPr>
        <w:tc>
          <w:tcPr>
            <w:tcW w:w="500" w:type="pct"/>
            <w:tcBorders>
              <w:bottom w:val="single" w:sz="4" w:space="0" w:color="auto"/>
            </w:tcBorders>
            <w:vAlign w:val="center"/>
          </w:tcPr>
          <w:p w14:paraId="13F89210" w14:textId="77777777" w:rsidR="00D266C1" w:rsidRPr="006D7E9A" w:rsidRDefault="00D266C1" w:rsidP="002A27F5">
            <w:pPr>
              <w:spacing w:line="240" w:lineRule="exact"/>
              <w:jc w:val="center"/>
              <w:rPr>
                <w:rFonts w:ascii="Arial" w:eastAsia="標楷體" w:hAnsi="Arial" w:cs="Arial"/>
                <w:b/>
                <w:color w:val="000000" w:themeColor="text1"/>
                <w:sz w:val="22"/>
                <w:szCs w:val="22"/>
              </w:rPr>
            </w:pPr>
            <w:r w:rsidRPr="006D7E9A">
              <w:rPr>
                <w:rFonts w:ascii="Arial" w:eastAsia="標楷體" w:hAnsi="Arial" w:cs="Arial"/>
                <w:b/>
                <w:color w:val="000000" w:themeColor="text1"/>
                <w:sz w:val="22"/>
                <w:szCs w:val="22"/>
              </w:rPr>
              <w:t>甄才類別</w:t>
            </w:r>
          </w:p>
        </w:tc>
        <w:tc>
          <w:tcPr>
            <w:tcW w:w="566" w:type="pct"/>
            <w:tcBorders>
              <w:bottom w:val="single" w:sz="4" w:space="0" w:color="auto"/>
            </w:tcBorders>
            <w:vAlign w:val="center"/>
          </w:tcPr>
          <w:p w14:paraId="49B176A5" w14:textId="77777777" w:rsidR="00D266C1" w:rsidRPr="006D7E9A" w:rsidRDefault="00D266C1" w:rsidP="002A27F5">
            <w:pPr>
              <w:spacing w:line="240" w:lineRule="exact"/>
              <w:jc w:val="center"/>
              <w:rPr>
                <w:rFonts w:ascii="Arial" w:eastAsia="標楷體" w:hAnsi="Arial" w:cs="Arial"/>
                <w:b/>
                <w:color w:val="000000" w:themeColor="text1"/>
                <w:sz w:val="22"/>
                <w:szCs w:val="22"/>
              </w:rPr>
            </w:pPr>
            <w:r w:rsidRPr="006D7E9A">
              <w:rPr>
                <w:rFonts w:ascii="Arial" w:eastAsia="標楷體" w:hAnsi="Arial" w:cs="Arial"/>
                <w:b/>
                <w:color w:val="000000" w:themeColor="text1"/>
                <w:sz w:val="22"/>
                <w:szCs w:val="22"/>
              </w:rPr>
              <w:t>進用分發</w:t>
            </w:r>
          </w:p>
          <w:p w14:paraId="378264D1" w14:textId="77777777" w:rsidR="00D266C1" w:rsidRPr="006D7E9A" w:rsidRDefault="00D266C1" w:rsidP="002A27F5">
            <w:pPr>
              <w:spacing w:line="240" w:lineRule="exact"/>
              <w:jc w:val="center"/>
              <w:rPr>
                <w:rFonts w:ascii="Arial" w:eastAsia="標楷體" w:hAnsi="Arial" w:cs="Arial"/>
                <w:b/>
                <w:color w:val="000000" w:themeColor="text1"/>
                <w:sz w:val="22"/>
                <w:szCs w:val="22"/>
              </w:rPr>
            </w:pPr>
            <w:r w:rsidRPr="006D7E9A">
              <w:rPr>
                <w:rFonts w:ascii="Arial" w:eastAsia="標楷體" w:hAnsi="Arial" w:cs="Arial"/>
                <w:b/>
                <w:color w:val="000000" w:themeColor="text1"/>
                <w:sz w:val="22"/>
                <w:szCs w:val="22"/>
              </w:rPr>
              <w:t>地區</w:t>
            </w:r>
          </w:p>
          <w:p w14:paraId="42082A1B" w14:textId="62DB099B" w:rsidR="00D266C1" w:rsidRPr="006D7E9A" w:rsidRDefault="00D266C1" w:rsidP="002A27F5">
            <w:pPr>
              <w:spacing w:line="240" w:lineRule="exact"/>
              <w:jc w:val="center"/>
              <w:rPr>
                <w:rFonts w:ascii="Arial" w:eastAsia="標楷體" w:hAnsi="Arial" w:cs="Arial"/>
                <w:b/>
                <w:color w:val="000000" w:themeColor="text1"/>
                <w:spacing w:val="-20"/>
                <w:sz w:val="22"/>
                <w:szCs w:val="22"/>
              </w:rPr>
            </w:pPr>
            <w:r w:rsidRPr="006D7E9A">
              <w:rPr>
                <w:rFonts w:ascii="Arial" w:eastAsia="標楷體" w:hAnsi="Arial" w:cs="Arial"/>
                <w:b/>
                <w:color w:val="000000" w:themeColor="text1"/>
                <w:spacing w:val="-20"/>
                <w:sz w:val="22"/>
                <w:szCs w:val="22"/>
              </w:rPr>
              <w:t>(</w:t>
            </w:r>
            <w:r w:rsidRPr="006D7E9A">
              <w:rPr>
                <w:rFonts w:ascii="Arial" w:eastAsia="標楷體" w:hAnsi="Arial" w:cs="Arial"/>
                <w:b/>
                <w:color w:val="000000" w:themeColor="text1"/>
                <w:spacing w:val="-20"/>
                <w:sz w:val="22"/>
                <w:szCs w:val="22"/>
              </w:rPr>
              <w:t>類組代碼</w:t>
            </w:r>
            <w:r w:rsidRPr="006D7E9A">
              <w:rPr>
                <w:rFonts w:ascii="Arial" w:eastAsia="標楷體" w:hAnsi="Arial" w:cs="Arial"/>
                <w:b/>
                <w:color w:val="000000" w:themeColor="text1"/>
                <w:spacing w:val="-20"/>
                <w:sz w:val="22"/>
                <w:szCs w:val="22"/>
              </w:rPr>
              <w:t>)</w:t>
            </w:r>
          </w:p>
        </w:tc>
        <w:tc>
          <w:tcPr>
            <w:tcW w:w="2386" w:type="pct"/>
            <w:tcBorders>
              <w:bottom w:val="single" w:sz="4" w:space="0" w:color="auto"/>
            </w:tcBorders>
            <w:vAlign w:val="center"/>
          </w:tcPr>
          <w:p w14:paraId="4E4433C9" w14:textId="77777777" w:rsidR="00D266C1" w:rsidRPr="006D7E9A" w:rsidRDefault="00D266C1" w:rsidP="00D266C1">
            <w:pPr>
              <w:spacing w:line="240" w:lineRule="exact"/>
              <w:ind w:rightChars="44" w:right="106"/>
              <w:jc w:val="center"/>
              <w:rPr>
                <w:rFonts w:ascii="Arial" w:eastAsia="標楷體" w:hAnsi="Arial" w:cs="Arial"/>
                <w:b/>
                <w:color w:val="000000" w:themeColor="text1"/>
                <w:sz w:val="22"/>
                <w:szCs w:val="22"/>
              </w:rPr>
            </w:pPr>
            <w:r w:rsidRPr="006D7E9A">
              <w:rPr>
                <w:rFonts w:ascii="Arial" w:eastAsia="標楷體" w:hAnsi="Arial" w:cs="Arial"/>
                <w:b/>
                <w:color w:val="000000" w:themeColor="text1"/>
                <w:sz w:val="22"/>
                <w:szCs w:val="22"/>
              </w:rPr>
              <w:t>學歷及資格條件</w:t>
            </w:r>
          </w:p>
          <w:p w14:paraId="29838807" w14:textId="77777777" w:rsidR="00D266C1" w:rsidRPr="006D7E9A" w:rsidRDefault="00D266C1" w:rsidP="00D266C1">
            <w:pPr>
              <w:spacing w:line="240" w:lineRule="exact"/>
              <w:ind w:rightChars="44" w:right="106"/>
              <w:jc w:val="center"/>
              <w:rPr>
                <w:rFonts w:ascii="Arial" w:eastAsia="標楷體" w:hAnsi="Arial" w:cs="Arial"/>
                <w:b/>
                <w:color w:val="000000" w:themeColor="text1"/>
                <w:spacing w:val="-20"/>
                <w:sz w:val="22"/>
                <w:szCs w:val="22"/>
              </w:rPr>
            </w:pPr>
            <w:r w:rsidRPr="006D7E9A">
              <w:rPr>
                <w:rFonts w:ascii="Arial" w:eastAsia="標楷體" w:hAnsi="Arial" w:cs="Arial"/>
                <w:b/>
                <w:bCs/>
                <w:color w:val="000000" w:themeColor="text1"/>
                <w:sz w:val="22"/>
                <w:szCs w:val="22"/>
              </w:rPr>
              <w:t>(</w:t>
            </w:r>
            <w:r w:rsidRPr="006D7E9A">
              <w:rPr>
                <w:rFonts w:ascii="Arial" w:eastAsia="標楷體" w:hAnsi="Arial" w:cs="Arial"/>
                <w:b/>
                <w:bCs/>
                <w:color w:val="000000" w:themeColor="text1"/>
                <w:sz w:val="22"/>
                <w:szCs w:val="22"/>
              </w:rPr>
              <w:t>所列條件均須符合</w:t>
            </w:r>
            <w:r w:rsidRPr="006D7E9A">
              <w:rPr>
                <w:rFonts w:ascii="Arial" w:eastAsia="標楷體" w:hAnsi="Arial" w:cs="Arial"/>
                <w:b/>
                <w:bCs/>
                <w:color w:val="000000" w:themeColor="text1"/>
                <w:sz w:val="22"/>
                <w:szCs w:val="22"/>
              </w:rPr>
              <w:t>)</w:t>
            </w:r>
          </w:p>
        </w:tc>
        <w:tc>
          <w:tcPr>
            <w:tcW w:w="1010" w:type="pct"/>
            <w:tcBorders>
              <w:bottom w:val="single" w:sz="4" w:space="0" w:color="auto"/>
            </w:tcBorders>
            <w:vAlign w:val="center"/>
          </w:tcPr>
          <w:p w14:paraId="36063E80" w14:textId="77777777" w:rsidR="00D266C1" w:rsidRPr="006D7E9A" w:rsidRDefault="00D266C1" w:rsidP="00D266C1">
            <w:pPr>
              <w:spacing w:line="240" w:lineRule="exact"/>
              <w:jc w:val="center"/>
              <w:rPr>
                <w:rFonts w:ascii="Arial" w:eastAsia="標楷體" w:hAnsi="Arial" w:cs="Arial"/>
                <w:b/>
                <w:bCs/>
                <w:color w:val="000000" w:themeColor="text1"/>
                <w:spacing w:val="-16"/>
                <w:sz w:val="22"/>
                <w:szCs w:val="22"/>
              </w:rPr>
            </w:pPr>
            <w:r w:rsidRPr="006D7E9A">
              <w:rPr>
                <w:rFonts w:ascii="Arial" w:eastAsia="標楷體" w:hAnsi="Arial" w:cs="Arial"/>
                <w:b/>
                <w:bCs/>
                <w:color w:val="000000" w:themeColor="text1"/>
                <w:spacing w:val="-16"/>
                <w:sz w:val="22"/>
                <w:szCs w:val="22"/>
              </w:rPr>
              <w:t>筆試測驗科目及題型</w:t>
            </w:r>
          </w:p>
          <w:p w14:paraId="289872B1" w14:textId="77777777" w:rsidR="00D266C1" w:rsidRPr="006D7E9A" w:rsidRDefault="00D266C1" w:rsidP="00D266C1">
            <w:pPr>
              <w:spacing w:line="240" w:lineRule="exact"/>
              <w:jc w:val="center"/>
              <w:rPr>
                <w:rFonts w:ascii="Arial" w:eastAsia="標楷體" w:hAnsi="Arial" w:cs="Arial"/>
                <w:b/>
                <w:bCs/>
                <w:color w:val="000000" w:themeColor="text1"/>
                <w:spacing w:val="-20"/>
                <w:sz w:val="22"/>
                <w:szCs w:val="22"/>
              </w:rPr>
            </w:pPr>
            <w:r w:rsidRPr="006D7E9A">
              <w:rPr>
                <w:rFonts w:ascii="Arial" w:eastAsia="標楷體" w:hAnsi="Arial" w:cs="Arial"/>
                <w:b/>
                <w:bCs/>
                <w:color w:val="000000" w:themeColor="text1"/>
                <w:spacing w:val="-20"/>
                <w:sz w:val="22"/>
                <w:szCs w:val="22"/>
              </w:rPr>
              <w:t>(</w:t>
            </w:r>
            <w:r w:rsidRPr="006D7E9A">
              <w:rPr>
                <w:rFonts w:ascii="Arial" w:eastAsia="標楷體" w:hAnsi="Arial" w:cs="Arial"/>
                <w:b/>
                <w:bCs/>
                <w:color w:val="000000" w:themeColor="text1"/>
                <w:spacing w:val="-20"/>
                <w:sz w:val="22"/>
                <w:szCs w:val="22"/>
              </w:rPr>
              <w:t>占第一試</w:t>
            </w:r>
            <w:r w:rsidRPr="006D7E9A">
              <w:rPr>
                <w:rFonts w:ascii="Arial" w:eastAsia="標楷體" w:hAnsi="Arial" w:cs="Arial"/>
                <w:b/>
                <w:bCs/>
                <w:color w:val="000000" w:themeColor="text1"/>
                <w:spacing w:val="-20"/>
                <w:sz w:val="22"/>
                <w:szCs w:val="22"/>
              </w:rPr>
              <w:t>(</w:t>
            </w:r>
            <w:r w:rsidRPr="006D7E9A">
              <w:rPr>
                <w:rFonts w:ascii="Arial" w:eastAsia="標楷體" w:hAnsi="Arial" w:cs="Arial"/>
                <w:b/>
                <w:bCs/>
                <w:color w:val="000000" w:themeColor="text1"/>
                <w:spacing w:val="-20"/>
                <w:sz w:val="22"/>
                <w:szCs w:val="22"/>
              </w:rPr>
              <w:t>筆試</w:t>
            </w:r>
            <w:r w:rsidRPr="006D7E9A">
              <w:rPr>
                <w:rFonts w:ascii="Arial" w:eastAsia="標楷體" w:hAnsi="Arial" w:cs="Arial"/>
                <w:b/>
                <w:bCs/>
                <w:color w:val="000000" w:themeColor="text1"/>
                <w:spacing w:val="-20"/>
                <w:sz w:val="22"/>
                <w:szCs w:val="22"/>
              </w:rPr>
              <w:t>)</w:t>
            </w:r>
            <w:r w:rsidRPr="006D7E9A">
              <w:rPr>
                <w:rFonts w:ascii="Arial" w:eastAsia="標楷體" w:hAnsi="Arial" w:cs="Arial"/>
                <w:b/>
                <w:bCs/>
                <w:color w:val="000000" w:themeColor="text1"/>
                <w:spacing w:val="-20"/>
                <w:sz w:val="22"/>
                <w:szCs w:val="22"/>
              </w:rPr>
              <w:t>成績權重</w:t>
            </w:r>
            <w:r w:rsidRPr="006D7E9A">
              <w:rPr>
                <w:rFonts w:ascii="Arial" w:eastAsia="標楷體" w:hAnsi="Arial" w:cs="Arial"/>
                <w:b/>
                <w:bCs/>
                <w:color w:val="000000" w:themeColor="text1"/>
                <w:spacing w:val="-20"/>
                <w:sz w:val="22"/>
                <w:szCs w:val="22"/>
              </w:rPr>
              <w:t>)</w:t>
            </w:r>
          </w:p>
        </w:tc>
        <w:tc>
          <w:tcPr>
            <w:tcW w:w="315" w:type="pct"/>
            <w:tcBorders>
              <w:bottom w:val="single" w:sz="4" w:space="0" w:color="auto"/>
            </w:tcBorders>
            <w:vAlign w:val="center"/>
          </w:tcPr>
          <w:p w14:paraId="7B74C0FF" w14:textId="77777777" w:rsidR="00D266C1" w:rsidRPr="006D7E9A" w:rsidRDefault="00D266C1" w:rsidP="003B4815">
            <w:pPr>
              <w:spacing w:line="240" w:lineRule="exact"/>
              <w:jc w:val="center"/>
              <w:rPr>
                <w:rFonts w:ascii="Arial" w:eastAsia="標楷體" w:hAnsi="Arial" w:cs="Arial"/>
                <w:b/>
                <w:color w:val="000000" w:themeColor="text1"/>
                <w:spacing w:val="-16"/>
                <w:sz w:val="22"/>
                <w:szCs w:val="22"/>
              </w:rPr>
            </w:pPr>
            <w:r w:rsidRPr="006D7E9A">
              <w:rPr>
                <w:rFonts w:ascii="Arial" w:eastAsia="標楷體" w:hAnsi="Arial" w:cs="Arial"/>
                <w:b/>
                <w:color w:val="000000" w:themeColor="text1"/>
                <w:spacing w:val="-16"/>
                <w:sz w:val="22"/>
                <w:szCs w:val="22"/>
              </w:rPr>
              <w:t>正取</w:t>
            </w:r>
          </w:p>
          <w:p w14:paraId="491CE887" w14:textId="77777777" w:rsidR="00D266C1" w:rsidRPr="006D7E9A" w:rsidRDefault="00D266C1" w:rsidP="003B4815">
            <w:pPr>
              <w:spacing w:line="240" w:lineRule="exact"/>
              <w:jc w:val="center"/>
              <w:rPr>
                <w:rFonts w:ascii="Arial" w:eastAsia="標楷體" w:hAnsi="Arial" w:cs="Arial"/>
                <w:b/>
                <w:color w:val="000000" w:themeColor="text1"/>
                <w:spacing w:val="-16"/>
                <w:sz w:val="22"/>
                <w:szCs w:val="22"/>
              </w:rPr>
            </w:pPr>
            <w:r w:rsidRPr="006D7E9A">
              <w:rPr>
                <w:rFonts w:ascii="Arial" w:eastAsia="標楷體" w:hAnsi="Arial" w:cs="Arial"/>
                <w:b/>
                <w:color w:val="000000" w:themeColor="text1"/>
                <w:spacing w:val="-16"/>
                <w:sz w:val="22"/>
                <w:szCs w:val="22"/>
              </w:rPr>
              <w:t>(</w:t>
            </w:r>
            <w:r w:rsidRPr="006D7E9A">
              <w:rPr>
                <w:rFonts w:ascii="Arial" w:eastAsia="標楷體" w:hAnsi="Arial" w:cs="Arial"/>
                <w:b/>
                <w:color w:val="000000" w:themeColor="text1"/>
                <w:spacing w:val="-16"/>
                <w:sz w:val="22"/>
                <w:szCs w:val="22"/>
              </w:rPr>
              <w:t>備取</w:t>
            </w:r>
            <w:r w:rsidRPr="006D7E9A">
              <w:rPr>
                <w:rFonts w:ascii="Arial" w:eastAsia="標楷體" w:hAnsi="Arial" w:cs="Arial"/>
                <w:b/>
                <w:color w:val="000000" w:themeColor="text1"/>
                <w:spacing w:val="-16"/>
                <w:sz w:val="22"/>
                <w:szCs w:val="22"/>
              </w:rPr>
              <w:t>)</w:t>
            </w:r>
          </w:p>
        </w:tc>
        <w:tc>
          <w:tcPr>
            <w:tcW w:w="224" w:type="pct"/>
            <w:tcBorders>
              <w:bottom w:val="single" w:sz="4" w:space="0" w:color="auto"/>
            </w:tcBorders>
            <w:vAlign w:val="center"/>
          </w:tcPr>
          <w:p w14:paraId="7511607A" w14:textId="77777777" w:rsidR="00D266C1" w:rsidRPr="006D7E9A" w:rsidRDefault="00D266C1" w:rsidP="003B4815">
            <w:pPr>
              <w:spacing w:line="240" w:lineRule="exact"/>
              <w:jc w:val="center"/>
              <w:rPr>
                <w:rFonts w:ascii="Arial" w:eastAsia="標楷體" w:hAnsi="Arial" w:cs="Arial"/>
                <w:b/>
                <w:color w:val="000000" w:themeColor="text1"/>
                <w:spacing w:val="-16"/>
                <w:sz w:val="22"/>
                <w:szCs w:val="22"/>
              </w:rPr>
            </w:pPr>
            <w:r w:rsidRPr="006D7E9A">
              <w:rPr>
                <w:rFonts w:ascii="Arial" w:eastAsia="標楷體" w:hAnsi="Arial" w:cs="Arial"/>
                <w:b/>
                <w:color w:val="000000" w:themeColor="text1"/>
                <w:spacing w:val="-16"/>
                <w:sz w:val="22"/>
                <w:szCs w:val="22"/>
              </w:rPr>
              <w:t>口試</w:t>
            </w:r>
          </w:p>
          <w:p w14:paraId="36AF1591" w14:textId="77777777" w:rsidR="00D266C1" w:rsidRPr="006D7E9A" w:rsidRDefault="00D266C1" w:rsidP="003B4815">
            <w:pPr>
              <w:spacing w:line="240" w:lineRule="exact"/>
              <w:jc w:val="center"/>
              <w:rPr>
                <w:rFonts w:ascii="Arial" w:eastAsia="標楷體" w:hAnsi="Arial" w:cs="Arial"/>
                <w:b/>
                <w:color w:val="000000" w:themeColor="text1"/>
                <w:spacing w:val="-16"/>
                <w:sz w:val="22"/>
                <w:szCs w:val="22"/>
              </w:rPr>
            </w:pPr>
            <w:r w:rsidRPr="006D7E9A">
              <w:rPr>
                <w:rFonts w:ascii="Arial" w:eastAsia="標楷體" w:hAnsi="Arial" w:cs="Arial"/>
                <w:b/>
                <w:color w:val="000000" w:themeColor="text1"/>
                <w:spacing w:val="-16"/>
                <w:sz w:val="22"/>
                <w:szCs w:val="22"/>
              </w:rPr>
              <w:t>名額</w:t>
            </w:r>
          </w:p>
        </w:tc>
      </w:tr>
      <w:tr w:rsidR="006D7E9A" w:rsidRPr="006D7E9A" w14:paraId="34D73B37" w14:textId="77777777" w:rsidTr="004943FE">
        <w:trPr>
          <w:trHeight w:val="1077"/>
          <w:jc w:val="center"/>
        </w:trPr>
        <w:tc>
          <w:tcPr>
            <w:tcW w:w="500" w:type="pct"/>
            <w:vMerge w:val="restart"/>
            <w:tcBorders>
              <w:top w:val="single" w:sz="4" w:space="0" w:color="auto"/>
            </w:tcBorders>
            <w:shd w:val="clear" w:color="auto" w:fill="FFFFFF"/>
            <w:vAlign w:val="center"/>
          </w:tcPr>
          <w:p w14:paraId="74AF657C" w14:textId="77777777" w:rsidR="00D266C1" w:rsidRPr="006D7E9A" w:rsidRDefault="00D266C1" w:rsidP="002A27F5">
            <w:pPr>
              <w:spacing w:line="300" w:lineRule="exact"/>
              <w:jc w:val="center"/>
              <w:rPr>
                <w:rFonts w:ascii="Arial" w:eastAsia="標楷體" w:hAnsi="Arial" w:cs="Arial"/>
                <w:color w:val="000000" w:themeColor="text1"/>
              </w:rPr>
            </w:pPr>
            <w:r w:rsidRPr="006D7E9A">
              <w:rPr>
                <w:rFonts w:ascii="Arial" w:eastAsia="標楷體" w:hAnsi="Arial" w:cs="Arial"/>
                <w:color w:val="000000" w:themeColor="text1"/>
              </w:rPr>
              <w:t>理財人員</w:t>
            </w:r>
          </w:p>
        </w:tc>
        <w:tc>
          <w:tcPr>
            <w:tcW w:w="566" w:type="pct"/>
            <w:shd w:val="clear" w:color="auto" w:fill="FFFFFF" w:themeFill="background1"/>
            <w:vAlign w:val="center"/>
          </w:tcPr>
          <w:p w14:paraId="07D546DA" w14:textId="77777777" w:rsidR="00D266C1" w:rsidRPr="006D7E9A" w:rsidRDefault="00D266C1" w:rsidP="002A27F5">
            <w:pPr>
              <w:spacing w:line="300" w:lineRule="exact"/>
              <w:jc w:val="center"/>
              <w:rPr>
                <w:rFonts w:ascii="Arial" w:eastAsia="標楷體" w:hAnsi="Arial" w:cs="Arial"/>
                <w:color w:val="000000" w:themeColor="text1"/>
                <w:sz w:val="22"/>
                <w:szCs w:val="22"/>
              </w:rPr>
            </w:pPr>
            <w:r w:rsidRPr="006D7E9A">
              <w:rPr>
                <w:rFonts w:ascii="Arial" w:eastAsia="標楷體" w:hAnsi="Arial" w:cs="Arial"/>
                <w:color w:val="000000" w:themeColor="text1"/>
                <w:sz w:val="22"/>
                <w:szCs w:val="22"/>
              </w:rPr>
              <w:t>北區</w:t>
            </w:r>
          </w:p>
          <w:p w14:paraId="229C7D67" w14:textId="77777777" w:rsidR="00D266C1" w:rsidRPr="006D7E9A" w:rsidRDefault="00D266C1" w:rsidP="002A27F5">
            <w:pPr>
              <w:spacing w:line="300" w:lineRule="exact"/>
              <w:jc w:val="center"/>
              <w:rPr>
                <w:rFonts w:ascii="Arial" w:eastAsia="標楷體" w:hAnsi="Arial" w:cs="Arial"/>
                <w:color w:val="000000" w:themeColor="text1"/>
                <w:spacing w:val="-20"/>
                <w:sz w:val="22"/>
                <w:szCs w:val="22"/>
              </w:rPr>
            </w:pPr>
            <w:r w:rsidRPr="006D7E9A">
              <w:rPr>
                <w:rFonts w:ascii="Arial" w:eastAsia="標楷體" w:hAnsi="Arial" w:cs="Arial"/>
                <w:color w:val="000000" w:themeColor="text1"/>
                <w:spacing w:val="-20"/>
                <w:sz w:val="22"/>
                <w:szCs w:val="22"/>
              </w:rPr>
              <w:t>(</w:t>
            </w:r>
            <w:r w:rsidRPr="006D7E9A">
              <w:rPr>
                <w:rFonts w:ascii="Arial" w:eastAsia="標楷體" w:hAnsi="Arial" w:cs="Arial"/>
                <w:color w:val="000000" w:themeColor="text1"/>
                <w:spacing w:val="-20"/>
                <w:sz w:val="22"/>
                <w:szCs w:val="22"/>
              </w:rPr>
              <w:t>台北市及新北市</w:t>
            </w:r>
            <w:r w:rsidRPr="006D7E9A">
              <w:rPr>
                <w:rFonts w:ascii="Arial" w:eastAsia="標楷體" w:hAnsi="Arial" w:cs="Arial"/>
                <w:color w:val="000000" w:themeColor="text1"/>
                <w:spacing w:val="-20"/>
                <w:sz w:val="22"/>
                <w:szCs w:val="22"/>
              </w:rPr>
              <w:t>)</w:t>
            </w:r>
          </w:p>
          <w:p w14:paraId="1C0BD5F7" w14:textId="1DCDE4C9" w:rsidR="00AD50B4" w:rsidRPr="006D7E9A" w:rsidRDefault="004943FE" w:rsidP="002A27F5">
            <w:pPr>
              <w:spacing w:line="300" w:lineRule="exact"/>
              <w:jc w:val="center"/>
              <w:rPr>
                <w:rFonts w:ascii="Arial" w:eastAsia="標楷體" w:hAnsi="Arial" w:cs="Arial"/>
                <w:color w:val="000000" w:themeColor="text1"/>
                <w:spacing w:val="-20"/>
                <w:sz w:val="22"/>
                <w:szCs w:val="22"/>
              </w:rPr>
            </w:pPr>
            <w:r w:rsidRPr="006D7E9A">
              <w:rPr>
                <w:rFonts w:ascii="Arial" w:eastAsia="標楷體" w:hAnsi="Arial" w:cs="Arial"/>
                <w:color w:val="000000" w:themeColor="text1"/>
                <w:sz w:val="22"/>
                <w:szCs w:val="22"/>
              </w:rPr>
              <w:t>(B7111110</w:t>
            </w:r>
            <w:r w:rsidR="00C3604B" w:rsidRPr="006D7E9A">
              <w:rPr>
                <w:rFonts w:ascii="Arial" w:eastAsia="標楷體" w:hAnsi="Arial" w:cs="Arial" w:hint="eastAsia"/>
                <w:color w:val="000000" w:themeColor="text1"/>
                <w:sz w:val="22"/>
                <w:szCs w:val="22"/>
              </w:rPr>
              <w:t>1</w:t>
            </w:r>
            <w:r w:rsidRPr="006D7E9A">
              <w:rPr>
                <w:rFonts w:ascii="Arial" w:eastAsia="標楷體" w:hAnsi="Arial" w:cs="Arial"/>
                <w:color w:val="000000" w:themeColor="text1"/>
                <w:sz w:val="22"/>
                <w:szCs w:val="22"/>
              </w:rPr>
              <w:t>)</w:t>
            </w:r>
          </w:p>
        </w:tc>
        <w:tc>
          <w:tcPr>
            <w:tcW w:w="2386" w:type="pct"/>
            <w:vMerge w:val="restart"/>
            <w:tcBorders>
              <w:top w:val="single" w:sz="4" w:space="0" w:color="auto"/>
            </w:tcBorders>
            <w:shd w:val="clear" w:color="auto" w:fill="FFFFFF"/>
            <w:vAlign w:val="center"/>
          </w:tcPr>
          <w:p w14:paraId="0D1C2420" w14:textId="77777777" w:rsidR="00D266C1" w:rsidRPr="006D7E9A" w:rsidRDefault="00D266C1" w:rsidP="00DF39BF">
            <w:pPr>
              <w:spacing w:line="300" w:lineRule="exact"/>
              <w:ind w:leftChars="20" w:left="336" w:rightChars="44" w:right="106" w:hangingChars="120" w:hanging="288"/>
              <w:jc w:val="both"/>
              <w:rPr>
                <w:rFonts w:ascii="Arial" w:eastAsia="標楷體" w:hAnsi="Arial" w:cs="Arial"/>
                <w:color w:val="000000" w:themeColor="text1"/>
              </w:rPr>
            </w:pPr>
            <w:r w:rsidRPr="006D7E9A">
              <w:rPr>
                <w:rFonts w:ascii="新細明體" w:hAnsi="新細明體" w:cs="新細明體" w:hint="eastAsia"/>
                <w:color w:val="000000" w:themeColor="text1"/>
              </w:rPr>
              <w:t>※</w:t>
            </w:r>
            <w:r w:rsidRPr="006D7E9A">
              <w:rPr>
                <w:rFonts w:ascii="Arial" w:eastAsia="標楷體" w:hAnsi="Arial" w:cs="Arial"/>
                <w:color w:val="000000" w:themeColor="text1"/>
              </w:rPr>
              <w:t>必要資格條件</w:t>
            </w:r>
          </w:p>
          <w:p w14:paraId="0BA2865E" w14:textId="77777777" w:rsidR="00D266C1" w:rsidRPr="006D7E9A" w:rsidRDefault="00D266C1" w:rsidP="004E0339">
            <w:pPr>
              <w:spacing w:line="300" w:lineRule="exact"/>
              <w:ind w:leftChars="11" w:left="290" w:rightChars="44" w:right="106" w:hangingChars="110" w:hanging="264"/>
              <w:jc w:val="both"/>
              <w:rPr>
                <w:rFonts w:ascii="Arial" w:eastAsia="標楷體" w:hAnsi="Arial" w:cs="Arial"/>
                <w:color w:val="000000" w:themeColor="text1"/>
              </w:rPr>
            </w:pPr>
            <w:r w:rsidRPr="006D7E9A">
              <w:rPr>
                <w:rFonts w:ascii="Arial" w:eastAsia="標楷體" w:hAnsi="Arial" w:cs="Arial"/>
                <w:color w:val="000000" w:themeColor="text1"/>
              </w:rPr>
              <w:t>1.</w:t>
            </w:r>
            <w:r w:rsidRPr="006D7E9A">
              <w:rPr>
                <w:rFonts w:ascii="Arial" w:eastAsia="標楷體" w:hAnsi="Arial" w:cs="Arial"/>
                <w:color w:val="000000" w:themeColor="text1"/>
              </w:rPr>
              <w:t>國內、外大學以上畢業，且已取得學士</w:t>
            </w:r>
            <w:r w:rsidRPr="006D7E9A">
              <w:rPr>
                <w:rFonts w:ascii="Arial" w:eastAsia="標楷體" w:hAnsi="Arial" w:cs="Arial"/>
                <w:color w:val="000000" w:themeColor="text1"/>
              </w:rPr>
              <w:t>(</w:t>
            </w:r>
            <w:r w:rsidRPr="006D7E9A">
              <w:rPr>
                <w:rFonts w:ascii="Arial" w:eastAsia="標楷體" w:hAnsi="Arial" w:cs="Arial"/>
                <w:color w:val="000000" w:themeColor="text1"/>
              </w:rPr>
              <w:t>含</w:t>
            </w:r>
            <w:r w:rsidRPr="006D7E9A">
              <w:rPr>
                <w:rFonts w:ascii="Arial" w:eastAsia="標楷體" w:hAnsi="Arial" w:cs="Arial"/>
                <w:color w:val="000000" w:themeColor="text1"/>
              </w:rPr>
              <w:t>)</w:t>
            </w:r>
            <w:r w:rsidRPr="006D7E9A">
              <w:rPr>
                <w:rFonts w:ascii="Arial" w:eastAsia="標楷體" w:hAnsi="Arial" w:cs="Arial"/>
                <w:color w:val="000000" w:themeColor="text1"/>
              </w:rPr>
              <w:t>以上學位</w:t>
            </w:r>
            <w:r w:rsidRPr="006D7E9A">
              <w:rPr>
                <w:rFonts w:ascii="Arial" w:eastAsia="標楷體" w:hAnsi="Arial" w:cs="Arial"/>
                <w:color w:val="000000" w:themeColor="text1"/>
              </w:rPr>
              <w:t>(</w:t>
            </w:r>
            <w:r w:rsidRPr="006D7E9A">
              <w:rPr>
                <w:rFonts w:ascii="Arial" w:eastAsia="標楷體" w:hAnsi="Arial" w:cs="Arial"/>
                <w:color w:val="000000" w:themeColor="text1"/>
              </w:rPr>
              <w:t>畢業</w:t>
            </w:r>
            <w:r w:rsidRPr="006D7E9A">
              <w:rPr>
                <w:rFonts w:ascii="Arial" w:eastAsia="標楷體" w:hAnsi="Arial" w:cs="Arial"/>
                <w:color w:val="000000" w:themeColor="text1"/>
              </w:rPr>
              <w:t>)</w:t>
            </w:r>
            <w:r w:rsidRPr="006D7E9A">
              <w:rPr>
                <w:rFonts w:ascii="Arial" w:eastAsia="標楷體" w:hAnsi="Arial" w:cs="Arial"/>
                <w:color w:val="000000" w:themeColor="text1"/>
              </w:rPr>
              <w:t>證書。</w:t>
            </w:r>
          </w:p>
          <w:p w14:paraId="7509741A" w14:textId="77777777" w:rsidR="00D266C1" w:rsidRPr="006D7E9A" w:rsidRDefault="00D266C1" w:rsidP="00DF39BF">
            <w:pPr>
              <w:spacing w:line="300" w:lineRule="exact"/>
              <w:ind w:leftChars="11" w:left="230" w:rightChars="44" w:right="106" w:hangingChars="85" w:hanging="204"/>
              <w:jc w:val="both"/>
              <w:rPr>
                <w:rFonts w:ascii="Arial" w:eastAsia="標楷體" w:hAnsi="Arial" w:cs="Arial"/>
                <w:color w:val="000000" w:themeColor="text1"/>
              </w:rPr>
            </w:pPr>
            <w:r w:rsidRPr="006D7E9A">
              <w:rPr>
                <w:rFonts w:ascii="Arial" w:eastAsia="標楷體" w:hAnsi="Arial" w:cs="Arial"/>
                <w:color w:val="000000" w:themeColor="text1"/>
              </w:rPr>
              <w:t>2.</w:t>
            </w:r>
            <w:r w:rsidRPr="006D7E9A">
              <w:rPr>
                <w:rFonts w:ascii="Arial" w:eastAsia="標楷體" w:hAnsi="Arial" w:cs="Arial"/>
                <w:color w:val="000000" w:themeColor="text1"/>
              </w:rPr>
              <w:t>工作經驗：</w:t>
            </w:r>
          </w:p>
          <w:p w14:paraId="06B7ECE1" w14:textId="4A17A397" w:rsidR="00D266C1" w:rsidRPr="006D7E9A" w:rsidRDefault="00D266C1" w:rsidP="009464B6">
            <w:pPr>
              <w:spacing w:line="300" w:lineRule="exact"/>
              <w:ind w:leftChars="90" w:left="552" w:rightChars="44" w:right="106" w:hangingChars="140" w:hanging="336"/>
              <w:jc w:val="both"/>
              <w:rPr>
                <w:rFonts w:ascii="Arial" w:eastAsia="標楷體" w:hAnsi="Arial" w:cs="Arial"/>
                <w:color w:val="000000" w:themeColor="text1"/>
              </w:rPr>
            </w:pPr>
            <w:r w:rsidRPr="006D7E9A">
              <w:rPr>
                <w:rFonts w:ascii="Arial" w:eastAsia="標楷體" w:hAnsi="Arial" w:cs="Arial"/>
                <w:color w:val="000000" w:themeColor="text1"/>
              </w:rPr>
              <w:t>(1)</w:t>
            </w:r>
            <w:r w:rsidRPr="006D7E9A">
              <w:rPr>
                <w:rFonts w:ascii="Arial" w:eastAsia="標楷體" w:hAnsi="Arial" w:cs="Arial"/>
                <w:color w:val="000000" w:themeColor="text1"/>
              </w:rPr>
              <w:t>自</w:t>
            </w:r>
            <w:r w:rsidRPr="006D7E9A">
              <w:rPr>
                <w:rFonts w:ascii="Arial" w:eastAsia="標楷體" w:hAnsi="Arial" w:cs="Arial"/>
                <w:color w:val="000000" w:themeColor="text1"/>
              </w:rPr>
              <w:t>110</w:t>
            </w:r>
            <w:r w:rsidRPr="006D7E9A">
              <w:rPr>
                <w:rFonts w:ascii="Arial" w:eastAsia="標楷體" w:hAnsi="Arial" w:cs="Arial"/>
                <w:color w:val="000000" w:themeColor="text1"/>
              </w:rPr>
              <w:t>年</w:t>
            </w:r>
            <w:r w:rsidRPr="006D7E9A">
              <w:rPr>
                <w:rFonts w:ascii="Arial" w:eastAsia="標楷體" w:hAnsi="Arial" w:cs="Arial"/>
                <w:color w:val="000000" w:themeColor="text1"/>
              </w:rPr>
              <w:t>1</w:t>
            </w:r>
            <w:r w:rsidRPr="006D7E9A">
              <w:rPr>
                <w:rFonts w:ascii="Arial" w:eastAsia="標楷體" w:hAnsi="Arial" w:cs="Arial"/>
                <w:color w:val="000000" w:themeColor="text1"/>
              </w:rPr>
              <w:t>月</w:t>
            </w:r>
            <w:r w:rsidRPr="006D7E9A">
              <w:rPr>
                <w:rFonts w:ascii="Arial" w:eastAsia="標楷體" w:hAnsi="Arial" w:cs="Arial"/>
                <w:color w:val="000000" w:themeColor="text1"/>
              </w:rPr>
              <w:t>1</w:t>
            </w:r>
            <w:r w:rsidRPr="006D7E9A">
              <w:rPr>
                <w:rFonts w:ascii="Arial" w:eastAsia="標楷體" w:hAnsi="Arial" w:cs="Arial"/>
                <w:color w:val="000000" w:themeColor="text1"/>
              </w:rPr>
              <w:t>日起，</w:t>
            </w:r>
            <w:r w:rsidR="007006C7" w:rsidRPr="006D7E9A">
              <w:rPr>
                <w:rFonts w:ascii="Arial" w:eastAsia="標楷體" w:hAnsi="Arial" w:cs="Arial"/>
                <w:color w:val="000000" w:themeColor="text1"/>
              </w:rPr>
              <w:t>具</w:t>
            </w:r>
            <w:r w:rsidRPr="006D7E9A">
              <w:rPr>
                <w:rFonts w:ascii="Arial" w:eastAsia="標楷體" w:hAnsi="Arial" w:cs="Arial"/>
                <w:color w:val="000000" w:themeColor="text1"/>
              </w:rPr>
              <w:t>公民營銀行</w:t>
            </w:r>
            <w:r w:rsidRPr="006D7E9A">
              <w:rPr>
                <w:rFonts w:ascii="Arial" w:eastAsia="標楷體" w:hAnsi="Arial" w:cs="Arial"/>
                <w:color w:val="000000" w:themeColor="text1"/>
              </w:rPr>
              <w:t>(</w:t>
            </w:r>
            <w:r w:rsidRPr="006D7E9A">
              <w:rPr>
                <w:rFonts w:ascii="Arial" w:eastAsia="標楷體" w:hAnsi="Arial" w:cs="Arial"/>
                <w:color w:val="000000" w:themeColor="text1"/>
              </w:rPr>
              <w:t>註</w:t>
            </w:r>
            <w:r w:rsidRPr="006D7E9A">
              <w:rPr>
                <w:rFonts w:ascii="Arial" w:eastAsia="標楷體" w:hAnsi="Arial" w:cs="Arial"/>
                <w:color w:val="000000" w:themeColor="text1"/>
              </w:rPr>
              <w:t>A)</w:t>
            </w:r>
            <w:r w:rsidRPr="006D7E9A">
              <w:rPr>
                <w:rFonts w:ascii="Arial" w:eastAsia="標楷體" w:hAnsi="Arial" w:cs="Arial"/>
                <w:color w:val="000000" w:themeColor="text1"/>
              </w:rPr>
              <w:t>之「理財專員或理財顧問人員」</w:t>
            </w:r>
            <w:r w:rsidRPr="006D7E9A">
              <w:rPr>
                <w:rFonts w:ascii="Arial" w:eastAsia="標楷體" w:hAnsi="Arial" w:cs="Arial"/>
                <w:color w:val="000000" w:themeColor="text1"/>
              </w:rPr>
              <w:t>(</w:t>
            </w:r>
            <w:r w:rsidRPr="006D7E9A">
              <w:rPr>
                <w:rFonts w:ascii="Arial" w:eastAsia="標楷體" w:hAnsi="Arial" w:cs="Arial"/>
                <w:color w:val="000000" w:themeColor="text1"/>
              </w:rPr>
              <w:t>註</w:t>
            </w:r>
            <w:r w:rsidRPr="006D7E9A">
              <w:rPr>
                <w:rFonts w:ascii="Arial" w:eastAsia="標楷體" w:hAnsi="Arial" w:cs="Arial"/>
                <w:color w:val="000000" w:themeColor="text1"/>
              </w:rPr>
              <w:t>B)</w:t>
            </w:r>
            <w:r w:rsidRPr="006D7E9A">
              <w:rPr>
                <w:rFonts w:ascii="Arial" w:eastAsia="標楷體" w:hAnsi="Arial" w:cs="Arial"/>
                <w:color w:val="000000" w:themeColor="text1"/>
              </w:rPr>
              <w:t>等工作相關經驗合計</w:t>
            </w:r>
            <w:r w:rsidRPr="006D7E9A">
              <w:rPr>
                <w:rFonts w:ascii="Arial" w:eastAsia="標楷體" w:hAnsi="Arial" w:cs="Arial"/>
                <w:color w:val="000000" w:themeColor="text1"/>
              </w:rPr>
              <w:t>2</w:t>
            </w:r>
            <w:r w:rsidRPr="006D7E9A">
              <w:rPr>
                <w:rFonts w:ascii="Arial" w:eastAsia="標楷體" w:hAnsi="Arial" w:cs="Arial"/>
                <w:color w:val="000000" w:themeColor="text1"/>
              </w:rPr>
              <w:t>年</w:t>
            </w:r>
            <w:r w:rsidRPr="006D7E9A">
              <w:rPr>
                <w:rFonts w:ascii="Arial" w:eastAsia="標楷體" w:hAnsi="Arial" w:cs="Arial"/>
                <w:color w:val="000000" w:themeColor="text1"/>
              </w:rPr>
              <w:t>(</w:t>
            </w:r>
            <w:r w:rsidRPr="006D7E9A">
              <w:rPr>
                <w:rFonts w:ascii="Arial" w:eastAsia="標楷體" w:hAnsi="Arial" w:cs="Arial"/>
                <w:color w:val="000000" w:themeColor="text1"/>
              </w:rPr>
              <w:t>含</w:t>
            </w:r>
            <w:r w:rsidRPr="006D7E9A">
              <w:rPr>
                <w:rFonts w:ascii="Arial" w:eastAsia="標楷體" w:hAnsi="Arial" w:cs="Arial"/>
                <w:color w:val="000000" w:themeColor="text1"/>
              </w:rPr>
              <w:t>)</w:t>
            </w:r>
            <w:r w:rsidRPr="006D7E9A">
              <w:rPr>
                <w:rFonts w:ascii="Arial" w:eastAsia="標楷體" w:hAnsi="Arial" w:cs="Arial"/>
                <w:color w:val="000000" w:themeColor="text1"/>
              </w:rPr>
              <w:t>以上。</w:t>
            </w:r>
          </w:p>
          <w:p w14:paraId="590728B6" w14:textId="1924DEF6" w:rsidR="00D266C1" w:rsidRPr="006D7E9A" w:rsidRDefault="00D266C1" w:rsidP="005D1B57">
            <w:pPr>
              <w:spacing w:line="300" w:lineRule="exact"/>
              <w:ind w:leftChars="90" w:left="552" w:rightChars="44" w:right="106" w:hangingChars="140" w:hanging="336"/>
              <w:jc w:val="both"/>
              <w:rPr>
                <w:rFonts w:ascii="Arial" w:eastAsia="標楷體" w:hAnsi="Arial" w:cs="Arial"/>
                <w:color w:val="000000" w:themeColor="text1"/>
              </w:rPr>
            </w:pPr>
            <w:r w:rsidRPr="006D7E9A">
              <w:rPr>
                <w:rFonts w:ascii="Arial" w:eastAsia="標楷體" w:hAnsi="Arial" w:cs="Arial"/>
                <w:color w:val="000000" w:themeColor="text1"/>
              </w:rPr>
              <w:t>(2)</w:t>
            </w:r>
            <w:r w:rsidRPr="006D7E9A">
              <w:rPr>
                <w:rFonts w:ascii="Arial" w:eastAsia="標楷體" w:hAnsi="Arial" w:cs="Arial"/>
                <w:color w:val="000000" w:themeColor="text1"/>
              </w:rPr>
              <w:t>須提供足以證明</w:t>
            </w:r>
            <w:r w:rsidR="005232A6" w:rsidRPr="006D7E9A">
              <w:rPr>
                <w:rFonts w:ascii="Arial" w:eastAsia="標楷體" w:hAnsi="Arial" w:cs="Arial"/>
                <w:color w:val="000000" w:themeColor="text1"/>
              </w:rPr>
              <w:t>(</w:t>
            </w:r>
            <w:r w:rsidRPr="006D7E9A">
              <w:rPr>
                <w:rFonts w:ascii="Arial" w:eastAsia="標楷體" w:hAnsi="Arial" w:cs="Arial"/>
                <w:color w:val="000000" w:themeColor="text1"/>
              </w:rPr>
              <w:t>1)</w:t>
            </w:r>
            <w:r w:rsidRPr="006D7E9A">
              <w:rPr>
                <w:rFonts w:ascii="Arial" w:eastAsia="標楷體" w:hAnsi="Arial" w:cs="Arial"/>
                <w:color w:val="000000" w:themeColor="text1"/>
              </w:rPr>
              <w:t>任職期間之績效表現及理財業務能力佐證資料</w:t>
            </w:r>
            <w:r w:rsidRPr="006D7E9A">
              <w:rPr>
                <w:rFonts w:ascii="Arial" w:eastAsia="標楷體" w:hAnsi="Arial" w:cs="Arial"/>
                <w:color w:val="000000" w:themeColor="text1"/>
              </w:rPr>
              <w:t>(</w:t>
            </w:r>
            <w:r w:rsidRPr="006D7E9A">
              <w:rPr>
                <w:rFonts w:ascii="Arial" w:eastAsia="標楷體" w:hAnsi="Arial" w:cs="Arial"/>
                <w:color w:val="000000" w:themeColor="text1"/>
              </w:rPr>
              <w:t>註</w:t>
            </w:r>
            <w:r w:rsidRPr="006D7E9A">
              <w:rPr>
                <w:rFonts w:ascii="Arial" w:eastAsia="標楷體" w:hAnsi="Arial" w:cs="Arial"/>
                <w:color w:val="000000" w:themeColor="text1"/>
              </w:rPr>
              <w:t>C)</w:t>
            </w:r>
            <w:r w:rsidRPr="006D7E9A">
              <w:rPr>
                <w:rFonts w:ascii="Arial" w:eastAsia="標楷體" w:hAnsi="Arial" w:cs="Arial"/>
                <w:color w:val="000000" w:themeColor="text1"/>
              </w:rPr>
              <w:t>。</w:t>
            </w:r>
          </w:p>
          <w:p w14:paraId="02B1B812" w14:textId="61C15E61" w:rsidR="00D266C1" w:rsidRPr="006D7E9A" w:rsidRDefault="00D266C1" w:rsidP="00DF39BF">
            <w:pPr>
              <w:spacing w:line="300" w:lineRule="exact"/>
              <w:ind w:leftChars="90" w:left="768" w:rightChars="44" w:right="106" w:hangingChars="230" w:hanging="552"/>
              <w:jc w:val="both"/>
              <w:rPr>
                <w:rFonts w:ascii="Arial" w:eastAsia="標楷體" w:hAnsi="Arial" w:cs="Arial"/>
                <w:color w:val="000000" w:themeColor="text1"/>
              </w:rPr>
            </w:pPr>
            <w:r w:rsidRPr="006D7E9A">
              <w:rPr>
                <w:rFonts w:ascii="Arial" w:eastAsia="標楷體" w:hAnsi="Arial" w:cs="Arial"/>
                <w:color w:val="000000" w:themeColor="text1"/>
              </w:rPr>
              <w:t>註</w:t>
            </w:r>
            <w:r w:rsidRPr="006D7E9A">
              <w:rPr>
                <w:rFonts w:ascii="Arial" w:eastAsia="標楷體" w:hAnsi="Arial" w:cs="Arial"/>
                <w:color w:val="000000" w:themeColor="text1"/>
              </w:rPr>
              <w:t>A.</w:t>
            </w:r>
            <w:r w:rsidRPr="006D7E9A">
              <w:rPr>
                <w:rFonts w:ascii="Arial" w:eastAsia="標楷體" w:hAnsi="Arial" w:cs="Arial"/>
                <w:color w:val="000000" w:themeColor="text1"/>
              </w:rPr>
              <w:t>公民營銀行不含農漁會、信用合作社、郵政或保險、證券等非銀行之</w:t>
            </w:r>
            <w:r w:rsidR="00113472" w:rsidRPr="006D7E9A">
              <w:rPr>
                <w:rFonts w:ascii="Arial" w:eastAsia="標楷體" w:hAnsi="Arial" w:cs="Arial"/>
                <w:color w:val="000000" w:themeColor="text1"/>
              </w:rPr>
              <w:t>金</w:t>
            </w:r>
            <w:r w:rsidRPr="006D7E9A">
              <w:rPr>
                <w:rFonts w:ascii="Arial" w:eastAsia="標楷體" w:hAnsi="Arial" w:cs="Arial"/>
                <w:color w:val="000000" w:themeColor="text1"/>
              </w:rPr>
              <w:t>融</w:t>
            </w:r>
            <w:r w:rsidR="0018016F" w:rsidRPr="006D7E9A">
              <w:rPr>
                <w:rFonts w:ascii="Arial" w:eastAsia="標楷體" w:hAnsi="Arial" w:cs="Arial"/>
                <w:color w:val="000000" w:themeColor="text1"/>
              </w:rPr>
              <w:t>機構</w:t>
            </w:r>
            <w:r w:rsidRPr="006D7E9A">
              <w:rPr>
                <w:rFonts w:ascii="Arial" w:eastAsia="標楷體" w:hAnsi="Arial" w:cs="Arial"/>
                <w:color w:val="000000" w:themeColor="text1"/>
              </w:rPr>
              <w:t>。</w:t>
            </w:r>
          </w:p>
          <w:p w14:paraId="76EF37DE" w14:textId="77777777" w:rsidR="00D266C1" w:rsidRPr="006D7E9A" w:rsidRDefault="00D266C1" w:rsidP="00DF39BF">
            <w:pPr>
              <w:spacing w:line="300" w:lineRule="exact"/>
              <w:ind w:leftChars="90" w:left="768" w:rightChars="44" w:right="106" w:hangingChars="230" w:hanging="552"/>
              <w:jc w:val="both"/>
              <w:rPr>
                <w:rFonts w:ascii="Arial" w:eastAsia="標楷體" w:hAnsi="Arial" w:cs="Arial"/>
                <w:color w:val="000000" w:themeColor="text1"/>
              </w:rPr>
            </w:pPr>
            <w:r w:rsidRPr="006D7E9A">
              <w:rPr>
                <w:rFonts w:ascii="Arial" w:eastAsia="標楷體" w:hAnsi="Arial" w:cs="Arial"/>
                <w:color w:val="000000" w:themeColor="text1"/>
              </w:rPr>
              <w:t>註</w:t>
            </w:r>
            <w:r w:rsidRPr="006D7E9A">
              <w:rPr>
                <w:rFonts w:ascii="Arial" w:eastAsia="標楷體" w:hAnsi="Arial" w:cs="Arial"/>
                <w:color w:val="000000" w:themeColor="text1"/>
              </w:rPr>
              <w:t>B.</w:t>
            </w:r>
            <w:r w:rsidRPr="006D7E9A">
              <w:rPr>
                <w:rFonts w:ascii="Arial" w:eastAsia="標楷體" w:hAnsi="Arial" w:cs="Arial"/>
                <w:color w:val="000000" w:themeColor="text1"/>
              </w:rPr>
              <w:t>「理財專員或理財顧問人員」不含辦理帳務、行政作業及轉介或協銷、電銷人員。</w:t>
            </w:r>
          </w:p>
          <w:p w14:paraId="523F3BBB" w14:textId="0B8C0741" w:rsidR="00D266C1" w:rsidRPr="006D7E9A" w:rsidRDefault="00D266C1" w:rsidP="00DF39BF">
            <w:pPr>
              <w:spacing w:line="300" w:lineRule="exact"/>
              <w:ind w:leftChars="90" w:left="768" w:rightChars="44" w:right="106" w:hangingChars="230" w:hanging="552"/>
              <w:jc w:val="both"/>
              <w:rPr>
                <w:rFonts w:ascii="Arial" w:eastAsia="標楷體" w:hAnsi="Arial" w:cs="Arial"/>
                <w:color w:val="000000" w:themeColor="text1"/>
              </w:rPr>
            </w:pPr>
            <w:r w:rsidRPr="006D7E9A">
              <w:rPr>
                <w:rFonts w:ascii="Arial" w:eastAsia="標楷體" w:hAnsi="Arial" w:cs="Arial"/>
                <w:color w:val="000000" w:themeColor="text1"/>
              </w:rPr>
              <w:t>註</w:t>
            </w:r>
            <w:r w:rsidRPr="006D7E9A">
              <w:rPr>
                <w:rFonts w:ascii="Arial" w:eastAsia="標楷體" w:hAnsi="Arial" w:cs="Arial"/>
                <w:color w:val="000000" w:themeColor="text1"/>
              </w:rPr>
              <w:t>C.</w:t>
            </w:r>
            <w:r w:rsidRPr="006D7E9A">
              <w:rPr>
                <w:rFonts w:ascii="Arial" w:eastAsia="標楷體" w:hAnsi="Arial" w:cs="Arial"/>
                <w:color w:val="000000" w:themeColor="text1"/>
              </w:rPr>
              <w:t>請詳閱本簡章第伍點二、</w:t>
            </w:r>
            <w:r w:rsidRPr="006D7E9A">
              <w:rPr>
                <w:rFonts w:ascii="Arial" w:eastAsia="標楷體" w:hAnsi="Arial" w:cs="Arial"/>
                <w:color w:val="000000" w:themeColor="text1"/>
              </w:rPr>
              <w:t>(</w:t>
            </w:r>
            <w:r w:rsidR="00B50659" w:rsidRPr="006D7E9A">
              <w:rPr>
                <w:rFonts w:ascii="Arial" w:eastAsia="標楷體" w:hAnsi="Arial" w:cs="Arial"/>
                <w:color w:val="000000" w:themeColor="text1"/>
              </w:rPr>
              <w:t>三</w:t>
            </w:r>
            <w:r w:rsidRPr="006D7E9A">
              <w:rPr>
                <w:rFonts w:ascii="Arial" w:eastAsia="標楷體" w:hAnsi="Arial" w:cs="Arial"/>
                <w:color w:val="000000" w:themeColor="text1"/>
              </w:rPr>
              <w:t>)</w:t>
            </w:r>
            <w:r w:rsidR="003B7E3F" w:rsidRPr="006D7E9A">
              <w:rPr>
                <w:rFonts w:ascii="Arial" w:eastAsia="標楷體" w:hAnsi="Arial" w:cs="Arial"/>
                <w:color w:val="000000" w:themeColor="text1"/>
              </w:rPr>
              <w:t>6</w:t>
            </w:r>
            <w:r w:rsidRPr="006D7E9A">
              <w:rPr>
                <w:rFonts w:ascii="Arial" w:eastAsia="標楷體" w:hAnsi="Arial" w:cs="Arial"/>
                <w:color w:val="000000" w:themeColor="text1"/>
              </w:rPr>
              <w:t>.(3)</w:t>
            </w:r>
            <w:r w:rsidRPr="006D7E9A">
              <w:rPr>
                <w:rFonts w:ascii="Arial" w:eastAsia="標楷體" w:hAnsi="Arial" w:cs="Arial"/>
                <w:color w:val="000000" w:themeColor="text1"/>
              </w:rPr>
              <w:t>業績證明文件</w:t>
            </w:r>
            <w:r w:rsidRPr="006D7E9A">
              <w:rPr>
                <w:rFonts w:ascii="Arial" w:eastAsia="標楷體" w:hAnsi="Arial" w:cs="Arial"/>
                <w:color w:val="000000" w:themeColor="text1"/>
              </w:rPr>
              <w:t>(</w:t>
            </w:r>
            <w:r w:rsidRPr="006D7E9A">
              <w:rPr>
                <w:rFonts w:ascii="Arial" w:eastAsia="標楷體" w:hAnsi="Arial" w:cs="Arial"/>
                <w:color w:val="000000" w:themeColor="text1"/>
              </w:rPr>
              <w:t>詳</w:t>
            </w:r>
            <w:r w:rsidRPr="006D7E9A">
              <w:rPr>
                <w:rFonts w:ascii="Arial" w:eastAsia="標楷體" w:hAnsi="Arial" w:cs="Arial"/>
                <w:color w:val="000000" w:themeColor="text1"/>
              </w:rPr>
              <w:t>P.</w:t>
            </w:r>
            <w:r w:rsidR="005A71FC" w:rsidRPr="006D7E9A">
              <w:rPr>
                <w:rFonts w:ascii="Arial" w:eastAsia="標楷體" w:hAnsi="Arial" w:cs="Arial"/>
                <w:color w:val="000000" w:themeColor="text1"/>
              </w:rPr>
              <w:t>14</w:t>
            </w:r>
            <w:r w:rsidRPr="006D7E9A">
              <w:rPr>
                <w:rFonts w:ascii="Arial" w:eastAsia="標楷體" w:hAnsi="Arial" w:cs="Arial"/>
                <w:color w:val="000000" w:themeColor="text1"/>
              </w:rPr>
              <w:t>)</w:t>
            </w:r>
            <w:r w:rsidRPr="006D7E9A">
              <w:rPr>
                <w:rFonts w:ascii="Arial" w:eastAsia="標楷體" w:hAnsi="Arial" w:cs="Arial"/>
                <w:color w:val="000000" w:themeColor="text1"/>
              </w:rPr>
              <w:t>。</w:t>
            </w:r>
          </w:p>
          <w:p w14:paraId="5EE35E0E" w14:textId="77777777" w:rsidR="00D266C1" w:rsidRPr="006D7E9A" w:rsidRDefault="00D266C1" w:rsidP="00DF39BF">
            <w:pPr>
              <w:spacing w:line="300" w:lineRule="exact"/>
              <w:ind w:leftChars="11" w:left="230" w:rightChars="44" w:right="106" w:hangingChars="85" w:hanging="204"/>
              <w:jc w:val="both"/>
              <w:rPr>
                <w:rFonts w:ascii="Arial" w:eastAsia="標楷體" w:hAnsi="Arial" w:cs="Arial"/>
                <w:color w:val="000000" w:themeColor="text1"/>
              </w:rPr>
            </w:pPr>
            <w:r w:rsidRPr="006D7E9A">
              <w:rPr>
                <w:rFonts w:ascii="Arial" w:eastAsia="標楷體" w:hAnsi="Arial" w:cs="Arial"/>
                <w:color w:val="000000" w:themeColor="text1"/>
              </w:rPr>
              <w:t>3.</w:t>
            </w:r>
            <w:r w:rsidRPr="006D7E9A">
              <w:rPr>
                <w:rFonts w:ascii="Arial" w:eastAsia="標楷體" w:hAnsi="Arial" w:cs="Arial"/>
                <w:color w:val="000000" w:themeColor="text1"/>
              </w:rPr>
              <w:t>已取得下列</w:t>
            </w:r>
            <w:r w:rsidRPr="006D7E9A">
              <w:rPr>
                <w:rFonts w:ascii="Arial" w:eastAsia="標楷體" w:hAnsi="Arial" w:cs="Arial"/>
                <w:color w:val="000000" w:themeColor="text1"/>
              </w:rPr>
              <w:t>7</w:t>
            </w:r>
            <w:r w:rsidRPr="006D7E9A">
              <w:rPr>
                <w:rFonts w:ascii="Arial" w:eastAsia="標楷體" w:hAnsi="Arial" w:cs="Arial"/>
                <w:color w:val="000000" w:themeColor="text1"/>
              </w:rPr>
              <w:t>項測驗合格證明書</w:t>
            </w:r>
            <w:r w:rsidRPr="006D7E9A">
              <w:rPr>
                <w:rFonts w:ascii="Arial" w:eastAsia="標楷體" w:hAnsi="Arial" w:cs="Arial"/>
                <w:color w:val="000000" w:themeColor="text1"/>
              </w:rPr>
              <w:t>(</w:t>
            </w:r>
            <w:r w:rsidRPr="006D7E9A">
              <w:rPr>
                <w:rFonts w:ascii="Arial" w:eastAsia="標楷體" w:hAnsi="Arial" w:cs="Arial"/>
                <w:color w:val="000000" w:themeColor="text1"/>
              </w:rPr>
              <w:t>註</w:t>
            </w:r>
            <w:r w:rsidRPr="006D7E9A">
              <w:rPr>
                <w:rFonts w:ascii="Arial" w:eastAsia="標楷體" w:hAnsi="Arial" w:cs="Arial"/>
                <w:color w:val="000000" w:themeColor="text1"/>
              </w:rPr>
              <w:t>D)</w:t>
            </w:r>
            <w:r w:rsidRPr="006D7E9A">
              <w:rPr>
                <w:rFonts w:ascii="Arial" w:eastAsia="標楷體" w:hAnsi="Arial" w:cs="Arial"/>
                <w:color w:val="000000" w:themeColor="text1"/>
              </w:rPr>
              <w:t>：</w:t>
            </w:r>
          </w:p>
          <w:p w14:paraId="539C3938" w14:textId="77777777" w:rsidR="00D266C1" w:rsidRPr="006D7E9A" w:rsidRDefault="00D266C1" w:rsidP="00DF39BF">
            <w:pPr>
              <w:spacing w:line="300" w:lineRule="exact"/>
              <w:ind w:leftChars="90" w:left="504" w:rightChars="44" w:right="106" w:hangingChars="120" w:hanging="288"/>
              <w:jc w:val="both"/>
              <w:rPr>
                <w:rFonts w:ascii="Arial" w:eastAsia="標楷體" w:hAnsi="Arial" w:cs="Arial"/>
                <w:color w:val="000000" w:themeColor="text1"/>
              </w:rPr>
            </w:pPr>
            <w:r w:rsidRPr="006D7E9A">
              <w:rPr>
                <w:rFonts w:ascii="Arial" w:eastAsia="標楷體" w:hAnsi="Arial" w:cs="Arial"/>
                <w:color w:val="000000" w:themeColor="text1"/>
              </w:rPr>
              <w:t>(1)</w:t>
            </w:r>
            <w:r w:rsidRPr="006D7E9A">
              <w:rPr>
                <w:rFonts w:ascii="Arial" w:eastAsia="標楷體" w:hAnsi="Arial" w:cs="Arial"/>
                <w:color w:val="000000" w:themeColor="text1"/>
              </w:rPr>
              <w:t>「人身保險業務員資格測驗」</w:t>
            </w:r>
            <w:r w:rsidRPr="006D7E9A">
              <w:rPr>
                <w:rFonts w:ascii="Arial" w:eastAsia="標楷體" w:hAnsi="Arial" w:cs="Arial"/>
                <w:noProof/>
                <w:color w:val="000000" w:themeColor="text1"/>
              </w:rPr>
              <w:t>。</w:t>
            </w:r>
          </w:p>
          <w:p w14:paraId="2B4BF608" w14:textId="77777777" w:rsidR="00D266C1" w:rsidRPr="006D7E9A" w:rsidRDefault="00D266C1" w:rsidP="00DF39BF">
            <w:pPr>
              <w:spacing w:line="300" w:lineRule="exact"/>
              <w:ind w:leftChars="90" w:left="504" w:rightChars="44" w:right="106" w:hangingChars="120" w:hanging="288"/>
              <w:jc w:val="both"/>
              <w:rPr>
                <w:rFonts w:ascii="Arial" w:eastAsia="標楷體" w:hAnsi="Arial" w:cs="Arial"/>
                <w:color w:val="000000" w:themeColor="text1"/>
              </w:rPr>
            </w:pPr>
            <w:r w:rsidRPr="006D7E9A">
              <w:rPr>
                <w:rFonts w:ascii="Arial" w:eastAsia="標楷體" w:hAnsi="Arial" w:cs="Arial"/>
                <w:color w:val="000000" w:themeColor="text1"/>
              </w:rPr>
              <w:t>(2)</w:t>
            </w:r>
            <w:r w:rsidRPr="006D7E9A">
              <w:rPr>
                <w:rFonts w:ascii="Arial" w:eastAsia="標楷體" w:hAnsi="Arial" w:cs="Arial"/>
                <w:color w:val="000000" w:themeColor="text1"/>
              </w:rPr>
              <w:t>「財產保險業務員資格測驗」</w:t>
            </w:r>
            <w:r w:rsidRPr="006D7E9A">
              <w:rPr>
                <w:rFonts w:ascii="Arial" w:eastAsia="標楷體" w:hAnsi="Arial" w:cs="Arial"/>
                <w:noProof/>
                <w:color w:val="000000" w:themeColor="text1"/>
              </w:rPr>
              <w:t>。</w:t>
            </w:r>
          </w:p>
          <w:p w14:paraId="1C2A5ED6" w14:textId="77777777" w:rsidR="00D266C1" w:rsidRPr="006D7E9A" w:rsidRDefault="00D266C1" w:rsidP="006C1B29">
            <w:pPr>
              <w:spacing w:line="300" w:lineRule="exact"/>
              <w:ind w:leftChars="90" w:left="696" w:rightChars="44" w:right="106" w:hangingChars="200" w:hanging="480"/>
              <w:jc w:val="both"/>
              <w:rPr>
                <w:rFonts w:ascii="Arial" w:eastAsia="標楷體" w:hAnsi="Arial" w:cs="Arial"/>
                <w:color w:val="000000" w:themeColor="text1"/>
              </w:rPr>
            </w:pPr>
            <w:r w:rsidRPr="006D7E9A">
              <w:rPr>
                <w:rFonts w:ascii="Arial" w:eastAsia="標楷體" w:hAnsi="Arial" w:cs="Arial"/>
                <w:color w:val="000000" w:themeColor="text1"/>
              </w:rPr>
              <w:t>(3)</w:t>
            </w:r>
            <w:r w:rsidRPr="006D7E9A">
              <w:rPr>
                <w:rFonts w:ascii="Arial" w:eastAsia="標楷體" w:hAnsi="Arial" w:cs="Arial"/>
                <w:color w:val="000000" w:themeColor="text1"/>
              </w:rPr>
              <w:t>「投資型保險商品業務員資格測驗」或「投資型保險商品概要、金融體系概述」。</w:t>
            </w:r>
          </w:p>
          <w:p w14:paraId="2084E7A0" w14:textId="77777777" w:rsidR="00D266C1" w:rsidRPr="006D7E9A" w:rsidRDefault="00D266C1" w:rsidP="006C1B29">
            <w:pPr>
              <w:spacing w:line="300" w:lineRule="exact"/>
              <w:ind w:leftChars="90" w:left="696" w:rightChars="44" w:right="106" w:hangingChars="200" w:hanging="480"/>
              <w:jc w:val="both"/>
              <w:rPr>
                <w:rFonts w:ascii="Arial" w:eastAsia="標楷體" w:hAnsi="Arial" w:cs="Arial"/>
                <w:color w:val="000000" w:themeColor="text1"/>
              </w:rPr>
            </w:pPr>
            <w:r w:rsidRPr="006D7E9A">
              <w:rPr>
                <w:rFonts w:ascii="Arial" w:eastAsia="標楷體" w:hAnsi="Arial" w:cs="Arial"/>
                <w:color w:val="000000" w:themeColor="text1"/>
              </w:rPr>
              <w:t>(4)</w:t>
            </w:r>
            <w:r w:rsidRPr="006D7E9A">
              <w:rPr>
                <w:rFonts w:ascii="Arial" w:eastAsia="標楷體" w:hAnsi="Arial" w:cs="Arial"/>
                <w:color w:val="000000" w:themeColor="text1"/>
              </w:rPr>
              <w:t>「人身保險業務員銷售外幣收付非投資型保險商品測驗」</w:t>
            </w:r>
            <w:r w:rsidRPr="006D7E9A">
              <w:rPr>
                <w:rFonts w:ascii="Arial" w:eastAsia="標楷體" w:hAnsi="Arial" w:cs="Arial"/>
                <w:noProof/>
                <w:color w:val="000000" w:themeColor="text1"/>
              </w:rPr>
              <w:t>。</w:t>
            </w:r>
          </w:p>
          <w:p w14:paraId="25B69B3A" w14:textId="61477CE5" w:rsidR="00D266C1" w:rsidRPr="006D7E9A" w:rsidRDefault="00D266C1" w:rsidP="005A123E">
            <w:pPr>
              <w:spacing w:line="300" w:lineRule="exact"/>
              <w:ind w:leftChars="90" w:left="696" w:rightChars="44" w:right="106" w:hangingChars="200" w:hanging="480"/>
              <w:jc w:val="both"/>
              <w:rPr>
                <w:rFonts w:ascii="Arial" w:eastAsia="標楷體" w:hAnsi="Arial" w:cs="Arial"/>
                <w:color w:val="000000" w:themeColor="text1"/>
              </w:rPr>
            </w:pPr>
            <w:r w:rsidRPr="006D7E9A">
              <w:rPr>
                <w:rFonts w:ascii="Arial" w:eastAsia="標楷體" w:hAnsi="Arial" w:cs="Arial"/>
                <w:color w:val="000000" w:themeColor="text1"/>
              </w:rPr>
              <w:t>(5)</w:t>
            </w:r>
            <w:r w:rsidR="00A67B3D" w:rsidRPr="006D7E9A">
              <w:rPr>
                <w:rFonts w:ascii="Arial" w:eastAsia="標楷體" w:hAnsi="Arial" w:cs="Arial"/>
                <w:color w:val="000000" w:themeColor="text1"/>
              </w:rPr>
              <w:t>「</w:t>
            </w:r>
            <w:r w:rsidRPr="006D7E9A">
              <w:rPr>
                <w:rFonts w:ascii="Arial" w:eastAsia="標楷體" w:hAnsi="Arial" w:cs="Arial"/>
                <w:color w:val="000000" w:themeColor="text1"/>
              </w:rPr>
              <w:t>信託業務專業測驗」或「信託法規測驗」。</w:t>
            </w:r>
          </w:p>
          <w:p w14:paraId="696DB917" w14:textId="1CE5B30A" w:rsidR="00D266C1" w:rsidRPr="006D7E9A" w:rsidRDefault="00D266C1" w:rsidP="00E8458C">
            <w:pPr>
              <w:spacing w:line="300" w:lineRule="exact"/>
              <w:ind w:leftChars="90" w:left="696" w:rightChars="44" w:right="106" w:hangingChars="200" w:hanging="480"/>
              <w:jc w:val="both"/>
              <w:rPr>
                <w:rFonts w:ascii="Arial" w:eastAsia="標楷體" w:hAnsi="Arial" w:cs="Arial"/>
                <w:color w:val="000000" w:themeColor="text1"/>
              </w:rPr>
            </w:pPr>
            <w:r w:rsidRPr="006D7E9A">
              <w:rPr>
                <w:rFonts w:ascii="Arial" w:eastAsia="標楷體" w:hAnsi="Arial" w:cs="Arial"/>
                <w:color w:val="000000" w:themeColor="text1"/>
              </w:rPr>
              <w:t>(6)</w:t>
            </w:r>
            <w:r w:rsidRPr="006D7E9A">
              <w:rPr>
                <w:rFonts w:ascii="Arial" w:eastAsia="標楷體" w:hAnsi="Arial" w:cs="Arial"/>
                <w:color w:val="000000" w:themeColor="text1"/>
              </w:rPr>
              <w:t>「證券投資信託事業證券投資顧問事業業務員測驗」</w:t>
            </w:r>
            <w:r w:rsidR="00147376" w:rsidRPr="006D7E9A">
              <w:rPr>
                <w:rFonts w:ascii="Arial" w:eastAsia="標楷體" w:hAnsi="Arial" w:cs="Arial"/>
                <w:color w:val="000000" w:themeColor="text1"/>
              </w:rPr>
              <w:t>或</w:t>
            </w:r>
            <w:r w:rsidR="00203B9F" w:rsidRPr="006D7E9A">
              <w:rPr>
                <w:rFonts w:ascii="Arial" w:eastAsia="標楷體" w:hAnsi="Arial" w:cs="Arial"/>
                <w:color w:val="000000" w:themeColor="text1"/>
              </w:rPr>
              <w:t>「投信投顧相關法規</w:t>
            </w:r>
            <w:r w:rsidR="00203B9F" w:rsidRPr="006D7E9A">
              <w:rPr>
                <w:rFonts w:ascii="Arial" w:eastAsia="標楷體" w:hAnsi="Arial" w:cs="Arial"/>
                <w:color w:val="000000" w:themeColor="text1"/>
              </w:rPr>
              <w:t>(</w:t>
            </w:r>
            <w:r w:rsidR="00203B9F" w:rsidRPr="006D7E9A">
              <w:rPr>
                <w:rFonts w:ascii="Arial" w:eastAsia="標楷體" w:hAnsi="Arial" w:cs="Arial"/>
                <w:color w:val="000000" w:themeColor="text1"/>
              </w:rPr>
              <w:t>含自律規範</w:t>
            </w:r>
            <w:r w:rsidR="00203B9F" w:rsidRPr="006D7E9A">
              <w:rPr>
                <w:rFonts w:ascii="Arial" w:eastAsia="標楷體" w:hAnsi="Arial" w:cs="Arial"/>
                <w:color w:val="000000" w:themeColor="text1"/>
              </w:rPr>
              <w:t>)</w:t>
            </w:r>
            <w:r w:rsidR="00203B9F" w:rsidRPr="006D7E9A">
              <w:rPr>
                <w:rFonts w:ascii="Arial" w:eastAsia="標楷體" w:hAnsi="Arial" w:cs="Arial"/>
                <w:color w:val="000000" w:themeColor="text1"/>
              </w:rPr>
              <w:t>乙科測驗」</w:t>
            </w:r>
            <w:r w:rsidRPr="006D7E9A">
              <w:rPr>
                <w:rFonts w:ascii="Arial" w:eastAsia="標楷體" w:hAnsi="Arial" w:cs="Arial"/>
                <w:color w:val="000000" w:themeColor="text1"/>
              </w:rPr>
              <w:t>或「證券商高級業務員資格測驗」或「證券投資分析人員資格測驗」。</w:t>
            </w:r>
          </w:p>
          <w:p w14:paraId="316289F6" w14:textId="77777777" w:rsidR="00D266C1" w:rsidRPr="006D7E9A" w:rsidRDefault="00D266C1" w:rsidP="00DF39BF">
            <w:pPr>
              <w:spacing w:line="300" w:lineRule="exact"/>
              <w:ind w:leftChars="90" w:left="504" w:rightChars="44" w:right="106" w:hangingChars="120" w:hanging="288"/>
              <w:jc w:val="both"/>
              <w:rPr>
                <w:rFonts w:ascii="Arial" w:eastAsia="標楷體" w:hAnsi="Arial" w:cs="Arial"/>
                <w:color w:val="000000" w:themeColor="text1"/>
              </w:rPr>
            </w:pPr>
            <w:r w:rsidRPr="006D7E9A">
              <w:rPr>
                <w:rFonts w:ascii="Arial" w:eastAsia="標楷體" w:hAnsi="Arial" w:cs="Arial"/>
                <w:color w:val="000000" w:themeColor="text1"/>
              </w:rPr>
              <w:t>(7)</w:t>
            </w:r>
            <w:r w:rsidRPr="006D7E9A">
              <w:rPr>
                <w:rFonts w:ascii="Arial" w:eastAsia="標楷體" w:hAnsi="Arial" w:cs="Arial"/>
                <w:color w:val="000000" w:themeColor="text1"/>
              </w:rPr>
              <w:t>「金融市場常識與職業道德資格測驗」</w:t>
            </w:r>
            <w:r w:rsidRPr="006D7E9A">
              <w:rPr>
                <w:rFonts w:ascii="Arial" w:eastAsia="標楷體" w:hAnsi="Arial" w:cs="Arial"/>
                <w:noProof/>
                <w:color w:val="000000" w:themeColor="text1"/>
              </w:rPr>
              <w:t>。</w:t>
            </w:r>
          </w:p>
          <w:p w14:paraId="2C537DB5" w14:textId="660E4AB7" w:rsidR="00320526" w:rsidRPr="006D7E9A" w:rsidRDefault="00011E3F" w:rsidP="00D23BDD">
            <w:pPr>
              <w:spacing w:line="300" w:lineRule="exact"/>
              <w:ind w:leftChars="90" w:left="768" w:rightChars="44" w:right="106" w:hangingChars="230" w:hanging="552"/>
              <w:jc w:val="both"/>
              <w:rPr>
                <w:rFonts w:ascii="Arial" w:eastAsia="標楷體" w:hAnsi="Arial" w:cs="Arial"/>
                <w:color w:val="000000" w:themeColor="text1"/>
              </w:rPr>
            </w:pPr>
            <w:r w:rsidRPr="006D7E9A">
              <w:rPr>
                <w:rFonts w:ascii="Arial" w:eastAsia="標楷體" w:hAnsi="Arial" w:cs="Arial"/>
                <w:color w:val="000000" w:themeColor="text1"/>
              </w:rPr>
              <w:t>註</w:t>
            </w:r>
            <w:r w:rsidRPr="006D7E9A">
              <w:rPr>
                <w:rFonts w:ascii="Arial" w:eastAsia="標楷體" w:hAnsi="Arial" w:cs="Arial"/>
                <w:color w:val="000000" w:themeColor="text1"/>
              </w:rPr>
              <w:t>D.</w:t>
            </w:r>
            <w:r w:rsidRPr="006D7E9A">
              <w:rPr>
                <w:rFonts w:ascii="Arial" w:eastAsia="標楷體" w:hAnsi="Arial" w:cs="Arial"/>
                <w:color w:val="000000" w:themeColor="text1"/>
              </w:rPr>
              <w:t>上開</w:t>
            </w:r>
            <w:r w:rsidRPr="006D7E9A">
              <w:rPr>
                <w:rFonts w:ascii="Arial" w:eastAsia="標楷體" w:hAnsi="Arial" w:cs="Arial"/>
                <w:color w:val="000000" w:themeColor="text1"/>
              </w:rPr>
              <w:t>7</w:t>
            </w:r>
            <w:r w:rsidRPr="006D7E9A">
              <w:rPr>
                <w:rFonts w:ascii="Arial" w:eastAsia="標楷體" w:hAnsi="Arial" w:cs="Arial"/>
                <w:color w:val="000000" w:themeColor="text1"/>
              </w:rPr>
              <w:t>項證照需於第二試</w:t>
            </w:r>
            <w:r w:rsidRPr="006D7E9A">
              <w:rPr>
                <w:rFonts w:ascii="Arial" w:eastAsia="標楷體" w:hAnsi="Arial" w:cs="Arial"/>
                <w:color w:val="000000" w:themeColor="text1"/>
              </w:rPr>
              <w:t>(</w:t>
            </w:r>
            <w:r w:rsidRPr="006D7E9A">
              <w:rPr>
                <w:rFonts w:ascii="Arial" w:eastAsia="標楷體" w:hAnsi="Arial" w:cs="Arial"/>
                <w:color w:val="000000" w:themeColor="text1"/>
              </w:rPr>
              <w:t>口試</w:t>
            </w:r>
            <w:r w:rsidRPr="006D7E9A">
              <w:rPr>
                <w:rFonts w:ascii="Arial" w:eastAsia="標楷體" w:hAnsi="Arial" w:cs="Arial"/>
                <w:color w:val="000000" w:themeColor="text1"/>
              </w:rPr>
              <w:t>)</w:t>
            </w:r>
            <w:r w:rsidRPr="006D7E9A">
              <w:rPr>
                <w:rFonts w:ascii="Arial" w:eastAsia="標楷體" w:hAnsi="Arial" w:cs="Arial"/>
                <w:color w:val="000000" w:themeColor="text1"/>
              </w:rPr>
              <w:t>前一日</w:t>
            </w:r>
            <w:r w:rsidRPr="006D7E9A">
              <w:rPr>
                <w:rFonts w:ascii="Arial" w:eastAsia="標楷體" w:hAnsi="Arial" w:cs="Arial"/>
                <w:color w:val="000000" w:themeColor="text1"/>
              </w:rPr>
              <w:t>(</w:t>
            </w:r>
            <w:r w:rsidRPr="006D7E9A">
              <w:rPr>
                <w:rFonts w:ascii="Arial" w:eastAsia="標楷體" w:hAnsi="Arial" w:cs="Arial"/>
                <w:color w:val="000000" w:themeColor="text1"/>
              </w:rPr>
              <w:t>含</w:t>
            </w:r>
            <w:r w:rsidRPr="006D7E9A">
              <w:rPr>
                <w:rFonts w:ascii="Arial" w:eastAsia="標楷體" w:hAnsi="Arial" w:cs="Arial"/>
                <w:color w:val="000000" w:themeColor="text1"/>
              </w:rPr>
              <w:t>)</w:t>
            </w:r>
            <w:r w:rsidRPr="006D7E9A">
              <w:rPr>
                <w:rFonts w:ascii="Arial" w:eastAsia="標楷體" w:hAnsi="Arial" w:cs="Arial"/>
                <w:color w:val="000000" w:themeColor="text1"/>
              </w:rPr>
              <w:t>以前取得</w:t>
            </w:r>
            <w:r w:rsidRPr="006D7E9A">
              <w:rPr>
                <w:rFonts w:ascii="Arial" w:eastAsia="標楷體" w:hAnsi="Arial" w:cs="Arial"/>
                <w:color w:val="000000" w:themeColor="text1"/>
              </w:rPr>
              <w:t>(</w:t>
            </w:r>
            <w:r w:rsidRPr="006D7E9A">
              <w:rPr>
                <w:rFonts w:ascii="Arial" w:eastAsia="標楷體" w:hAnsi="Arial" w:cs="Arial"/>
                <w:color w:val="000000" w:themeColor="text1"/>
              </w:rPr>
              <w:t>請詳閱本簡章</w:t>
            </w:r>
            <w:r w:rsidR="00694BBA" w:rsidRPr="006D7E9A">
              <w:rPr>
                <w:rFonts w:ascii="Arial" w:eastAsia="標楷體" w:hAnsi="Arial" w:cs="Arial"/>
                <w:color w:val="000000" w:themeColor="text1"/>
              </w:rPr>
              <w:t>P.10</w:t>
            </w:r>
            <w:r w:rsidRPr="006D7E9A">
              <w:rPr>
                <w:rFonts w:ascii="Arial" w:eastAsia="標楷體" w:hAnsi="Arial" w:cs="Arial"/>
                <w:color w:val="000000" w:themeColor="text1"/>
              </w:rPr>
              <w:t>註</w:t>
            </w:r>
            <w:r w:rsidRPr="006D7E9A">
              <w:rPr>
                <w:rFonts w:ascii="Arial" w:eastAsia="標楷體" w:hAnsi="Arial" w:cs="Arial"/>
                <w:color w:val="000000" w:themeColor="text1"/>
              </w:rPr>
              <w:t>2)</w:t>
            </w:r>
            <w:r w:rsidRPr="006D7E9A">
              <w:rPr>
                <w:rFonts w:ascii="Arial" w:eastAsia="標楷體" w:hAnsi="Arial" w:cs="Arial"/>
                <w:color w:val="000000" w:themeColor="text1"/>
              </w:rPr>
              <w:t>，於錄取進用之規定請詳閱本簡章第拾點三、</w:t>
            </w:r>
            <w:r w:rsidRPr="006D7E9A">
              <w:rPr>
                <w:rFonts w:ascii="Arial" w:eastAsia="標楷體" w:hAnsi="Arial" w:cs="Arial"/>
                <w:color w:val="000000" w:themeColor="text1"/>
              </w:rPr>
              <w:t>(</w:t>
            </w:r>
            <w:r w:rsidRPr="006D7E9A">
              <w:rPr>
                <w:rFonts w:ascii="Arial" w:eastAsia="標楷體" w:hAnsi="Arial" w:cs="Arial"/>
                <w:color w:val="000000" w:themeColor="text1"/>
              </w:rPr>
              <w:t>三</w:t>
            </w:r>
            <w:r w:rsidRPr="006D7E9A">
              <w:rPr>
                <w:rFonts w:ascii="Arial" w:eastAsia="標楷體" w:hAnsi="Arial" w:cs="Arial"/>
                <w:color w:val="000000" w:themeColor="text1"/>
              </w:rPr>
              <w:t>)(</w:t>
            </w:r>
            <w:r w:rsidRPr="006D7E9A">
              <w:rPr>
                <w:rFonts w:ascii="Arial" w:eastAsia="標楷體" w:hAnsi="Arial" w:cs="Arial"/>
                <w:color w:val="000000" w:themeColor="text1"/>
              </w:rPr>
              <w:t>詳</w:t>
            </w:r>
            <w:r w:rsidRPr="006D7E9A">
              <w:rPr>
                <w:rFonts w:ascii="Arial" w:eastAsia="標楷體" w:hAnsi="Arial" w:cs="Arial"/>
                <w:color w:val="000000" w:themeColor="text1"/>
              </w:rPr>
              <w:t>P.20)</w:t>
            </w:r>
            <w:r w:rsidRPr="006D7E9A">
              <w:rPr>
                <w:rFonts w:ascii="Arial" w:eastAsia="標楷體" w:hAnsi="Arial" w:cs="Arial"/>
                <w:color w:val="000000" w:themeColor="text1"/>
              </w:rPr>
              <w:t>。</w:t>
            </w:r>
          </w:p>
        </w:tc>
        <w:tc>
          <w:tcPr>
            <w:tcW w:w="1010" w:type="pct"/>
            <w:vMerge w:val="restart"/>
            <w:tcBorders>
              <w:top w:val="single" w:sz="4" w:space="0" w:color="auto"/>
            </w:tcBorders>
            <w:shd w:val="clear" w:color="auto" w:fill="FFFFFF"/>
            <w:vAlign w:val="center"/>
          </w:tcPr>
          <w:p w14:paraId="1A0A4C58" w14:textId="2AC09E95" w:rsidR="00D266C1" w:rsidRPr="006D7E9A" w:rsidRDefault="00D266C1" w:rsidP="00D1101B">
            <w:pPr>
              <w:pStyle w:val="aa"/>
              <w:spacing w:line="280" w:lineRule="exact"/>
              <w:ind w:left="0"/>
              <w:jc w:val="both"/>
              <w:rPr>
                <w:rFonts w:ascii="Arial" w:eastAsia="標楷體" w:hAnsi="Arial" w:cs="Arial"/>
                <w:color w:val="000000" w:themeColor="text1"/>
                <w:lang w:eastAsia="zh-TW"/>
              </w:rPr>
            </w:pPr>
            <w:r w:rsidRPr="006D7E9A">
              <w:rPr>
                <w:rFonts w:ascii="Arial" w:eastAsia="標楷體" w:hAnsi="Arial" w:cs="Arial"/>
                <w:color w:val="000000" w:themeColor="text1"/>
                <w:lang w:eastAsia="zh-TW"/>
              </w:rPr>
              <w:t>專業科目</w:t>
            </w:r>
            <w:r w:rsidRPr="006D7E9A">
              <w:rPr>
                <w:rFonts w:ascii="Arial" w:eastAsia="標楷體" w:hAnsi="Arial" w:cs="Arial"/>
                <w:color w:val="000000" w:themeColor="text1"/>
                <w:lang w:eastAsia="zh-TW"/>
              </w:rPr>
              <w:t>(100%)</w:t>
            </w:r>
            <w:r w:rsidR="0067597B" w:rsidRPr="006D7E9A">
              <w:rPr>
                <w:rFonts w:ascii="Arial" w:eastAsia="標楷體" w:hAnsi="Arial" w:cs="Arial"/>
                <w:color w:val="000000" w:themeColor="text1"/>
                <w:lang w:eastAsia="zh-TW"/>
              </w:rPr>
              <w:t>：</w:t>
            </w:r>
          </w:p>
          <w:p w14:paraId="181F794E" w14:textId="7A52FF88" w:rsidR="00D266C1" w:rsidRPr="006D7E9A" w:rsidRDefault="00D266C1" w:rsidP="004F7B92">
            <w:pPr>
              <w:spacing w:line="280" w:lineRule="exact"/>
              <w:ind w:leftChars="18" w:left="43"/>
              <w:jc w:val="both"/>
              <w:rPr>
                <w:rFonts w:ascii="Arial" w:eastAsia="標楷體" w:hAnsi="Arial" w:cs="Arial"/>
                <w:color w:val="000000" w:themeColor="text1"/>
              </w:rPr>
            </w:pPr>
            <w:r w:rsidRPr="006D7E9A">
              <w:rPr>
                <w:rFonts w:ascii="Arial" w:eastAsia="標楷體" w:hAnsi="Arial" w:cs="Arial"/>
                <w:color w:val="000000" w:themeColor="text1"/>
              </w:rPr>
              <w:t>理財規劃理論與實務概要</w:t>
            </w:r>
          </w:p>
          <w:p w14:paraId="0A7D54B2" w14:textId="77777777" w:rsidR="00D266C1" w:rsidRPr="006D7E9A" w:rsidRDefault="00D266C1" w:rsidP="00DA3615">
            <w:pPr>
              <w:spacing w:line="280" w:lineRule="exact"/>
              <w:jc w:val="both"/>
              <w:rPr>
                <w:rFonts w:ascii="Arial" w:eastAsia="標楷體" w:hAnsi="Arial" w:cs="Arial"/>
                <w:color w:val="000000" w:themeColor="text1"/>
              </w:rPr>
            </w:pPr>
            <w:r w:rsidRPr="006D7E9A">
              <w:rPr>
                <w:rFonts w:ascii="新細明體" w:hAnsi="新細明體" w:cs="新細明體" w:hint="eastAsia"/>
                <w:color w:val="000000" w:themeColor="text1"/>
              </w:rPr>
              <w:t>◎</w:t>
            </w:r>
            <w:r w:rsidRPr="006D7E9A">
              <w:rPr>
                <w:rFonts w:ascii="Arial" w:eastAsia="標楷體" w:hAnsi="Arial" w:cs="Arial"/>
                <w:color w:val="000000" w:themeColor="text1"/>
              </w:rPr>
              <w:t>選擇題</w:t>
            </w:r>
          </w:p>
        </w:tc>
        <w:tc>
          <w:tcPr>
            <w:tcW w:w="315" w:type="pct"/>
            <w:tcBorders>
              <w:top w:val="single" w:sz="4" w:space="0" w:color="auto"/>
            </w:tcBorders>
            <w:shd w:val="clear" w:color="auto" w:fill="FFFFFF"/>
            <w:vAlign w:val="center"/>
          </w:tcPr>
          <w:p w14:paraId="0526DC5A" w14:textId="77777777" w:rsidR="00D266C1" w:rsidRPr="006D7E9A" w:rsidRDefault="00D266C1" w:rsidP="003B4815">
            <w:pPr>
              <w:spacing w:line="300" w:lineRule="exact"/>
              <w:jc w:val="center"/>
              <w:rPr>
                <w:rFonts w:ascii="Arial" w:eastAsia="標楷體" w:hAnsi="Arial" w:cs="Arial"/>
                <w:color w:val="000000" w:themeColor="text1"/>
              </w:rPr>
            </w:pPr>
            <w:r w:rsidRPr="006D7E9A">
              <w:rPr>
                <w:rFonts w:ascii="Arial" w:eastAsia="標楷體" w:hAnsi="Arial" w:cs="Arial"/>
                <w:color w:val="000000" w:themeColor="text1"/>
              </w:rPr>
              <w:t>11</w:t>
            </w:r>
          </w:p>
          <w:p w14:paraId="3EE01833" w14:textId="77777777" w:rsidR="00D266C1" w:rsidRPr="006D7E9A" w:rsidRDefault="00D266C1" w:rsidP="003B4815">
            <w:pPr>
              <w:spacing w:line="300" w:lineRule="exact"/>
              <w:jc w:val="center"/>
              <w:rPr>
                <w:rFonts w:ascii="Arial" w:eastAsia="標楷體" w:hAnsi="Arial" w:cs="Arial"/>
                <w:color w:val="000000" w:themeColor="text1"/>
              </w:rPr>
            </w:pPr>
            <w:r w:rsidRPr="006D7E9A">
              <w:rPr>
                <w:rFonts w:ascii="Arial" w:eastAsia="標楷體" w:hAnsi="Arial" w:cs="Arial"/>
                <w:color w:val="000000" w:themeColor="text1"/>
              </w:rPr>
              <w:t>(16)</w:t>
            </w:r>
          </w:p>
        </w:tc>
        <w:tc>
          <w:tcPr>
            <w:tcW w:w="224" w:type="pct"/>
            <w:shd w:val="clear" w:color="auto" w:fill="FFFFFF" w:themeFill="background1"/>
            <w:vAlign w:val="center"/>
          </w:tcPr>
          <w:p w14:paraId="360D3C83" w14:textId="77777777" w:rsidR="00D266C1" w:rsidRPr="006D7E9A" w:rsidRDefault="00D266C1" w:rsidP="003B4815">
            <w:pPr>
              <w:spacing w:line="300" w:lineRule="exact"/>
              <w:jc w:val="center"/>
              <w:rPr>
                <w:rFonts w:ascii="Arial" w:eastAsia="標楷體" w:hAnsi="Arial" w:cs="Arial"/>
                <w:color w:val="000000" w:themeColor="text1"/>
              </w:rPr>
            </w:pPr>
            <w:r w:rsidRPr="006D7E9A">
              <w:rPr>
                <w:rFonts w:ascii="Arial" w:eastAsia="標楷體" w:hAnsi="Arial" w:cs="Arial"/>
                <w:color w:val="000000" w:themeColor="text1"/>
              </w:rPr>
              <w:t>30</w:t>
            </w:r>
          </w:p>
        </w:tc>
      </w:tr>
      <w:tr w:rsidR="006D7E9A" w:rsidRPr="006D7E9A" w14:paraId="7BB85720" w14:textId="77777777" w:rsidTr="004943FE">
        <w:trPr>
          <w:trHeight w:val="1077"/>
          <w:jc w:val="center"/>
        </w:trPr>
        <w:tc>
          <w:tcPr>
            <w:tcW w:w="500" w:type="pct"/>
            <w:vMerge/>
            <w:tcBorders>
              <w:top w:val="single" w:sz="4" w:space="0" w:color="auto"/>
            </w:tcBorders>
            <w:shd w:val="clear" w:color="auto" w:fill="FFFFFF"/>
            <w:vAlign w:val="center"/>
          </w:tcPr>
          <w:p w14:paraId="40078DB7" w14:textId="77777777" w:rsidR="00D266C1" w:rsidRPr="006D7E9A" w:rsidRDefault="00D266C1" w:rsidP="002A27F5">
            <w:pPr>
              <w:spacing w:line="300" w:lineRule="exact"/>
              <w:jc w:val="center"/>
              <w:rPr>
                <w:rFonts w:ascii="Arial" w:eastAsia="標楷體" w:hAnsi="Arial" w:cs="Arial"/>
                <w:color w:val="000000" w:themeColor="text1"/>
              </w:rPr>
            </w:pPr>
          </w:p>
        </w:tc>
        <w:tc>
          <w:tcPr>
            <w:tcW w:w="566" w:type="pct"/>
            <w:shd w:val="clear" w:color="auto" w:fill="FFFFFF" w:themeFill="background1"/>
            <w:vAlign w:val="center"/>
          </w:tcPr>
          <w:p w14:paraId="2A3BA8F3" w14:textId="77777777" w:rsidR="00D266C1" w:rsidRPr="006D7E9A" w:rsidRDefault="00D266C1" w:rsidP="002A27F5">
            <w:pPr>
              <w:spacing w:line="300" w:lineRule="exact"/>
              <w:jc w:val="center"/>
              <w:rPr>
                <w:rFonts w:ascii="Arial" w:eastAsia="標楷體" w:hAnsi="Arial" w:cs="Arial"/>
                <w:color w:val="000000" w:themeColor="text1"/>
                <w:sz w:val="22"/>
                <w:szCs w:val="22"/>
              </w:rPr>
            </w:pPr>
            <w:r w:rsidRPr="006D7E9A">
              <w:rPr>
                <w:rFonts w:ascii="Arial" w:eastAsia="標楷體" w:hAnsi="Arial" w:cs="Arial"/>
                <w:color w:val="000000" w:themeColor="text1"/>
                <w:sz w:val="22"/>
                <w:szCs w:val="22"/>
              </w:rPr>
              <w:t>桃園區</w:t>
            </w:r>
          </w:p>
          <w:p w14:paraId="7CD46C0F" w14:textId="6BCD6B3C" w:rsidR="00AD50B4" w:rsidRPr="006D7E9A" w:rsidRDefault="00AD50B4" w:rsidP="002A27F5">
            <w:pPr>
              <w:spacing w:line="300" w:lineRule="exact"/>
              <w:jc w:val="center"/>
              <w:rPr>
                <w:rFonts w:ascii="Arial" w:eastAsia="標楷體" w:hAnsi="Arial" w:cs="Arial"/>
                <w:color w:val="000000" w:themeColor="text1"/>
                <w:sz w:val="22"/>
                <w:szCs w:val="22"/>
              </w:rPr>
            </w:pPr>
            <w:r w:rsidRPr="006D7E9A">
              <w:rPr>
                <w:rFonts w:ascii="Arial" w:eastAsia="標楷體" w:hAnsi="Arial" w:cs="Arial"/>
                <w:color w:val="000000" w:themeColor="text1"/>
                <w:sz w:val="22"/>
                <w:szCs w:val="22"/>
              </w:rPr>
              <w:t>(B71111102)</w:t>
            </w:r>
          </w:p>
        </w:tc>
        <w:tc>
          <w:tcPr>
            <w:tcW w:w="2386" w:type="pct"/>
            <w:vMerge/>
            <w:tcBorders>
              <w:top w:val="single" w:sz="4" w:space="0" w:color="auto"/>
            </w:tcBorders>
            <w:shd w:val="clear" w:color="auto" w:fill="FFFFFF"/>
            <w:vAlign w:val="center"/>
          </w:tcPr>
          <w:p w14:paraId="7C427FB2" w14:textId="77777777" w:rsidR="00D266C1" w:rsidRPr="006D7E9A" w:rsidRDefault="00D266C1" w:rsidP="00D1101B">
            <w:pPr>
              <w:spacing w:line="300" w:lineRule="exact"/>
              <w:ind w:leftChars="11" w:left="230" w:rightChars="44" w:right="106" w:hangingChars="85" w:hanging="204"/>
              <w:jc w:val="both"/>
              <w:rPr>
                <w:rFonts w:ascii="Arial" w:eastAsia="標楷體" w:hAnsi="Arial" w:cs="Arial"/>
                <w:color w:val="000000" w:themeColor="text1"/>
              </w:rPr>
            </w:pPr>
          </w:p>
        </w:tc>
        <w:tc>
          <w:tcPr>
            <w:tcW w:w="1010" w:type="pct"/>
            <w:vMerge/>
            <w:tcBorders>
              <w:top w:val="single" w:sz="4" w:space="0" w:color="auto"/>
            </w:tcBorders>
            <w:shd w:val="clear" w:color="auto" w:fill="FFFFFF"/>
            <w:vAlign w:val="center"/>
          </w:tcPr>
          <w:p w14:paraId="1E29C06F" w14:textId="77777777" w:rsidR="00D266C1" w:rsidRPr="006D7E9A" w:rsidRDefault="00D266C1" w:rsidP="00D1101B">
            <w:pPr>
              <w:pStyle w:val="aa"/>
              <w:spacing w:line="280" w:lineRule="exact"/>
              <w:ind w:left="0"/>
              <w:jc w:val="both"/>
              <w:rPr>
                <w:rFonts w:ascii="Arial" w:eastAsia="標楷體" w:hAnsi="Arial" w:cs="Arial"/>
                <w:color w:val="000000" w:themeColor="text1"/>
                <w:lang w:eastAsia="zh-TW"/>
              </w:rPr>
            </w:pPr>
          </w:p>
        </w:tc>
        <w:tc>
          <w:tcPr>
            <w:tcW w:w="315" w:type="pct"/>
            <w:tcBorders>
              <w:top w:val="single" w:sz="4" w:space="0" w:color="auto"/>
            </w:tcBorders>
            <w:shd w:val="clear" w:color="auto" w:fill="FFFFFF"/>
            <w:vAlign w:val="center"/>
          </w:tcPr>
          <w:p w14:paraId="42C82409" w14:textId="77777777" w:rsidR="00D266C1" w:rsidRPr="006D7E9A" w:rsidRDefault="00D266C1" w:rsidP="003B4815">
            <w:pPr>
              <w:spacing w:line="300" w:lineRule="exact"/>
              <w:jc w:val="center"/>
              <w:rPr>
                <w:rFonts w:ascii="Arial" w:eastAsia="標楷體" w:hAnsi="Arial" w:cs="Arial"/>
                <w:color w:val="000000" w:themeColor="text1"/>
              </w:rPr>
            </w:pPr>
            <w:r w:rsidRPr="006D7E9A">
              <w:rPr>
                <w:rFonts w:ascii="Arial" w:eastAsia="標楷體" w:hAnsi="Arial" w:cs="Arial"/>
                <w:color w:val="000000" w:themeColor="text1"/>
              </w:rPr>
              <w:t>4</w:t>
            </w:r>
          </w:p>
          <w:p w14:paraId="131B5293" w14:textId="77777777" w:rsidR="00D266C1" w:rsidRPr="006D7E9A" w:rsidRDefault="00D266C1" w:rsidP="003B4815">
            <w:pPr>
              <w:spacing w:line="300" w:lineRule="exact"/>
              <w:jc w:val="center"/>
              <w:rPr>
                <w:rFonts w:ascii="Arial" w:eastAsia="標楷體" w:hAnsi="Arial" w:cs="Arial"/>
                <w:color w:val="000000" w:themeColor="text1"/>
              </w:rPr>
            </w:pPr>
            <w:r w:rsidRPr="006D7E9A">
              <w:rPr>
                <w:rFonts w:ascii="Arial" w:eastAsia="標楷體" w:hAnsi="Arial" w:cs="Arial"/>
                <w:color w:val="000000" w:themeColor="text1"/>
              </w:rPr>
              <w:t>(6)</w:t>
            </w:r>
          </w:p>
        </w:tc>
        <w:tc>
          <w:tcPr>
            <w:tcW w:w="224" w:type="pct"/>
            <w:shd w:val="clear" w:color="auto" w:fill="FFFFFF" w:themeFill="background1"/>
            <w:vAlign w:val="center"/>
          </w:tcPr>
          <w:p w14:paraId="1A3B9B0F" w14:textId="77777777" w:rsidR="00D266C1" w:rsidRPr="006D7E9A" w:rsidRDefault="00D266C1" w:rsidP="003B4815">
            <w:pPr>
              <w:spacing w:line="300" w:lineRule="exact"/>
              <w:jc w:val="center"/>
              <w:rPr>
                <w:rFonts w:ascii="Arial" w:eastAsia="標楷體" w:hAnsi="Arial" w:cs="Arial"/>
                <w:color w:val="000000" w:themeColor="text1"/>
              </w:rPr>
            </w:pPr>
            <w:r w:rsidRPr="006D7E9A">
              <w:rPr>
                <w:rFonts w:ascii="Arial" w:eastAsia="標楷體" w:hAnsi="Arial" w:cs="Arial"/>
                <w:color w:val="000000" w:themeColor="text1"/>
              </w:rPr>
              <w:t>11</w:t>
            </w:r>
          </w:p>
        </w:tc>
      </w:tr>
      <w:tr w:rsidR="006D7E9A" w:rsidRPr="006D7E9A" w14:paraId="1944CF33" w14:textId="77777777" w:rsidTr="004943FE">
        <w:trPr>
          <w:trHeight w:val="1077"/>
          <w:jc w:val="center"/>
        </w:trPr>
        <w:tc>
          <w:tcPr>
            <w:tcW w:w="500" w:type="pct"/>
            <w:vMerge/>
            <w:tcBorders>
              <w:top w:val="single" w:sz="4" w:space="0" w:color="auto"/>
            </w:tcBorders>
            <w:shd w:val="clear" w:color="auto" w:fill="FFFFFF"/>
            <w:vAlign w:val="center"/>
          </w:tcPr>
          <w:p w14:paraId="69F36E2B" w14:textId="77777777" w:rsidR="00D266C1" w:rsidRPr="006D7E9A" w:rsidRDefault="00D266C1" w:rsidP="002A27F5">
            <w:pPr>
              <w:spacing w:line="300" w:lineRule="exact"/>
              <w:jc w:val="center"/>
              <w:rPr>
                <w:rFonts w:ascii="Arial" w:eastAsia="標楷體" w:hAnsi="Arial" w:cs="Arial"/>
                <w:color w:val="000000" w:themeColor="text1"/>
              </w:rPr>
            </w:pPr>
          </w:p>
        </w:tc>
        <w:tc>
          <w:tcPr>
            <w:tcW w:w="566" w:type="pct"/>
            <w:shd w:val="clear" w:color="auto" w:fill="FFFFFF" w:themeFill="background1"/>
            <w:vAlign w:val="center"/>
          </w:tcPr>
          <w:p w14:paraId="56E8C8A4" w14:textId="77777777" w:rsidR="00D266C1" w:rsidRPr="006D7E9A" w:rsidRDefault="00D266C1" w:rsidP="002A27F5">
            <w:pPr>
              <w:spacing w:line="300" w:lineRule="exact"/>
              <w:jc w:val="center"/>
              <w:rPr>
                <w:rFonts w:ascii="Arial" w:eastAsia="標楷體" w:hAnsi="Arial" w:cs="Arial"/>
                <w:color w:val="000000" w:themeColor="text1"/>
                <w:sz w:val="22"/>
                <w:szCs w:val="22"/>
              </w:rPr>
            </w:pPr>
            <w:r w:rsidRPr="006D7E9A">
              <w:rPr>
                <w:rFonts w:ascii="Arial" w:eastAsia="標楷體" w:hAnsi="Arial" w:cs="Arial"/>
                <w:color w:val="000000" w:themeColor="text1"/>
                <w:sz w:val="22"/>
                <w:szCs w:val="22"/>
              </w:rPr>
              <w:t>新竹區</w:t>
            </w:r>
          </w:p>
          <w:p w14:paraId="3AD65817" w14:textId="210CB076" w:rsidR="00AD50B4" w:rsidRPr="006D7E9A" w:rsidRDefault="00AD50B4" w:rsidP="002A27F5">
            <w:pPr>
              <w:spacing w:line="300" w:lineRule="exact"/>
              <w:jc w:val="center"/>
              <w:rPr>
                <w:rFonts w:ascii="Arial" w:eastAsia="標楷體" w:hAnsi="Arial" w:cs="Arial"/>
                <w:color w:val="000000" w:themeColor="text1"/>
                <w:sz w:val="22"/>
                <w:szCs w:val="22"/>
              </w:rPr>
            </w:pPr>
            <w:r w:rsidRPr="006D7E9A">
              <w:rPr>
                <w:rFonts w:ascii="Arial" w:eastAsia="標楷體" w:hAnsi="Arial" w:cs="Arial"/>
                <w:color w:val="000000" w:themeColor="text1"/>
                <w:sz w:val="22"/>
                <w:szCs w:val="22"/>
              </w:rPr>
              <w:t>(B71111103)</w:t>
            </w:r>
          </w:p>
        </w:tc>
        <w:tc>
          <w:tcPr>
            <w:tcW w:w="2386" w:type="pct"/>
            <w:vMerge/>
            <w:tcBorders>
              <w:top w:val="single" w:sz="4" w:space="0" w:color="auto"/>
            </w:tcBorders>
            <w:shd w:val="clear" w:color="auto" w:fill="FFFFFF"/>
            <w:vAlign w:val="center"/>
          </w:tcPr>
          <w:p w14:paraId="4BFE367B" w14:textId="77777777" w:rsidR="00D266C1" w:rsidRPr="006D7E9A" w:rsidRDefault="00D266C1" w:rsidP="00D1101B">
            <w:pPr>
              <w:spacing w:line="300" w:lineRule="exact"/>
              <w:ind w:leftChars="11" w:left="230" w:rightChars="44" w:right="106" w:hangingChars="85" w:hanging="204"/>
              <w:jc w:val="both"/>
              <w:rPr>
                <w:rFonts w:ascii="Arial" w:eastAsia="標楷體" w:hAnsi="Arial" w:cs="Arial"/>
                <w:color w:val="000000" w:themeColor="text1"/>
              </w:rPr>
            </w:pPr>
          </w:p>
        </w:tc>
        <w:tc>
          <w:tcPr>
            <w:tcW w:w="1010" w:type="pct"/>
            <w:vMerge/>
            <w:tcBorders>
              <w:top w:val="single" w:sz="4" w:space="0" w:color="auto"/>
            </w:tcBorders>
            <w:shd w:val="clear" w:color="auto" w:fill="FFFFFF"/>
            <w:vAlign w:val="center"/>
          </w:tcPr>
          <w:p w14:paraId="727CFB80" w14:textId="77777777" w:rsidR="00D266C1" w:rsidRPr="006D7E9A" w:rsidRDefault="00D266C1" w:rsidP="00D1101B">
            <w:pPr>
              <w:pStyle w:val="aa"/>
              <w:spacing w:line="280" w:lineRule="exact"/>
              <w:ind w:left="0"/>
              <w:jc w:val="both"/>
              <w:rPr>
                <w:rFonts w:ascii="Arial" w:eastAsia="標楷體" w:hAnsi="Arial" w:cs="Arial"/>
                <w:color w:val="000000" w:themeColor="text1"/>
                <w:lang w:eastAsia="zh-TW"/>
              </w:rPr>
            </w:pPr>
          </w:p>
        </w:tc>
        <w:tc>
          <w:tcPr>
            <w:tcW w:w="315" w:type="pct"/>
            <w:tcBorders>
              <w:top w:val="single" w:sz="4" w:space="0" w:color="auto"/>
            </w:tcBorders>
            <w:shd w:val="clear" w:color="auto" w:fill="FFFFFF"/>
            <w:vAlign w:val="center"/>
          </w:tcPr>
          <w:p w14:paraId="3FC95024" w14:textId="77777777" w:rsidR="00D266C1" w:rsidRPr="006D7E9A" w:rsidRDefault="00D266C1" w:rsidP="003B4815">
            <w:pPr>
              <w:spacing w:line="300" w:lineRule="exact"/>
              <w:jc w:val="center"/>
              <w:rPr>
                <w:rFonts w:ascii="Arial" w:eastAsia="標楷體" w:hAnsi="Arial" w:cs="Arial"/>
                <w:color w:val="000000" w:themeColor="text1"/>
              </w:rPr>
            </w:pPr>
            <w:r w:rsidRPr="006D7E9A">
              <w:rPr>
                <w:rFonts w:ascii="Arial" w:eastAsia="標楷體" w:hAnsi="Arial" w:cs="Arial"/>
                <w:color w:val="000000" w:themeColor="text1"/>
              </w:rPr>
              <w:t>3</w:t>
            </w:r>
          </w:p>
          <w:p w14:paraId="29144B9F" w14:textId="77777777" w:rsidR="00D266C1" w:rsidRPr="006D7E9A" w:rsidRDefault="00D266C1" w:rsidP="003B4815">
            <w:pPr>
              <w:spacing w:line="300" w:lineRule="exact"/>
              <w:jc w:val="center"/>
              <w:rPr>
                <w:rFonts w:ascii="Arial" w:eastAsia="標楷體" w:hAnsi="Arial" w:cs="Arial"/>
                <w:color w:val="000000" w:themeColor="text1"/>
              </w:rPr>
            </w:pPr>
            <w:r w:rsidRPr="006D7E9A">
              <w:rPr>
                <w:rFonts w:ascii="Arial" w:eastAsia="標楷體" w:hAnsi="Arial" w:cs="Arial"/>
                <w:color w:val="000000" w:themeColor="text1"/>
              </w:rPr>
              <w:t>(5)</w:t>
            </w:r>
          </w:p>
        </w:tc>
        <w:tc>
          <w:tcPr>
            <w:tcW w:w="224" w:type="pct"/>
            <w:shd w:val="clear" w:color="auto" w:fill="FFFFFF" w:themeFill="background1"/>
            <w:vAlign w:val="center"/>
          </w:tcPr>
          <w:p w14:paraId="0AA5E4BD" w14:textId="77777777" w:rsidR="00D266C1" w:rsidRPr="006D7E9A" w:rsidRDefault="00D266C1" w:rsidP="003B4815">
            <w:pPr>
              <w:spacing w:line="300" w:lineRule="exact"/>
              <w:jc w:val="center"/>
              <w:rPr>
                <w:rFonts w:ascii="Arial" w:eastAsia="標楷體" w:hAnsi="Arial" w:cs="Arial"/>
                <w:color w:val="000000" w:themeColor="text1"/>
              </w:rPr>
            </w:pPr>
            <w:r w:rsidRPr="006D7E9A">
              <w:rPr>
                <w:rFonts w:ascii="Arial" w:eastAsia="標楷體" w:hAnsi="Arial" w:cs="Arial"/>
                <w:color w:val="000000" w:themeColor="text1"/>
              </w:rPr>
              <w:t>9</w:t>
            </w:r>
          </w:p>
        </w:tc>
      </w:tr>
      <w:tr w:rsidR="006D7E9A" w:rsidRPr="006D7E9A" w14:paraId="60FBB0DC" w14:textId="77777777" w:rsidTr="004943FE">
        <w:trPr>
          <w:trHeight w:val="1077"/>
          <w:jc w:val="center"/>
        </w:trPr>
        <w:tc>
          <w:tcPr>
            <w:tcW w:w="500" w:type="pct"/>
            <w:vMerge/>
            <w:tcBorders>
              <w:top w:val="single" w:sz="4" w:space="0" w:color="auto"/>
            </w:tcBorders>
            <w:shd w:val="clear" w:color="auto" w:fill="FFFFFF"/>
            <w:vAlign w:val="center"/>
          </w:tcPr>
          <w:p w14:paraId="7FCD9544" w14:textId="77777777" w:rsidR="00D266C1" w:rsidRPr="006D7E9A" w:rsidRDefault="00D266C1" w:rsidP="002A27F5">
            <w:pPr>
              <w:spacing w:line="300" w:lineRule="exact"/>
              <w:jc w:val="center"/>
              <w:rPr>
                <w:rFonts w:ascii="Arial" w:eastAsia="標楷體" w:hAnsi="Arial" w:cs="Arial"/>
                <w:color w:val="000000" w:themeColor="text1"/>
              </w:rPr>
            </w:pPr>
          </w:p>
        </w:tc>
        <w:tc>
          <w:tcPr>
            <w:tcW w:w="566" w:type="pct"/>
            <w:shd w:val="clear" w:color="auto" w:fill="FFFFFF" w:themeFill="background1"/>
            <w:vAlign w:val="center"/>
          </w:tcPr>
          <w:p w14:paraId="1EA41876" w14:textId="77777777" w:rsidR="00D266C1" w:rsidRPr="006D7E9A" w:rsidRDefault="00D266C1" w:rsidP="002A27F5">
            <w:pPr>
              <w:spacing w:line="300" w:lineRule="exact"/>
              <w:jc w:val="center"/>
              <w:rPr>
                <w:rFonts w:ascii="Arial" w:eastAsia="標楷體" w:hAnsi="Arial" w:cs="Arial"/>
                <w:color w:val="000000" w:themeColor="text1"/>
                <w:sz w:val="22"/>
                <w:szCs w:val="22"/>
              </w:rPr>
            </w:pPr>
            <w:r w:rsidRPr="006D7E9A">
              <w:rPr>
                <w:rFonts w:ascii="Arial" w:eastAsia="標楷體" w:hAnsi="Arial" w:cs="Arial"/>
                <w:color w:val="000000" w:themeColor="text1"/>
                <w:sz w:val="22"/>
                <w:szCs w:val="22"/>
              </w:rPr>
              <w:t>苗栗區</w:t>
            </w:r>
          </w:p>
          <w:p w14:paraId="0CE44552" w14:textId="4EC8117B" w:rsidR="00AD50B4" w:rsidRPr="006D7E9A" w:rsidRDefault="00AD50B4" w:rsidP="002A27F5">
            <w:pPr>
              <w:spacing w:line="300" w:lineRule="exact"/>
              <w:jc w:val="center"/>
              <w:rPr>
                <w:rFonts w:ascii="Arial" w:eastAsia="標楷體" w:hAnsi="Arial" w:cs="Arial"/>
                <w:color w:val="000000" w:themeColor="text1"/>
                <w:sz w:val="22"/>
                <w:szCs w:val="22"/>
              </w:rPr>
            </w:pPr>
            <w:r w:rsidRPr="006D7E9A">
              <w:rPr>
                <w:rFonts w:ascii="Arial" w:eastAsia="標楷體" w:hAnsi="Arial" w:cs="Arial"/>
                <w:color w:val="000000" w:themeColor="text1"/>
                <w:sz w:val="22"/>
                <w:szCs w:val="22"/>
              </w:rPr>
              <w:t>(B71111104)</w:t>
            </w:r>
          </w:p>
        </w:tc>
        <w:tc>
          <w:tcPr>
            <w:tcW w:w="2386" w:type="pct"/>
            <w:vMerge/>
            <w:tcBorders>
              <w:top w:val="single" w:sz="4" w:space="0" w:color="auto"/>
            </w:tcBorders>
            <w:shd w:val="clear" w:color="auto" w:fill="FFFFFF"/>
            <w:vAlign w:val="center"/>
          </w:tcPr>
          <w:p w14:paraId="2C4418C2" w14:textId="77777777" w:rsidR="00D266C1" w:rsidRPr="006D7E9A" w:rsidRDefault="00D266C1" w:rsidP="00D1101B">
            <w:pPr>
              <w:spacing w:line="300" w:lineRule="exact"/>
              <w:ind w:leftChars="11" w:left="230" w:rightChars="44" w:right="106" w:hangingChars="85" w:hanging="204"/>
              <w:jc w:val="both"/>
              <w:rPr>
                <w:rFonts w:ascii="Arial" w:eastAsia="標楷體" w:hAnsi="Arial" w:cs="Arial"/>
                <w:color w:val="000000" w:themeColor="text1"/>
              </w:rPr>
            </w:pPr>
          </w:p>
        </w:tc>
        <w:tc>
          <w:tcPr>
            <w:tcW w:w="1010" w:type="pct"/>
            <w:vMerge/>
            <w:tcBorders>
              <w:top w:val="single" w:sz="4" w:space="0" w:color="auto"/>
            </w:tcBorders>
            <w:shd w:val="clear" w:color="auto" w:fill="FFFFFF"/>
            <w:vAlign w:val="center"/>
          </w:tcPr>
          <w:p w14:paraId="4B768645" w14:textId="77777777" w:rsidR="00D266C1" w:rsidRPr="006D7E9A" w:rsidRDefault="00D266C1" w:rsidP="00D1101B">
            <w:pPr>
              <w:pStyle w:val="aa"/>
              <w:spacing w:line="280" w:lineRule="exact"/>
              <w:ind w:left="0"/>
              <w:jc w:val="both"/>
              <w:rPr>
                <w:rFonts w:ascii="Arial" w:eastAsia="標楷體" w:hAnsi="Arial" w:cs="Arial"/>
                <w:color w:val="000000" w:themeColor="text1"/>
                <w:lang w:eastAsia="zh-TW"/>
              </w:rPr>
            </w:pPr>
          </w:p>
        </w:tc>
        <w:tc>
          <w:tcPr>
            <w:tcW w:w="315" w:type="pct"/>
            <w:tcBorders>
              <w:top w:val="single" w:sz="4" w:space="0" w:color="auto"/>
            </w:tcBorders>
            <w:shd w:val="clear" w:color="auto" w:fill="FFFFFF"/>
            <w:vAlign w:val="center"/>
          </w:tcPr>
          <w:p w14:paraId="1D09DCF6" w14:textId="77777777" w:rsidR="00D266C1" w:rsidRPr="006D7E9A" w:rsidRDefault="00D266C1" w:rsidP="003B4815">
            <w:pPr>
              <w:spacing w:line="300" w:lineRule="exact"/>
              <w:jc w:val="center"/>
              <w:rPr>
                <w:rFonts w:ascii="Arial" w:eastAsia="標楷體" w:hAnsi="Arial" w:cs="Arial"/>
                <w:color w:val="000000" w:themeColor="text1"/>
              </w:rPr>
            </w:pPr>
            <w:r w:rsidRPr="006D7E9A">
              <w:rPr>
                <w:rFonts w:ascii="Arial" w:eastAsia="標楷體" w:hAnsi="Arial" w:cs="Arial"/>
                <w:color w:val="000000" w:themeColor="text1"/>
              </w:rPr>
              <w:t>2</w:t>
            </w:r>
          </w:p>
          <w:p w14:paraId="1E6E7F51" w14:textId="77777777" w:rsidR="00D266C1" w:rsidRPr="006D7E9A" w:rsidRDefault="00D266C1" w:rsidP="003B4815">
            <w:pPr>
              <w:spacing w:line="300" w:lineRule="exact"/>
              <w:jc w:val="center"/>
              <w:rPr>
                <w:rFonts w:ascii="Arial" w:eastAsia="標楷體" w:hAnsi="Arial" w:cs="Arial"/>
                <w:color w:val="000000" w:themeColor="text1"/>
              </w:rPr>
            </w:pPr>
            <w:r w:rsidRPr="006D7E9A">
              <w:rPr>
                <w:rFonts w:ascii="Arial" w:eastAsia="標楷體" w:hAnsi="Arial" w:cs="Arial"/>
                <w:color w:val="000000" w:themeColor="text1"/>
              </w:rPr>
              <w:t>(3)</w:t>
            </w:r>
          </w:p>
        </w:tc>
        <w:tc>
          <w:tcPr>
            <w:tcW w:w="224" w:type="pct"/>
            <w:shd w:val="clear" w:color="auto" w:fill="FFFFFF" w:themeFill="background1"/>
            <w:vAlign w:val="center"/>
          </w:tcPr>
          <w:p w14:paraId="101717E0" w14:textId="77777777" w:rsidR="00D266C1" w:rsidRPr="006D7E9A" w:rsidRDefault="00D266C1" w:rsidP="003B4815">
            <w:pPr>
              <w:spacing w:line="300" w:lineRule="exact"/>
              <w:jc w:val="center"/>
              <w:rPr>
                <w:rFonts w:ascii="Arial" w:eastAsia="標楷體" w:hAnsi="Arial" w:cs="Arial"/>
                <w:color w:val="000000" w:themeColor="text1"/>
              </w:rPr>
            </w:pPr>
            <w:r w:rsidRPr="006D7E9A">
              <w:rPr>
                <w:rFonts w:ascii="Arial" w:eastAsia="標楷體" w:hAnsi="Arial" w:cs="Arial"/>
                <w:color w:val="000000" w:themeColor="text1"/>
              </w:rPr>
              <w:t>6</w:t>
            </w:r>
          </w:p>
        </w:tc>
      </w:tr>
      <w:tr w:rsidR="006D7E9A" w:rsidRPr="006D7E9A" w14:paraId="4E5400B5" w14:textId="77777777" w:rsidTr="004943FE">
        <w:trPr>
          <w:trHeight w:val="1077"/>
          <w:jc w:val="center"/>
        </w:trPr>
        <w:tc>
          <w:tcPr>
            <w:tcW w:w="500" w:type="pct"/>
            <w:vMerge/>
            <w:shd w:val="clear" w:color="auto" w:fill="FFFFFF"/>
            <w:vAlign w:val="center"/>
          </w:tcPr>
          <w:p w14:paraId="32BCC283" w14:textId="77777777" w:rsidR="00D266C1" w:rsidRPr="006D7E9A" w:rsidRDefault="00D266C1" w:rsidP="002A27F5">
            <w:pPr>
              <w:spacing w:line="300" w:lineRule="exact"/>
              <w:jc w:val="center"/>
              <w:rPr>
                <w:rFonts w:ascii="Arial" w:eastAsia="標楷體" w:hAnsi="Arial" w:cs="Arial"/>
                <w:color w:val="000000" w:themeColor="text1"/>
              </w:rPr>
            </w:pPr>
          </w:p>
        </w:tc>
        <w:tc>
          <w:tcPr>
            <w:tcW w:w="566" w:type="pct"/>
            <w:shd w:val="clear" w:color="auto" w:fill="FFFFFF" w:themeFill="background1"/>
            <w:vAlign w:val="center"/>
          </w:tcPr>
          <w:p w14:paraId="3F705C69" w14:textId="77777777" w:rsidR="00D266C1" w:rsidRPr="006D7E9A" w:rsidRDefault="00D266C1" w:rsidP="002A27F5">
            <w:pPr>
              <w:spacing w:line="300" w:lineRule="exact"/>
              <w:jc w:val="center"/>
              <w:rPr>
                <w:rFonts w:ascii="Arial" w:eastAsia="標楷體" w:hAnsi="Arial" w:cs="Arial"/>
                <w:color w:val="000000" w:themeColor="text1"/>
                <w:sz w:val="22"/>
                <w:szCs w:val="22"/>
              </w:rPr>
            </w:pPr>
            <w:r w:rsidRPr="006D7E9A">
              <w:rPr>
                <w:rFonts w:ascii="Arial" w:eastAsia="標楷體" w:hAnsi="Arial" w:cs="Arial"/>
                <w:color w:val="000000" w:themeColor="text1"/>
                <w:sz w:val="22"/>
                <w:szCs w:val="22"/>
              </w:rPr>
              <w:t>台中區</w:t>
            </w:r>
          </w:p>
          <w:p w14:paraId="0E7EE639" w14:textId="29D6FBA6" w:rsidR="00AD50B4" w:rsidRPr="006D7E9A" w:rsidRDefault="00AD50B4" w:rsidP="002A27F5">
            <w:pPr>
              <w:spacing w:line="300" w:lineRule="exact"/>
              <w:jc w:val="center"/>
              <w:rPr>
                <w:rFonts w:ascii="Arial" w:eastAsia="標楷體" w:hAnsi="Arial" w:cs="Arial"/>
                <w:color w:val="000000" w:themeColor="text1"/>
                <w:sz w:val="22"/>
                <w:szCs w:val="22"/>
              </w:rPr>
            </w:pPr>
            <w:r w:rsidRPr="006D7E9A">
              <w:rPr>
                <w:rFonts w:ascii="Arial" w:eastAsia="標楷體" w:hAnsi="Arial" w:cs="Arial"/>
                <w:color w:val="000000" w:themeColor="text1"/>
                <w:sz w:val="22"/>
                <w:szCs w:val="22"/>
              </w:rPr>
              <w:t>(B71111105)</w:t>
            </w:r>
          </w:p>
        </w:tc>
        <w:tc>
          <w:tcPr>
            <w:tcW w:w="2386" w:type="pct"/>
            <w:vMerge/>
            <w:shd w:val="clear" w:color="auto" w:fill="FFFFFF"/>
            <w:vAlign w:val="center"/>
          </w:tcPr>
          <w:p w14:paraId="3552C8E3" w14:textId="77777777" w:rsidR="00D266C1" w:rsidRPr="006D7E9A" w:rsidRDefault="00D266C1" w:rsidP="00D1101B">
            <w:pPr>
              <w:autoSpaceDE w:val="0"/>
              <w:autoSpaceDN w:val="0"/>
              <w:spacing w:line="300" w:lineRule="exact"/>
              <w:ind w:left="197" w:hangingChars="82" w:hanging="197"/>
              <w:jc w:val="both"/>
              <w:rPr>
                <w:rFonts w:ascii="Arial" w:eastAsia="標楷體" w:hAnsi="Arial" w:cs="Arial"/>
                <w:color w:val="000000" w:themeColor="text1"/>
              </w:rPr>
            </w:pPr>
          </w:p>
        </w:tc>
        <w:tc>
          <w:tcPr>
            <w:tcW w:w="1010" w:type="pct"/>
            <w:vMerge/>
            <w:shd w:val="clear" w:color="auto" w:fill="FFFFFF"/>
            <w:vAlign w:val="center"/>
          </w:tcPr>
          <w:p w14:paraId="43F17E70" w14:textId="77777777" w:rsidR="00D266C1" w:rsidRPr="006D7E9A" w:rsidRDefault="00D266C1" w:rsidP="00D1101B">
            <w:pPr>
              <w:pStyle w:val="Default"/>
              <w:spacing w:line="280" w:lineRule="exact"/>
              <w:rPr>
                <w:rFonts w:ascii="Arial" w:hAnsi="Arial" w:cs="Arial"/>
                <w:color w:val="000000" w:themeColor="text1"/>
              </w:rPr>
            </w:pPr>
          </w:p>
        </w:tc>
        <w:tc>
          <w:tcPr>
            <w:tcW w:w="315" w:type="pct"/>
            <w:shd w:val="clear" w:color="auto" w:fill="FFFFFF"/>
            <w:vAlign w:val="center"/>
          </w:tcPr>
          <w:p w14:paraId="228C5D97" w14:textId="77777777" w:rsidR="00D266C1" w:rsidRPr="006D7E9A" w:rsidRDefault="00D266C1" w:rsidP="003B4815">
            <w:pPr>
              <w:spacing w:line="300" w:lineRule="exact"/>
              <w:jc w:val="center"/>
              <w:rPr>
                <w:rFonts w:ascii="Arial" w:eastAsia="標楷體" w:hAnsi="Arial" w:cs="Arial"/>
                <w:color w:val="000000" w:themeColor="text1"/>
              </w:rPr>
            </w:pPr>
            <w:r w:rsidRPr="006D7E9A">
              <w:rPr>
                <w:rFonts w:ascii="Arial" w:eastAsia="標楷體" w:hAnsi="Arial" w:cs="Arial"/>
                <w:color w:val="000000" w:themeColor="text1"/>
              </w:rPr>
              <w:t>4</w:t>
            </w:r>
          </w:p>
          <w:p w14:paraId="7DEF2798" w14:textId="77777777" w:rsidR="00D266C1" w:rsidRPr="006D7E9A" w:rsidRDefault="00D266C1" w:rsidP="003B4815">
            <w:pPr>
              <w:spacing w:line="300" w:lineRule="exact"/>
              <w:jc w:val="center"/>
              <w:rPr>
                <w:rFonts w:ascii="Arial" w:eastAsia="標楷體" w:hAnsi="Arial" w:cs="Arial"/>
                <w:color w:val="000000" w:themeColor="text1"/>
              </w:rPr>
            </w:pPr>
            <w:r w:rsidRPr="006D7E9A">
              <w:rPr>
                <w:rFonts w:ascii="Arial" w:eastAsia="標楷體" w:hAnsi="Arial" w:cs="Arial"/>
                <w:color w:val="000000" w:themeColor="text1"/>
              </w:rPr>
              <w:t>(6)</w:t>
            </w:r>
          </w:p>
        </w:tc>
        <w:tc>
          <w:tcPr>
            <w:tcW w:w="224" w:type="pct"/>
            <w:shd w:val="clear" w:color="auto" w:fill="FFFFFF" w:themeFill="background1"/>
            <w:vAlign w:val="center"/>
          </w:tcPr>
          <w:p w14:paraId="5ACEE5D5" w14:textId="77777777" w:rsidR="00D266C1" w:rsidRPr="006D7E9A" w:rsidRDefault="00D266C1" w:rsidP="003B4815">
            <w:pPr>
              <w:spacing w:line="300" w:lineRule="exact"/>
              <w:jc w:val="center"/>
              <w:rPr>
                <w:rFonts w:ascii="Arial" w:eastAsia="標楷體" w:hAnsi="Arial" w:cs="Arial"/>
                <w:color w:val="000000" w:themeColor="text1"/>
              </w:rPr>
            </w:pPr>
            <w:r w:rsidRPr="006D7E9A">
              <w:rPr>
                <w:rFonts w:ascii="Arial" w:eastAsia="標楷體" w:hAnsi="Arial" w:cs="Arial"/>
                <w:color w:val="000000" w:themeColor="text1"/>
              </w:rPr>
              <w:t>11</w:t>
            </w:r>
          </w:p>
        </w:tc>
      </w:tr>
      <w:tr w:rsidR="006D7E9A" w:rsidRPr="006D7E9A" w14:paraId="3CDD8957" w14:textId="77777777" w:rsidTr="004943FE">
        <w:trPr>
          <w:trHeight w:val="1077"/>
          <w:jc w:val="center"/>
        </w:trPr>
        <w:tc>
          <w:tcPr>
            <w:tcW w:w="500" w:type="pct"/>
            <w:vMerge/>
            <w:shd w:val="clear" w:color="auto" w:fill="FFFFFF"/>
            <w:vAlign w:val="center"/>
          </w:tcPr>
          <w:p w14:paraId="07AC01EA" w14:textId="77777777" w:rsidR="00D266C1" w:rsidRPr="006D7E9A" w:rsidRDefault="00D266C1" w:rsidP="002A27F5">
            <w:pPr>
              <w:spacing w:line="300" w:lineRule="exact"/>
              <w:jc w:val="center"/>
              <w:rPr>
                <w:rFonts w:ascii="Arial" w:eastAsia="標楷體" w:hAnsi="Arial" w:cs="Arial"/>
                <w:color w:val="000000" w:themeColor="text1"/>
              </w:rPr>
            </w:pPr>
          </w:p>
        </w:tc>
        <w:tc>
          <w:tcPr>
            <w:tcW w:w="566" w:type="pct"/>
            <w:shd w:val="clear" w:color="auto" w:fill="FFFFFF" w:themeFill="background1"/>
            <w:vAlign w:val="center"/>
          </w:tcPr>
          <w:p w14:paraId="1B078E7C" w14:textId="77777777" w:rsidR="00D266C1" w:rsidRPr="006D7E9A" w:rsidRDefault="00D266C1" w:rsidP="002A27F5">
            <w:pPr>
              <w:spacing w:line="300" w:lineRule="exact"/>
              <w:jc w:val="center"/>
              <w:rPr>
                <w:rFonts w:ascii="Arial" w:eastAsia="標楷體" w:hAnsi="Arial" w:cs="Arial"/>
                <w:color w:val="000000" w:themeColor="text1"/>
                <w:sz w:val="22"/>
                <w:szCs w:val="22"/>
              </w:rPr>
            </w:pPr>
            <w:r w:rsidRPr="006D7E9A">
              <w:rPr>
                <w:rFonts w:ascii="Arial" w:eastAsia="標楷體" w:hAnsi="Arial" w:cs="Arial"/>
                <w:color w:val="000000" w:themeColor="text1"/>
                <w:sz w:val="22"/>
                <w:szCs w:val="22"/>
              </w:rPr>
              <w:t>嘉義區</w:t>
            </w:r>
          </w:p>
          <w:p w14:paraId="6CD21F88" w14:textId="0045A719" w:rsidR="00AD50B4" w:rsidRPr="006D7E9A" w:rsidRDefault="00AD50B4" w:rsidP="002A27F5">
            <w:pPr>
              <w:spacing w:line="300" w:lineRule="exact"/>
              <w:jc w:val="center"/>
              <w:rPr>
                <w:rFonts w:ascii="Arial" w:eastAsia="標楷體" w:hAnsi="Arial" w:cs="Arial"/>
                <w:color w:val="000000" w:themeColor="text1"/>
                <w:sz w:val="22"/>
                <w:szCs w:val="22"/>
              </w:rPr>
            </w:pPr>
            <w:r w:rsidRPr="006D7E9A">
              <w:rPr>
                <w:rFonts w:ascii="Arial" w:eastAsia="標楷體" w:hAnsi="Arial" w:cs="Arial"/>
                <w:color w:val="000000" w:themeColor="text1"/>
                <w:sz w:val="22"/>
                <w:szCs w:val="22"/>
              </w:rPr>
              <w:t>(B71111106)</w:t>
            </w:r>
          </w:p>
        </w:tc>
        <w:tc>
          <w:tcPr>
            <w:tcW w:w="2386" w:type="pct"/>
            <w:vMerge/>
            <w:shd w:val="clear" w:color="auto" w:fill="FFFFFF"/>
            <w:vAlign w:val="center"/>
          </w:tcPr>
          <w:p w14:paraId="5410A715" w14:textId="77777777" w:rsidR="00D266C1" w:rsidRPr="006D7E9A" w:rsidRDefault="00D266C1" w:rsidP="00D1101B">
            <w:pPr>
              <w:autoSpaceDE w:val="0"/>
              <w:autoSpaceDN w:val="0"/>
              <w:spacing w:line="300" w:lineRule="exact"/>
              <w:ind w:left="197" w:hangingChars="82" w:hanging="197"/>
              <w:jc w:val="both"/>
              <w:rPr>
                <w:rFonts w:ascii="Arial" w:eastAsia="標楷體" w:hAnsi="Arial" w:cs="Arial"/>
                <w:color w:val="000000" w:themeColor="text1"/>
              </w:rPr>
            </w:pPr>
          </w:p>
        </w:tc>
        <w:tc>
          <w:tcPr>
            <w:tcW w:w="1010" w:type="pct"/>
            <w:vMerge/>
            <w:shd w:val="clear" w:color="auto" w:fill="FFFFFF"/>
            <w:vAlign w:val="center"/>
          </w:tcPr>
          <w:p w14:paraId="1DE6A214" w14:textId="77777777" w:rsidR="00D266C1" w:rsidRPr="006D7E9A" w:rsidRDefault="00D266C1" w:rsidP="00D1101B">
            <w:pPr>
              <w:pStyle w:val="Default"/>
              <w:spacing w:line="280" w:lineRule="exact"/>
              <w:rPr>
                <w:rFonts w:ascii="Arial" w:hAnsi="Arial" w:cs="Arial"/>
                <w:color w:val="000000" w:themeColor="text1"/>
              </w:rPr>
            </w:pPr>
          </w:p>
        </w:tc>
        <w:tc>
          <w:tcPr>
            <w:tcW w:w="315" w:type="pct"/>
            <w:shd w:val="clear" w:color="auto" w:fill="FFFFFF"/>
            <w:vAlign w:val="center"/>
          </w:tcPr>
          <w:p w14:paraId="33E49DC0" w14:textId="77777777" w:rsidR="00D266C1" w:rsidRPr="006D7E9A" w:rsidRDefault="00D266C1" w:rsidP="003B4815">
            <w:pPr>
              <w:spacing w:line="300" w:lineRule="exact"/>
              <w:jc w:val="center"/>
              <w:rPr>
                <w:rFonts w:ascii="Arial" w:eastAsia="標楷體" w:hAnsi="Arial" w:cs="Arial"/>
                <w:color w:val="000000" w:themeColor="text1"/>
              </w:rPr>
            </w:pPr>
            <w:r w:rsidRPr="006D7E9A">
              <w:rPr>
                <w:rFonts w:ascii="Arial" w:eastAsia="標楷體" w:hAnsi="Arial" w:cs="Arial"/>
                <w:color w:val="000000" w:themeColor="text1"/>
              </w:rPr>
              <w:t>2</w:t>
            </w:r>
          </w:p>
          <w:p w14:paraId="6484A956" w14:textId="77777777" w:rsidR="00D266C1" w:rsidRPr="006D7E9A" w:rsidRDefault="00D266C1" w:rsidP="003B4815">
            <w:pPr>
              <w:spacing w:line="300" w:lineRule="exact"/>
              <w:jc w:val="center"/>
              <w:rPr>
                <w:rFonts w:ascii="Arial" w:eastAsia="標楷體" w:hAnsi="Arial" w:cs="Arial"/>
                <w:color w:val="000000" w:themeColor="text1"/>
              </w:rPr>
            </w:pPr>
            <w:r w:rsidRPr="006D7E9A">
              <w:rPr>
                <w:rFonts w:ascii="Arial" w:eastAsia="標楷體" w:hAnsi="Arial" w:cs="Arial"/>
                <w:color w:val="000000" w:themeColor="text1"/>
              </w:rPr>
              <w:t>(3)</w:t>
            </w:r>
          </w:p>
        </w:tc>
        <w:tc>
          <w:tcPr>
            <w:tcW w:w="224" w:type="pct"/>
            <w:tcBorders>
              <w:bottom w:val="single" w:sz="4" w:space="0" w:color="auto"/>
            </w:tcBorders>
            <w:shd w:val="clear" w:color="auto" w:fill="FFFFFF" w:themeFill="background1"/>
            <w:vAlign w:val="center"/>
          </w:tcPr>
          <w:p w14:paraId="5061393C" w14:textId="77777777" w:rsidR="00D266C1" w:rsidRPr="006D7E9A" w:rsidRDefault="00D266C1" w:rsidP="003B4815">
            <w:pPr>
              <w:spacing w:line="300" w:lineRule="exact"/>
              <w:jc w:val="center"/>
              <w:rPr>
                <w:rFonts w:ascii="Arial" w:eastAsia="標楷體" w:hAnsi="Arial" w:cs="Arial"/>
                <w:color w:val="000000" w:themeColor="text1"/>
              </w:rPr>
            </w:pPr>
            <w:r w:rsidRPr="006D7E9A">
              <w:rPr>
                <w:rFonts w:ascii="Arial" w:eastAsia="標楷體" w:hAnsi="Arial" w:cs="Arial"/>
                <w:color w:val="000000" w:themeColor="text1"/>
              </w:rPr>
              <w:t>6</w:t>
            </w:r>
          </w:p>
        </w:tc>
      </w:tr>
      <w:tr w:rsidR="006D7E9A" w:rsidRPr="006D7E9A" w14:paraId="724CF38E" w14:textId="77777777" w:rsidTr="004943FE">
        <w:trPr>
          <w:trHeight w:val="1077"/>
          <w:jc w:val="center"/>
        </w:trPr>
        <w:tc>
          <w:tcPr>
            <w:tcW w:w="500" w:type="pct"/>
            <w:vMerge/>
            <w:shd w:val="clear" w:color="auto" w:fill="FFFFFF"/>
            <w:vAlign w:val="center"/>
          </w:tcPr>
          <w:p w14:paraId="19EAA094" w14:textId="77777777" w:rsidR="00D266C1" w:rsidRPr="006D7E9A" w:rsidRDefault="00D266C1" w:rsidP="002A27F5">
            <w:pPr>
              <w:spacing w:line="300" w:lineRule="exact"/>
              <w:jc w:val="center"/>
              <w:rPr>
                <w:rFonts w:ascii="Arial" w:eastAsia="標楷體" w:hAnsi="Arial" w:cs="Arial"/>
                <w:color w:val="000000" w:themeColor="text1"/>
              </w:rPr>
            </w:pPr>
          </w:p>
        </w:tc>
        <w:tc>
          <w:tcPr>
            <w:tcW w:w="566" w:type="pct"/>
            <w:shd w:val="clear" w:color="auto" w:fill="FFFFFF" w:themeFill="background1"/>
            <w:vAlign w:val="center"/>
          </w:tcPr>
          <w:p w14:paraId="0833F7E1" w14:textId="77777777" w:rsidR="00D266C1" w:rsidRPr="006D7E9A" w:rsidRDefault="00D266C1" w:rsidP="002A27F5">
            <w:pPr>
              <w:spacing w:line="300" w:lineRule="exact"/>
              <w:jc w:val="center"/>
              <w:rPr>
                <w:rFonts w:ascii="Arial" w:eastAsia="標楷體" w:hAnsi="Arial" w:cs="Arial"/>
                <w:color w:val="000000" w:themeColor="text1"/>
                <w:sz w:val="22"/>
                <w:szCs w:val="22"/>
              </w:rPr>
            </w:pPr>
            <w:r w:rsidRPr="006D7E9A">
              <w:rPr>
                <w:rFonts w:ascii="Arial" w:eastAsia="標楷體" w:hAnsi="Arial" w:cs="Arial"/>
                <w:color w:val="000000" w:themeColor="text1"/>
                <w:sz w:val="22"/>
                <w:szCs w:val="22"/>
              </w:rPr>
              <w:t>台南區</w:t>
            </w:r>
          </w:p>
          <w:p w14:paraId="591F1CAA" w14:textId="5FE5BA43" w:rsidR="00AD50B4" w:rsidRPr="006D7E9A" w:rsidRDefault="00AD50B4" w:rsidP="002A27F5">
            <w:pPr>
              <w:spacing w:line="300" w:lineRule="exact"/>
              <w:jc w:val="center"/>
              <w:rPr>
                <w:rFonts w:ascii="Arial" w:eastAsia="標楷體" w:hAnsi="Arial" w:cs="Arial"/>
                <w:color w:val="000000" w:themeColor="text1"/>
                <w:sz w:val="22"/>
                <w:szCs w:val="22"/>
              </w:rPr>
            </w:pPr>
            <w:r w:rsidRPr="006D7E9A">
              <w:rPr>
                <w:rFonts w:ascii="Arial" w:eastAsia="標楷體" w:hAnsi="Arial" w:cs="Arial"/>
                <w:color w:val="000000" w:themeColor="text1"/>
                <w:sz w:val="22"/>
                <w:szCs w:val="22"/>
              </w:rPr>
              <w:t>(B71111107)</w:t>
            </w:r>
          </w:p>
        </w:tc>
        <w:tc>
          <w:tcPr>
            <w:tcW w:w="2386" w:type="pct"/>
            <w:vMerge/>
            <w:shd w:val="clear" w:color="auto" w:fill="FFFFFF"/>
            <w:vAlign w:val="center"/>
          </w:tcPr>
          <w:p w14:paraId="199B89DD" w14:textId="77777777" w:rsidR="00D266C1" w:rsidRPr="006D7E9A" w:rsidRDefault="00D266C1" w:rsidP="00D1101B">
            <w:pPr>
              <w:autoSpaceDE w:val="0"/>
              <w:autoSpaceDN w:val="0"/>
              <w:spacing w:line="300" w:lineRule="exact"/>
              <w:ind w:left="197" w:hangingChars="82" w:hanging="197"/>
              <w:jc w:val="both"/>
              <w:rPr>
                <w:rFonts w:ascii="Arial" w:eastAsia="標楷體" w:hAnsi="Arial" w:cs="Arial"/>
                <w:color w:val="000000" w:themeColor="text1"/>
              </w:rPr>
            </w:pPr>
          </w:p>
        </w:tc>
        <w:tc>
          <w:tcPr>
            <w:tcW w:w="1010" w:type="pct"/>
            <w:vMerge/>
            <w:shd w:val="clear" w:color="auto" w:fill="FFFFFF"/>
            <w:vAlign w:val="center"/>
          </w:tcPr>
          <w:p w14:paraId="7F04B088" w14:textId="77777777" w:rsidR="00D266C1" w:rsidRPr="006D7E9A" w:rsidRDefault="00D266C1" w:rsidP="00D1101B">
            <w:pPr>
              <w:pStyle w:val="Default"/>
              <w:spacing w:line="280" w:lineRule="exact"/>
              <w:rPr>
                <w:rFonts w:ascii="Arial" w:hAnsi="Arial" w:cs="Arial"/>
                <w:color w:val="000000" w:themeColor="text1"/>
              </w:rPr>
            </w:pPr>
          </w:p>
        </w:tc>
        <w:tc>
          <w:tcPr>
            <w:tcW w:w="315" w:type="pct"/>
            <w:shd w:val="clear" w:color="auto" w:fill="FFFFFF"/>
            <w:vAlign w:val="center"/>
          </w:tcPr>
          <w:p w14:paraId="71F55C05" w14:textId="77777777" w:rsidR="00D266C1" w:rsidRPr="006D7E9A" w:rsidRDefault="00D266C1" w:rsidP="003B4815">
            <w:pPr>
              <w:spacing w:line="300" w:lineRule="exact"/>
              <w:jc w:val="center"/>
              <w:rPr>
                <w:rFonts w:ascii="Arial" w:eastAsia="標楷體" w:hAnsi="Arial" w:cs="Arial"/>
                <w:color w:val="000000" w:themeColor="text1"/>
              </w:rPr>
            </w:pPr>
            <w:r w:rsidRPr="006D7E9A">
              <w:rPr>
                <w:rFonts w:ascii="Arial" w:eastAsia="標楷體" w:hAnsi="Arial" w:cs="Arial"/>
                <w:color w:val="000000" w:themeColor="text1"/>
              </w:rPr>
              <w:t>2</w:t>
            </w:r>
          </w:p>
          <w:p w14:paraId="6CD82D84" w14:textId="77777777" w:rsidR="00D266C1" w:rsidRPr="006D7E9A" w:rsidRDefault="00D266C1" w:rsidP="003B4815">
            <w:pPr>
              <w:spacing w:line="300" w:lineRule="exact"/>
              <w:jc w:val="center"/>
              <w:rPr>
                <w:rFonts w:ascii="Arial" w:eastAsia="標楷體" w:hAnsi="Arial" w:cs="Arial"/>
                <w:color w:val="000000" w:themeColor="text1"/>
              </w:rPr>
            </w:pPr>
            <w:r w:rsidRPr="006D7E9A">
              <w:rPr>
                <w:rFonts w:ascii="Arial" w:eastAsia="標楷體" w:hAnsi="Arial" w:cs="Arial"/>
                <w:color w:val="000000" w:themeColor="text1"/>
              </w:rPr>
              <w:t>(3)</w:t>
            </w:r>
          </w:p>
        </w:tc>
        <w:tc>
          <w:tcPr>
            <w:tcW w:w="224" w:type="pct"/>
            <w:shd w:val="clear" w:color="auto" w:fill="FFFFFF" w:themeFill="background1"/>
            <w:vAlign w:val="center"/>
          </w:tcPr>
          <w:p w14:paraId="3C570AFA" w14:textId="77777777" w:rsidR="00D266C1" w:rsidRPr="006D7E9A" w:rsidRDefault="00D266C1" w:rsidP="003B4815">
            <w:pPr>
              <w:spacing w:line="300" w:lineRule="exact"/>
              <w:jc w:val="center"/>
              <w:rPr>
                <w:rFonts w:ascii="Arial" w:eastAsia="標楷體" w:hAnsi="Arial" w:cs="Arial"/>
                <w:color w:val="000000" w:themeColor="text1"/>
              </w:rPr>
            </w:pPr>
            <w:r w:rsidRPr="006D7E9A">
              <w:rPr>
                <w:rFonts w:ascii="Arial" w:eastAsia="標楷體" w:hAnsi="Arial" w:cs="Arial"/>
                <w:color w:val="000000" w:themeColor="text1"/>
              </w:rPr>
              <w:t>6</w:t>
            </w:r>
          </w:p>
        </w:tc>
      </w:tr>
      <w:tr w:rsidR="006D7E9A" w:rsidRPr="006D7E9A" w14:paraId="2B761E77" w14:textId="77777777" w:rsidTr="004943FE">
        <w:trPr>
          <w:trHeight w:val="1077"/>
          <w:jc w:val="center"/>
        </w:trPr>
        <w:tc>
          <w:tcPr>
            <w:tcW w:w="500" w:type="pct"/>
            <w:vMerge/>
            <w:shd w:val="clear" w:color="auto" w:fill="FFFFFF"/>
            <w:vAlign w:val="center"/>
          </w:tcPr>
          <w:p w14:paraId="0D288D85" w14:textId="77777777" w:rsidR="00D266C1" w:rsidRPr="006D7E9A" w:rsidRDefault="00D266C1" w:rsidP="002A27F5">
            <w:pPr>
              <w:spacing w:line="300" w:lineRule="exact"/>
              <w:jc w:val="center"/>
              <w:rPr>
                <w:rFonts w:ascii="Arial" w:eastAsia="標楷體" w:hAnsi="Arial" w:cs="Arial"/>
                <w:color w:val="000000" w:themeColor="text1"/>
              </w:rPr>
            </w:pPr>
          </w:p>
        </w:tc>
        <w:tc>
          <w:tcPr>
            <w:tcW w:w="566" w:type="pct"/>
            <w:shd w:val="clear" w:color="auto" w:fill="FFFFFF" w:themeFill="background1"/>
            <w:vAlign w:val="center"/>
          </w:tcPr>
          <w:p w14:paraId="06058FFD" w14:textId="77777777" w:rsidR="00D266C1" w:rsidRPr="006D7E9A" w:rsidRDefault="00D266C1" w:rsidP="002A27F5">
            <w:pPr>
              <w:spacing w:line="300" w:lineRule="exact"/>
              <w:jc w:val="center"/>
              <w:rPr>
                <w:rFonts w:ascii="Arial" w:eastAsia="標楷體" w:hAnsi="Arial" w:cs="Arial"/>
                <w:color w:val="000000" w:themeColor="text1"/>
                <w:sz w:val="22"/>
                <w:szCs w:val="22"/>
              </w:rPr>
            </w:pPr>
            <w:r w:rsidRPr="006D7E9A">
              <w:rPr>
                <w:rFonts w:ascii="Arial" w:eastAsia="標楷體" w:hAnsi="Arial" w:cs="Arial"/>
                <w:color w:val="000000" w:themeColor="text1"/>
                <w:sz w:val="22"/>
                <w:szCs w:val="22"/>
              </w:rPr>
              <w:t>高雄區</w:t>
            </w:r>
          </w:p>
          <w:p w14:paraId="67C9CF67" w14:textId="1830FA7F" w:rsidR="00AD50B4" w:rsidRPr="006D7E9A" w:rsidRDefault="00AD50B4" w:rsidP="002A27F5">
            <w:pPr>
              <w:spacing w:line="300" w:lineRule="exact"/>
              <w:jc w:val="center"/>
              <w:rPr>
                <w:rFonts w:ascii="Arial" w:eastAsia="標楷體" w:hAnsi="Arial" w:cs="Arial"/>
                <w:color w:val="000000" w:themeColor="text1"/>
                <w:sz w:val="22"/>
                <w:szCs w:val="22"/>
              </w:rPr>
            </w:pPr>
            <w:r w:rsidRPr="006D7E9A">
              <w:rPr>
                <w:rFonts w:ascii="Arial" w:eastAsia="標楷體" w:hAnsi="Arial" w:cs="Arial"/>
                <w:color w:val="000000" w:themeColor="text1"/>
                <w:sz w:val="22"/>
                <w:szCs w:val="22"/>
              </w:rPr>
              <w:t>(B71111108)</w:t>
            </w:r>
          </w:p>
        </w:tc>
        <w:tc>
          <w:tcPr>
            <w:tcW w:w="2386" w:type="pct"/>
            <w:vMerge/>
            <w:shd w:val="clear" w:color="auto" w:fill="FFFFFF"/>
            <w:vAlign w:val="center"/>
          </w:tcPr>
          <w:p w14:paraId="44268313" w14:textId="77777777" w:rsidR="00D266C1" w:rsidRPr="006D7E9A" w:rsidRDefault="00D266C1" w:rsidP="00D1101B">
            <w:pPr>
              <w:autoSpaceDE w:val="0"/>
              <w:autoSpaceDN w:val="0"/>
              <w:spacing w:line="300" w:lineRule="exact"/>
              <w:ind w:left="197" w:hangingChars="82" w:hanging="197"/>
              <w:jc w:val="both"/>
              <w:rPr>
                <w:rFonts w:ascii="Arial" w:eastAsia="標楷體" w:hAnsi="Arial" w:cs="Arial"/>
                <w:color w:val="000000" w:themeColor="text1"/>
              </w:rPr>
            </w:pPr>
          </w:p>
        </w:tc>
        <w:tc>
          <w:tcPr>
            <w:tcW w:w="1010" w:type="pct"/>
            <w:vMerge/>
            <w:shd w:val="clear" w:color="auto" w:fill="FFFFFF"/>
            <w:vAlign w:val="center"/>
          </w:tcPr>
          <w:p w14:paraId="147F55E2" w14:textId="77777777" w:rsidR="00D266C1" w:rsidRPr="006D7E9A" w:rsidRDefault="00D266C1" w:rsidP="00D1101B">
            <w:pPr>
              <w:pStyle w:val="Default"/>
              <w:spacing w:line="280" w:lineRule="exact"/>
              <w:rPr>
                <w:rFonts w:ascii="Arial" w:hAnsi="Arial" w:cs="Arial"/>
                <w:color w:val="000000" w:themeColor="text1"/>
              </w:rPr>
            </w:pPr>
          </w:p>
        </w:tc>
        <w:tc>
          <w:tcPr>
            <w:tcW w:w="315" w:type="pct"/>
            <w:shd w:val="clear" w:color="auto" w:fill="FFFFFF"/>
            <w:vAlign w:val="center"/>
          </w:tcPr>
          <w:p w14:paraId="740E7ABE" w14:textId="77777777" w:rsidR="00D266C1" w:rsidRPr="006D7E9A" w:rsidRDefault="00D266C1" w:rsidP="003B4815">
            <w:pPr>
              <w:spacing w:line="300" w:lineRule="exact"/>
              <w:jc w:val="center"/>
              <w:rPr>
                <w:rFonts w:ascii="Arial" w:eastAsia="標楷體" w:hAnsi="Arial" w:cs="Arial"/>
                <w:color w:val="000000" w:themeColor="text1"/>
              </w:rPr>
            </w:pPr>
            <w:r w:rsidRPr="006D7E9A">
              <w:rPr>
                <w:rFonts w:ascii="Arial" w:eastAsia="標楷體" w:hAnsi="Arial" w:cs="Arial"/>
                <w:color w:val="000000" w:themeColor="text1"/>
              </w:rPr>
              <w:t>6</w:t>
            </w:r>
          </w:p>
          <w:p w14:paraId="6A87BB57" w14:textId="77777777" w:rsidR="00D266C1" w:rsidRPr="006D7E9A" w:rsidRDefault="00D266C1" w:rsidP="003B4815">
            <w:pPr>
              <w:spacing w:line="300" w:lineRule="exact"/>
              <w:jc w:val="center"/>
              <w:rPr>
                <w:rFonts w:ascii="Arial" w:eastAsia="標楷體" w:hAnsi="Arial" w:cs="Arial"/>
                <w:color w:val="000000" w:themeColor="text1"/>
              </w:rPr>
            </w:pPr>
            <w:r w:rsidRPr="006D7E9A">
              <w:rPr>
                <w:rFonts w:ascii="Arial" w:eastAsia="標楷體" w:hAnsi="Arial" w:cs="Arial"/>
                <w:color w:val="000000" w:themeColor="text1"/>
              </w:rPr>
              <w:t>(9)</w:t>
            </w:r>
          </w:p>
        </w:tc>
        <w:tc>
          <w:tcPr>
            <w:tcW w:w="224" w:type="pct"/>
            <w:shd w:val="clear" w:color="auto" w:fill="FFFFFF" w:themeFill="background1"/>
            <w:vAlign w:val="center"/>
          </w:tcPr>
          <w:p w14:paraId="742ADD3B" w14:textId="77777777" w:rsidR="00D266C1" w:rsidRPr="006D7E9A" w:rsidRDefault="00D266C1" w:rsidP="003B4815">
            <w:pPr>
              <w:spacing w:line="300" w:lineRule="exact"/>
              <w:jc w:val="center"/>
              <w:rPr>
                <w:rFonts w:ascii="Arial" w:eastAsia="標楷體" w:hAnsi="Arial" w:cs="Arial"/>
                <w:color w:val="000000" w:themeColor="text1"/>
              </w:rPr>
            </w:pPr>
            <w:r w:rsidRPr="006D7E9A">
              <w:rPr>
                <w:rFonts w:ascii="Arial" w:eastAsia="標楷體" w:hAnsi="Arial" w:cs="Arial"/>
                <w:color w:val="000000" w:themeColor="text1"/>
              </w:rPr>
              <w:t>17</w:t>
            </w:r>
          </w:p>
        </w:tc>
      </w:tr>
      <w:tr w:rsidR="006D7E9A" w:rsidRPr="006D7E9A" w14:paraId="022E32F7" w14:textId="77777777" w:rsidTr="004943FE">
        <w:trPr>
          <w:trHeight w:val="1077"/>
          <w:jc w:val="center"/>
        </w:trPr>
        <w:tc>
          <w:tcPr>
            <w:tcW w:w="500" w:type="pct"/>
            <w:vMerge/>
            <w:shd w:val="clear" w:color="auto" w:fill="FFFFFF"/>
            <w:vAlign w:val="center"/>
          </w:tcPr>
          <w:p w14:paraId="6D7B82C9" w14:textId="77777777" w:rsidR="00D266C1" w:rsidRPr="006D7E9A" w:rsidRDefault="00D266C1" w:rsidP="002A27F5">
            <w:pPr>
              <w:spacing w:line="300" w:lineRule="exact"/>
              <w:jc w:val="center"/>
              <w:rPr>
                <w:rFonts w:ascii="Arial" w:eastAsia="標楷體" w:hAnsi="Arial" w:cs="Arial"/>
                <w:color w:val="000000" w:themeColor="text1"/>
              </w:rPr>
            </w:pPr>
          </w:p>
        </w:tc>
        <w:tc>
          <w:tcPr>
            <w:tcW w:w="566" w:type="pct"/>
            <w:tcBorders>
              <w:bottom w:val="single" w:sz="4" w:space="0" w:color="auto"/>
            </w:tcBorders>
            <w:shd w:val="clear" w:color="auto" w:fill="FFFFFF" w:themeFill="background1"/>
            <w:vAlign w:val="center"/>
          </w:tcPr>
          <w:p w14:paraId="4463424B" w14:textId="77777777" w:rsidR="00D266C1" w:rsidRPr="006D7E9A" w:rsidRDefault="00D266C1" w:rsidP="002A27F5">
            <w:pPr>
              <w:spacing w:line="300" w:lineRule="exact"/>
              <w:jc w:val="center"/>
              <w:rPr>
                <w:rFonts w:ascii="Arial" w:eastAsia="標楷體" w:hAnsi="Arial" w:cs="Arial"/>
                <w:color w:val="000000" w:themeColor="text1"/>
                <w:sz w:val="22"/>
                <w:szCs w:val="22"/>
              </w:rPr>
            </w:pPr>
            <w:r w:rsidRPr="006D7E9A">
              <w:rPr>
                <w:rFonts w:ascii="Arial" w:eastAsia="標楷體" w:hAnsi="Arial" w:cs="Arial"/>
                <w:color w:val="000000" w:themeColor="text1"/>
                <w:sz w:val="22"/>
                <w:szCs w:val="22"/>
              </w:rPr>
              <w:t>屏東區</w:t>
            </w:r>
          </w:p>
          <w:p w14:paraId="365544C4" w14:textId="5E681916" w:rsidR="00AD50B4" w:rsidRPr="006D7E9A" w:rsidRDefault="00AD50B4" w:rsidP="002A27F5">
            <w:pPr>
              <w:spacing w:line="300" w:lineRule="exact"/>
              <w:jc w:val="center"/>
              <w:rPr>
                <w:rFonts w:ascii="Arial" w:eastAsia="標楷體" w:hAnsi="Arial" w:cs="Arial"/>
                <w:color w:val="000000" w:themeColor="text1"/>
                <w:sz w:val="22"/>
                <w:szCs w:val="22"/>
              </w:rPr>
            </w:pPr>
            <w:r w:rsidRPr="006D7E9A">
              <w:rPr>
                <w:rFonts w:ascii="Arial" w:eastAsia="標楷體" w:hAnsi="Arial" w:cs="Arial"/>
                <w:color w:val="000000" w:themeColor="text1"/>
                <w:sz w:val="22"/>
                <w:szCs w:val="22"/>
              </w:rPr>
              <w:t>(B71111109)</w:t>
            </w:r>
          </w:p>
        </w:tc>
        <w:tc>
          <w:tcPr>
            <w:tcW w:w="2386" w:type="pct"/>
            <w:vMerge/>
            <w:shd w:val="clear" w:color="auto" w:fill="FFFFFF"/>
            <w:vAlign w:val="center"/>
          </w:tcPr>
          <w:p w14:paraId="003BF4D7" w14:textId="77777777" w:rsidR="00D266C1" w:rsidRPr="006D7E9A" w:rsidRDefault="00D266C1" w:rsidP="00D1101B">
            <w:pPr>
              <w:autoSpaceDE w:val="0"/>
              <w:autoSpaceDN w:val="0"/>
              <w:spacing w:line="300" w:lineRule="exact"/>
              <w:ind w:left="197" w:hangingChars="82" w:hanging="197"/>
              <w:jc w:val="both"/>
              <w:rPr>
                <w:rFonts w:ascii="Arial" w:eastAsia="標楷體" w:hAnsi="Arial" w:cs="Arial"/>
                <w:color w:val="000000" w:themeColor="text1"/>
              </w:rPr>
            </w:pPr>
          </w:p>
        </w:tc>
        <w:tc>
          <w:tcPr>
            <w:tcW w:w="1010" w:type="pct"/>
            <w:vMerge/>
            <w:shd w:val="clear" w:color="auto" w:fill="FFFFFF"/>
            <w:vAlign w:val="center"/>
          </w:tcPr>
          <w:p w14:paraId="172C8339" w14:textId="77777777" w:rsidR="00D266C1" w:rsidRPr="006D7E9A" w:rsidRDefault="00D266C1" w:rsidP="00D1101B">
            <w:pPr>
              <w:pStyle w:val="Default"/>
              <w:spacing w:line="280" w:lineRule="exact"/>
              <w:rPr>
                <w:rFonts w:ascii="Arial" w:hAnsi="Arial" w:cs="Arial"/>
                <w:color w:val="000000" w:themeColor="text1"/>
              </w:rPr>
            </w:pPr>
          </w:p>
        </w:tc>
        <w:tc>
          <w:tcPr>
            <w:tcW w:w="315" w:type="pct"/>
            <w:shd w:val="clear" w:color="auto" w:fill="FFFFFF"/>
            <w:vAlign w:val="center"/>
          </w:tcPr>
          <w:p w14:paraId="21B2CE25" w14:textId="77777777" w:rsidR="00D266C1" w:rsidRPr="006D7E9A" w:rsidRDefault="00D266C1" w:rsidP="003B4815">
            <w:pPr>
              <w:spacing w:line="300" w:lineRule="exact"/>
              <w:jc w:val="center"/>
              <w:rPr>
                <w:rFonts w:ascii="Arial" w:eastAsia="標楷體" w:hAnsi="Arial" w:cs="Arial"/>
                <w:color w:val="000000" w:themeColor="text1"/>
              </w:rPr>
            </w:pPr>
            <w:r w:rsidRPr="006D7E9A">
              <w:rPr>
                <w:rFonts w:ascii="Arial" w:eastAsia="標楷體" w:hAnsi="Arial" w:cs="Arial"/>
                <w:color w:val="000000" w:themeColor="text1"/>
              </w:rPr>
              <w:t>2</w:t>
            </w:r>
          </w:p>
          <w:p w14:paraId="639B1845" w14:textId="77777777" w:rsidR="00D266C1" w:rsidRPr="006D7E9A" w:rsidRDefault="00D266C1" w:rsidP="003B4815">
            <w:pPr>
              <w:spacing w:line="300" w:lineRule="exact"/>
              <w:jc w:val="center"/>
              <w:rPr>
                <w:rFonts w:ascii="Arial" w:eastAsia="標楷體" w:hAnsi="Arial" w:cs="Arial"/>
                <w:color w:val="000000" w:themeColor="text1"/>
              </w:rPr>
            </w:pPr>
            <w:r w:rsidRPr="006D7E9A">
              <w:rPr>
                <w:rFonts w:ascii="Arial" w:eastAsia="標楷體" w:hAnsi="Arial" w:cs="Arial"/>
                <w:color w:val="000000" w:themeColor="text1"/>
              </w:rPr>
              <w:t>(3)</w:t>
            </w:r>
          </w:p>
        </w:tc>
        <w:tc>
          <w:tcPr>
            <w:tcW w:w="224" w:type="pct"/>
            <w:shd w:val="clear" w:color="auto" w:fill="FFFFFF" w:themeFill="background1"/>
            <w:vAlign w:val="center"/>
          </w:tcPr>
          <w:p w14:paraId="4FFEEF46" w14:textId="77777777" w:rsidR="00D266C1" w:rsidRPr="006D7E9A" w:rsidRDefault="00D266C1" w:rsidP="003B4815">
            <w:pPr>
              <w:spacing w:line="300" w:lineRule="exact"/>
              <w:jc w:val="center"/>
              <w:rPr>
                <w:rFonts w:ascii="Arial" w:eastAsia="標楷體" w:hAnsi="Arial" w:cs="Arial"/>
                <w:color w:val="000000" w:themeColor="text1"/>
              </w:rPr>
            </w:pPr>
            <w:r w:rsidRPr="006D7E9A">
              <w:rPr>
                <w:rFonts w:ascii="Arial" w:eastAsia="標楷體" w:hAnsi="Arial" w:cs="Arial"/>
                <w:color w:val="000000" w:themeColor="text1"/>
              </w:rPr>
              <w:t>6</w:t>
            </w:r>
          </w:p>
        </w:tc>
      </w:tr>
      <w:tr w:rsidR="006D7E9A" w:rsidRPr="006D7E9A" w14:paraId="3115C604" w14:textId="77777777" w:rsidTr="004943FE">
        <w:trPr>
          <w:trHeight w:val="1077"/>
          <w:jc w:val="center"/>
        </w:trPr>
        <w:tc>
          <w:tcPr>
            <w:tcW w:w="500" w:type="pct"/>
            <w:vMerge/>
            <w:shd w:val="clear" w:color="auto" w:fill="FFFFFF"/>
            <w:vAlign w:val="center"/>
          </w:tcPr>
          <w:p w14:paraId="4165DBBD" w14:textId="77777777" w:rsidR="00D266C1" w:rsidRPr="006D7E9A" w:rsidRDefault="00D266C1" w:rsidP="002A27F5">
            <w:pPr>
              <w:spacing w:line="300" w:lineRule="exact"/>
              <w:jc w:val="center"/>
              <w:rPr>
                <w:rFonts w:ascii="Arial" w:eastAsia="標楷體" w:hAnsi="Arial" w:cs="Arial"/>
                <w:color w:val="000000" w:themeColor="text1"/>
              </w:rPr>
            </w:pPr>
          </w:p>
        </w:tc>
        <w:tc>
          <w:tcPr>
            <w:tcW w:w="566" w:type="pct"/>
            <w:tcBorders>
              <w:bottom w:val="single" w:sz="4" w:space="0" w:color="auto"/>
            </w:tcBorders>
            <w:shd w:val="clear" w:color="auto" w:fill="FFFFFF" w:themeFill="background1"/>
            <w:vAlign w:val="center"/>
          </w:tcPr>
          <w:p w14:paraId="2F5AC532" w14:textId="77777777" w:rsidR="00D266C1" w:rsidRPr="006D7E9A" w:rsidRDefault="00D266C1" w:rsidP="002A27F5">
            <w:pPr>
              <w:spacing w:line="300" w:lineRule="exact"/>
              <w:jc w:val="center"/>
              <w:rPr>
                <w:rFonts w:ascii="Arial" w:eastAsia="標楷體" w:hAnsi="Arial" w:cs="Arial"/>
                <w:color w:val="000000" w:themeColor="text1"/>
                <w:sz w:val="22"/>
                <w:szCs w:val="22"/>
              </w:rPr>
            </w:pPr>
            <w:r w:rsidRPr="006D7E9A">
              <w:rPr>
                <w:rFonts w:ascii="Arial" w:eastAsia="標楷體" w:hAnsi="Arial" w:cs="Arial"/>
                <w:color w:val="000000" w:themeColor="text1"/>
                <w:sz w:val="22"/>
                <w:szCs w:val="22"/>
              </w:rPr>
              <w:t>宜蘭區</w:t>
            </w:r>
          </w:p>
          <w:p w14:paraId="7BABA95E" w14:textId="4FB31973" w:rsidR="00AD50B4" w:rsidRPr="006D7E9A" w:rsidRDefault="00AD50B4" w:rsidP="002A27F5">
            <w:pPr>
              <w:spacing w:line="300" w:lineRule="exact"/>
              <w:jc w:val="center"/>
              <w:rPr>
                <w:rFonts w:ascii="Arial" w:eastAsia="標楷體" w:hAnsi="Arial" w:cs="Arial"/>
                <w:color w:val="000000" w:themeColor="text1"/>
                <w:sz w:val="22"/>
                <w:szCs w:val="22"/>
              </w:rPr>
            </w:pPr>
            <w:r w:rsidRPr="006D7E9A">
              <w:rPr>
                <w:rFonts w:ascii="Arial" w:eastAsia="標楷體" w:hAnsi="Arial" w:cs="Arial"/>
                <w:color w:val="000000" w:themeColor="text1"/>
                <w:sz w:val="22"/>
                <w:szCs w:val="22"/>
              </w:rPr>
              <w:t>(B71111110)</w:t>
            </w:r>
          </w:p>
        </w:tc>
        <w:tc>
          <w:tcPr>
            <w:tcW w:w="2386" w:type="pct"/>
            <w:vMerge/>
            <w:shd w:val="clear" w:color="auto" w:fill="FFFFFF"/>
            <w:vAlign w:val="center"/>
          </w:tcPr>
          <w:p w14:paraId="038D657A" w14:textId="77777777" w:rsidR="00D266C1" w:rsidRPr="006D7E9A" w:rsidRDefault="00D266C1" w:rsidP="00D1101B">
            <w:pPr>
              <w:autoSpaceDE w:val="0"/>
              <w:autoSpaceDN w:val="0"/>
              <w:spacing w:line="300" w:lineRule="exact"/>
              <w:ind w:left="197" w:hangingChars="82" w:hanging="197"/>
              <w:jc w:val="both"/>
              <w:rPr>
                <w:rFonts w:ascii="Arial" w:eastAsia="標楷體" w:hAnsi="Arial" w:cs="Arial"/>
                <w:color w:val="000000" w:themeColor="text1"/>
              </w:rPr>
            </w:pPr>
          </w:p>
        </w:tc>
        <w:tc>
          <w:tcPr>
            <w:tcW w:w="1010" w:type="pct"/>
            <w:vMerge/>
            <w:shd w:val="clear" w:color="auto" w:fill="FFFFFF"/>
            <w:vAlign w:val="center"/>
          </w:tcPr>
          <w:p w14:paraId="627AA334" w14:textId="77777777" w:rsidR="00D266C1" w:rsidRPr="006D7E9A" w:rsidRDefault="00D266C1" w:rsidP="00D1101B">
            <w:pPr>
              <w:pStyle w:val="Default"/>
              <w:spacing w:line="280" w:lineRule="exact"/>
              <w:rPr>
                <w:rFonts w:ascii="Arial" w:hAnsi="Arial" w:cs="Arial"/>
                <w:color w:val="000000" w:themeColor="text1"/>
              </w:rPr>
            </w:pPr>
          </w:p>
        </w:tc>
        <w:tc>
          <w:tcPr>
            <w:tcW w:w="315" w:type="pct"/>
            <w:shd w:val="clear" w:color="auto" w:fill="FFFFFF"/>
            <w:vAlign w:val="center"/>
          </w:tcPr>
          <w:p w14:paraId="15D3F056" w14:textId="77777777" w:rsidR="00D266C1" w:rsidRPr="006D7E9A" w:rsidRDefault="00D266C1" w:rsidP="003B4815">
            <w:pPr>
              <w:spacing w:line="300" w:lineRule="exact"/>
              <w:jc w:val="center"/>
              <w:rPr>
                <w:rFonts w:ascii="Arial" w:eastAsia="標楷體" w:hAnsi="Arial" w:cs="Arial"/>
                <w:color w:val="000000" w:themeColor="text1"/>
              </w:rPr>
            </w:pPr>
            <w:r w:rsidRPr="006D7E9A">
              <w:rPr>
                <w:rFonts w:ascii="Arial" w:eastAsia="標楷體" w:hAnsi="Arial" w:cs="Arial"/>
                <w:color w:val="000000" w:themeColor="text1"/>
              </w:rPr>
              <w:t>1</w:t>
            </w:r>
          </w:p>
          <w:p w14:paraId="7EB7E30A" w14:textId="77777777" w:rsidR="00D266C1" w:rsidRPr="006D7E9A" w:rsidRDefault="00D266C1" w:rsidP="003B4815">
            <w:pPr>
              <w:spacing w:line="300" w:lineRule="exact"/>
              <w:jc w:val="center"/>
              <w:rPr>
                <w:rFonts w:ascii="Arial" w:eastAsia="標楷體" w:hAnsi="Arial" w:cs="Arial"/>
                <w:color w:val="000000" w:themeColor="text1"/>
              </w:rPr>
            </w:pPr>
            <w:r w:rsidRPr="006D7E9A">
              <w:rPr>
                <w:rFonts w:ascii="Arial" w:eastAsia="標楷體" w:hAnsi="Arial" w:cs="Arial"/>
                <w:color w:val="000000" w:themeColor="text1"/>
              </w:rPr>
              <w:t>(2)</w:t>
            </w:r>
          </w:p>
        </w:tc>
        <w:tc>
          <w:tcPr>
            <w:tcW w:w="224" w:type="pct"/>
            <w:shd w:val="clear" w:color="auto" w:fill="FFFFFF" w:themeFill="background1"/>
            <w:vAlign w:val="center"/>
          </w:tcPr>
          <w:p w14:paraId="6F8DE1A1" w14:textId="77777777" w:rsidR="00D266C1" w:rsidRPr="006D7E9A" w:rsidRDefault="00D266C1" w:rsidP="003B4815">
            <w:pPr>
              <w:spacing w:line="300" w:lineRule="exact"/>
              <w:jc w:val="center"/>
              <w:rPr>
                <w:rFonts w:ascii="Arial" w:eastAsia="標楷體" w:hAnsi="Arial" w:cs="Arial"/>
                <w:color w:val="000000" w:themeColor="text1"/>
              </w:rPr>
            </w:pPr>
            <w:r w:rsidRPr="006D7E9A">
              <w:rPr>
                <w:rFonts w:ascii="Arial" w:eastAsia="標楷體" w:hAnsi="Arial" w:cs="Arial"/>
                <w:color w:val="000000" w:themeColor="text1"/>
              </w:rPr>
              <w:t>4</w:t>
            </w:r>
          </w:p>
        </w:tc>
      </w:tr>
      <w:tr w:rsidR="006D7E9A" w:rsidRPr="006D7E9A" w14:paraId="680BF770" w14:textId="77777777" w:rsidTr="004943FE">
        <w:trPr>
          <w:trHeight w:val="1077"/>
          <w:jc w:val="center"/>
        </w:trPr>
        <w:tc>
          <w:tcPr>
            <w:tcW w:w="500" w:type="pct"/>
            <w:vMerge/>
            <w:shd w:val="clear" w:color="auto" w:fill="FFFFFF"/>
            <w:vAlign w:val="center"/>
          </w:tcPr>
          <w:p w14:paraId="2B5A49EB" w14:textId="77777777" w:rsidR="00D266C1" w:rsidRPr="006D7E9A" w:rsidRDefault="00D266C1" w:rsidP="002A27F5">
            <w:pPr>
              <w:spacing w:line="300" w:lineRule="exact"/>
              <w:jc w:val="center"/>
              <w:rPr>
                <w:rFonts w:ascii="Arial" w:eastAsia="標楷體" w:hAnsi="Arial" w:cs="Arial"/>
                <w:color w:val="000000" w:themeColor="text1"/>
              </w:rPr>
            </w:pPr>
          </w:p>
        </w:tc>
        <w:tc>
          <w:tcPr>
            <w:tcW w:w="566" w:type="pct"/>
            <w:tcBorders>
              <w:bottom w:val="single" w:sz="4" w:space="0" w:color="auto"/>
            </w:tcBorders>
            <w:shd w:val="clear" w:color="auto" w:fill="FFFFFF" w:themeFill="background1"/>
            <w:vAlign w:val="center"/>
          </w:tcPr>
          <w:p w14:paraId="1D0956CB" w14:textId="77777777" w:rsidR="00D266C1" w:rsidRPr="006D7E9A" w:rsidRDefault="00D266C1" w:rsidP="002A27F5">
            <w:pPr>
              <w:spacing w:line="300" w:lineRule="exact"/>
              <w:jc w:val="center"/>
              <w:rPr>
                <w:rFonts w:ascii="Arial" w:eastAsia="標楷體" w:hAnsi="Arial" w:cs="Arial"/>
                <w:color w:val="000000" w:themeColor="text1"/>
                <w:sz w:val="22"/>
                <w:szCs w:val="22"/>
              </w:rPr>
            </w:pPr>
            <w:r w:rsidRPr="006D7E9A">
              <w:rPr>
                <w:rFonts w:ascii="Arial" w:eastAsia="標楷體" w:hAnsi="Arial" w:cs="Arial"/>
                <w:color w:val="000000" w:themeColor="text1"/>
                <w:sz w:val="22"/>
                <w:szCs w:val="22"/>
              </w:rPr>
              <w:t>花蓮區</w:t>
            </w:r>
          </w:p>
          <w:p w14:paraId="41D27445" w14:textId="7BE3B88D" w:rsidR="00AD50B4" w:rsidRPr="006D7E9A" w:rsidRDefault="00AD50B4" w:rsidP="002A27F5">
            <w:pPr>
              <w:spacing w:line="300" w:lineRule="exact"/>
              <w:jc w:val="center"/>
              <w:rPr>
                <w:rFonts w:ascii="Arial" w:eastAsia="標楷體" w:hAnsi="Arial" w:cs="Arial"/>
                <w:color w:val="000000" w:themeColor="text1"/>
                <w:sz w:val="22"/>
                <w:szCs w:val="22"/>
              </w:rPr>
            </w:pPr>
            <w:r w:rsidRPr="006D7E9A">
              <w:rPr>
                <w:rFonts w:ascii="Arial" w:eastAsia="標楷體" w:hAnsi="Arial" w:cs="Arial"/>
                <w:color w:val="000000" w:themeColor="text1"/>
                <w:sz w:val="22"/>
                <w:szCs w:val="22"/>
              </w:rPr>
              <w:t>(B71111111)</w:t>
            </w:r>
          </w:p>
        </w:tc>
        <w:tc>
          <w:tcPr>
            <w:tcW w:w="2386" w:type="pct"/>
            <w:vMerge/>
            <w:shd w:val="clear" w:color="auto" w:fill="FFFFFF"/>
            <w:vAlign w:val="center"/>
          </w:tcPr>
          <w:p w14:paraId="41C341E0" w14:textId="77777777" w:rsidR="00D266C1" w:rsidRPr="006D7E9A" w:rsidRDefault="00D266C1" w:rsidP="00D1101B">
            <w:pPr>
              <w:autoSpaceDE w:val="0"/>
              <w:autoSpaceDN w:val="0"/>
              <w:spacing w:line="300" w:lineRule="exact"/>
              <w:ind w:left="197" w:hangingChars="82" w:hanging="197"/>
              <w:jc w:val="both"/>
              <w:rPr>
                <w:rFonts w:ascii="Arial" w:eastAsia="標楷體" w:hAnsi="Arial" w:cs="Arial"/>
                <w:color w:val="000000" w:themeColor="text1"/>
              </w:rPr>
            </w:pPr>
          </w:p>
        </w:tc>
        <w:tc>
          <w:tcPr>
            <w:tcW w:w="1010" w:type="pct"/>
            <w:vMerge/>
            <w:shd w:val="clear" w:color="auto" w:fill="FFFFFF"/>
            <w:vAlign w:val="center"/>
          </w:tcPr>
          <w:p w14:paraId="7AC2FACC" w14:textId="77777777" w:rsidR="00D266C1" w:rsidRPr="006D7E9A" w:rsidRDefault="00D266C1" w:rsidP="00D1101B">
            <w:pPr>
              <w:pStyle w:val="Default"/>
              <w:spacing w:line="280" w:lineRule="exact"/>
              <w:rPr>
                <w:rFonts w:ascii="Arial" w:hAnsi="Arial" w:cs="Arial"/>
                <w:color w:val="000000" w:themeColor="text1"/>
              </w:rPr>
            </w:pPr>
          </w:p>
        </w:tc>
        <w:tc>
          <w:tcPr>
            <w:tcW w:w="315" w:type="pct"/>
            <w:shd w:val="clear" w:color="auto" w:fill="FFFFFF"/>
            <w:vAlign w:val="center"/>
          </w:tcPr>
          <w:p w14:paraId="251C6ECE" w14:textId="77777777" w:rsidR="00D266C1" w:rsidRPr="006D7E9A" w:rsidRDefault="00D266C1" w:rsidP="003B4815">
            <w:pPr>
              <w:spacing w:line="300" w:lineRule="exact"/>
              <w:jc w:val="center"/>
              <w:rPr>
                <w:rFonts w:ascii="Arial" w:eastAsia="標楷體" w:hAnsi="Arial" w:cs="Arial"/>
                <w:color w:val="000000" w:themeColor="text1"/>
              </w:rPr>
            </w:pPr>
            <w:r w:rsidRPr="006D7E9A">
              <w:rPr>
                <w:rFonts w:ascii="Arial" w:eastAsia="標楷體" w:hAnsi="Arial" w:cs="Arial"/>
                <w:color w:val="000000" w:themeColor="text1"/>
              </w:rPr>
              <w:t>1</w:t>
            </w:r>
          </w:p>
          <w:p w14:paraId="4ED390B4" w14:textId="77777777" w:rsidR="00D266C1" w:rsidRPr="006D7E9A" w:rsidRDefault="00D266C1" w:rsidP="003B4815">
            <w:pPr>
              <w:spacing w:line="300" w:lineRule="exact"/>
              <w:jc w:val="center"/>
              <w:rPr>
                <w:rFonts w:ascii="Arial" w:eastAsia="標楷體" w:hAnsi="Arial" w:cs="Arial"/>
                <w:color w:val="000000" w:themeColor="text1"/>
              </w:rPr>
            </w:pPr>
            <w:r w:rsidRPr="006D7E9A">
              <w:rPr>
                <w:rFonts w:ascii="Arial" w:eastAsia="標楷體" w:hAnsi="Arial" w:cs="Arial"/>
                <w:color w:val="000000" w:themeColor="text1"/>
              </w:rPr>
              <w:t>(2)</w:t>
            </w:r>
          </w:p>
        </w:tc>
        <w:tc>
          <w:tcPr>
            <w:tcW w:w="224" w:type="pct"/>
            <w:shd w:val="clear" w:color="auto" w:fill="FFFFFF" w:themeFill="background1"/>
            <w:vAlign w:val="center"/>
          </w:tcPr>
          <w:p w14:paraId="25632840" w14:textId="77777777" w:rsidR="00D266C1" w:rsidRPr="006D7E9A" w:rsidRDefault="00D266C1" w:rsidP="003B4815">
            <w:pPr>
              <w:spacing w:line="300" w:lineRule="exact"/>
              <w:jc w:val="center"/>
              <w:rPr>
                <w:rFonts w:ascii="Arial" w:eastAsia="標楷體" w:hAnsi="Arial" w:cs="Arial"/>
                <w:color w:val="000000" w:themeColor="text1"/>
              </w:rPr>
            </w:pPr>
            <w:r w:rsidRPr="006D7E9A">
              <w:rPr>
                <w:rFonts w:ascii="Arial" w:eastAsia="標楷體" w:hAnsi="Arial" w:cs="Arial"/>
                <w:color w:val="000000" w:themeColor="text1"/>
              </w:rPr>
              <w:t>4</w:t>
            </w:r>
          </w:p>
        </w:tc>
      </w:tr>
      <w:tr w:rsidR="006D7E9A" w:rsidRPr="006D7E9A" w14:paraId="43190EFD" w14:textId="77777777" w:rsidTr="004943FE">
        <w:trPr>
          <w:trHeight w:val="1247"/>
          <w:jc w:val="center"/>
        </w:trPr>
        <w:tc>
          <w:tcPr>
            <w:tcW w:w="500" w:type="pct"/>
            <w:vMerge w:val="restart"/>
            <w:shd w:val="clear" w:color="auto" w:fill="FFFFFF"/>
            <w:vAlign w:val="center"/>
          </w:tcPr>
          <w:p w14:paraId="2E207BE0" w14:textId="77777777" w:rsidR="00D266C1" w:rsidRPr="006D7E9A" w:rsidRDefault="00D266C1" w:rsidP="002A27F5">
            <w:pPr>
              <w:spacing w:line="280" w:lineRule="exact"/>
              <w:jc w:val="center"/>
              <w:rPr>
                <w:rFonts w:ascii="Arial" w:eastAsia="標楷體" w:hAnsi="Arial" w:cs="Arial"/>
                <w:color w:val="000000" w:themeColor="text1"/>
              </w:rPr>
            </w:pPr>
            <w:r w:rsidRPr="006D7E9A">
              <w:rPr>
                <w:rFonts w:ascii="Arial" w:eastAsia="標楷體" w:hAnsi="Arial" w:cs="Arial"/>
                <w:color w:val="000000" w:themeColor="text1"/>
              </w:rPr>
              <w:lastRenderedPageBreak/>
              <w:t>助理理財人員</w:t>
            </w:r>
          </w:p>
        </w:tc>
        <w:tc>
          <w:tcPr>
            <w:tcW w:w="566" w:type="pct"/>
            <w:tcBorders>
              <w:bottom w:val="single" w:sz="4" w:space="0" w:color="auto"/>
            </w:tcBorders>
            <w:shd w:val="clear" w:color="auto" w:fill="FFFFFF" w:themeFill="background1"/>
            <w:vAlign w:val="center"/>
          </w:tcPr>
          <w:p w14:paraId="2F3D0157" w14:textId="77777777" w:rsidR="00D266C1" w:rsidRPr="006D7E9A" w:rsidRDefault="00D266C1" w:rsidP="002A27F5">
            <w:pPr>
              <w:spacing w:line="280" w:lineRule="exact"/>
              <w:jc w:val="center"/>
              <w:rPr>
                <w:rFonts w:ascii="Arial" w:eastAsia="標楷體" w:hAnsi="Arial" w:cs="Arial"/>
                <w:color w:val="000000" w:themeColor="text1"/>
                <w:sz w:val="22"/>
                <w:szCs w:val="22"/>
              </w:rPr>
            </w:pPr>
            <w:r w:rsidRPr="006D7E9A">
              <w:rPr>
                <w:rFonts w:ascii="Arial" w:eastAsia="標楷體" w:hAnsi="Arial" w:cs="Arial"/>
                <w:color w:val="000000" w:themeColor="text1"/>
                <w:sz w:val="22"/>
                <w:szCs w:val="22"/>
              </w:rPr>
              <w:t>北區</w:t>
            </w:r>
          </w:p>
          <w:p w14:paraId="0992B6F6" w14:textId="77777777" w:rsidR="00D266C1" w:rsidRPr="006D7E9A" w:rsidRDefault="00D266C1" w:rsidP="002A27F5">
            <w:pPr>
              <w:spacing w:line="280" w:lineRule="exact"/>
              <w:jc w:val="center"/>
              <w:rPr>
                <w:rFonts w:ascii="Arial" w:eastAsia="標楷體" w:hAnsi="Arial" w:cs="Arial"/>
                <w:color w:val="000000" w:themeColor="text1"/>
                <w:spacing w:val="-20"/>
                <w:sz w:val="22"/>
                <w:szCs w:val="22"/>
              </w:rPr>
            </w:pPr>
            <w:r w:rsidRPr="006D7E9A">
              <w:rPr>
                <w:rFonts w:ascii="Arial" w:eastAsia="標楷體" w:hAnsi="Arial" w:cs="Arial"/>
                <w:color w:val="000000" w:themeColor="text1"/>
                <w:spacing w:val="-20"/>
                <w:sz w:val="22"/>
                <w:szCs w:val="22"/>
              </w:rPr>
              <w:t>(</w:t>
            </w:r>
            <w:r w:rsidRPr="006D7E9A">
              <w:rPr>
                <w:rFonts w:ascii="Arial" w:eastAsia="標楷體" w:hAnsi="Arial" w:cs="Arial"/>
                <w:color w:val="000000" w:themeColor="text1"/>
                <w:spacing w:val="-20"/>
                <w:sz w:val="22"/>
                <w:szCs w:val="22"/>
              </w:rPr>
              <w:t>台北市及新北市</w:t>
            </w:r>
            <w:r w:rsidRPr="006D7E9A">
              <w:rPr>
                <w:rFonts w:ascii="Arial" w:eastAsia="標楷體" w:hAnsi="Arial" w:cs="Arial"/>
                <w:color w:val="000000" w:themeColor="text1"/>
                <w:spacing w:val="-20"/>
                <w:sz w:val="22"/>
                <w:szCs w:val="22"/>
              </w:rPr>
              <w:t>)</w:t>
            </w:r>
          </w:p>
          <w:p w14:paraId="52692C96" w14:textId="62776A43" w:rsidR="00AD50B4" w:rsidRPr="006D7E9A" w:rsidRDefault="00AD50B4" w:rsidP="002A27F5">
            <w:pPr>
              <w:spacing w:line="280" w:lineRule="exact"/>
              <w:jc w:val="center"/>
              <w:rPr>
                <w:rFonts w:ascii="Arial" w:eastAsia="標楷體" w:hAnsi="Arial" w:cs="Arial"/>
                <w:color w:val="000000" w:themeColor="text1"/>
                <w:spacing w:val="-20"/>
                <w:sz w:val="22"/>
                <w:szCs w:val="22"/>
              </w:rPr>
            </w:pPr>
            <w:r w:rsidRPr="006D7E9A">
              <w:rPr>
                <w:rFonts w:ascii="Arial" w:eastAsia="標楷體" w:hAnsi="Arial" w:cs="Arial"/>
                <w:color w:val="000000" w:themeColor="text1"/>
                <w:sz w:val="22"/>
                <w:szCs w:val="22"/>
              </w:rPr>
              <w:t>(B71111112)</w:t>
            </w:r>
          </w:p>
        </w:tc>
        <w:tc>
          <w:tcPr>
            <w:tcW w:w="2386" w:type="pct"/>
            <w:vMerge w:val="restart"/>
            <w:shd w:val="clear" w:color="auto" w:fill="FFFFFF"/>
            <w:vAlign w:val="center"/>
          </w:tcPr>
          <w:p w14:paraId="27E0695C" w14:textId="77777777" w:rsidR="00D266C1" w:rsidRPr="006D7E9A" w:rsidRDefault="00D266C1" w:rsidP="003E3352">
            <w:pPr>
              <w:spacing w:line="260" w:lineRule="exact"/>
              <w:ind w:rightChars="44" w:right="106"/>
              <w:jc w:val="both"/>
              <w:rPr>
                <w:rFonts w:ascii="Arial" w:eastAsia="標楷體" w:hAnsi="Arial" w:cs="Arial"/>
                <w:color w:val="000000" w:themeColor="text1"/>
              </w:rPr>
            </w:pPr>
            <w:r w:rsidRPr="006D7E9A">
              <w:rPr>
                <w:rFonts w:ascii="新細明體" w:hAnsi="新細明體" w:cs="新細明體" w:hint="eastAsia"/>
                <w:color w:val="000000" w:themeColor="text1"/>
              </w:rPr>
              <w:t>※</w:t>
            </w:r>
            <w:r w:rsidRPr="006D7E9A">
              <w:rPr>
                <w:rFonts w:ascii="Arial" w:eastAsia="標楷體" w:hAnsi="Arial" w:cs="Arial"/>
                <w:color w:val="000000" w:themeColor="text1"/>
              </w:rPr>
              <w:t>必要資格條件</w:t>
            </w:r>
          </w:p>
          <w:p w14:paraId="6736B35B" w14:textId="77777777" w:rsidR="00D266C1" w:rsidRPr="006D7E9A" w:rsidRDefault="00D266C1" w:rsidP="00CD67E1">
            <w:pPr>
              <w:spacing w:line="260" w:lineRule="exact"/>
              <w:ind w:leftChars="11" w:left="290" w:rightChars="44" w:right="106" w:hangingChars="110" w:hanging="264"/>
              <w:jc w:val="both"/>
              <w:rPr>
                <w:rFonts w:ascii="Arial" w:eastAsia="標楷體" w:hAnsi="Arial" w:cs="Arial"/>
                <w:color w:val="000000" w:themeColor="text1"/>
              </w:rPr>
            </w:pPr>
            <w:r w:rsidRPr="006D7E9A">
              <w:rPr>
                <w:rFonts w:ascii="Arial" w:eastAsia="標楷體" w:hAnsi="Arial" w:cs="Arial"/>
                <w:color w:val="000000" w:themeColor="text1"/>
              </w:rPr>
              <w:t>1.</w:t>
            </w:r>
            <w:r w:rsidRPr="006D7E9A">
              <w:rPr>
                <w:rFonts w:ascii="Arial" w:eastAsia="標楷體" w:hAnsi="Arial" w:cs="Arial"/>
                <w:color w:val="000000" w:themeColor="text1"/>
              </w:rPr>
              <w:t>國內、外大學以上畢業，且已取得學士</w:t>
            </w:r>
            <w:r w:rsidRPr="006D7E9A">
              <w:rPr>
                <w:rFonts w:ascii="Arial" w:eastAsia="標楷體" w:hAnsi="Arial" w:cs="Arial"/>
                <w:color w:val="000000" w:themeColor="text1"/>
              </w:rPr>
              <w:t>(</w:t>
            </w:r>
            <w:r w:rsidRPr="006D7E9A">
              <w:rPr>
                <w:rFonts w:ascii="Arial" w:eastAsia="標楷體" w:hAnsi="Arial" w:cs="Arial"/>
                <w:color w:val="000000" w:themeColor="text1"/>
              </w:rPr>
              <w:t>含</w:t>
            </w:r>
            <w:r w:rsidRPr="006D7E9A">
              <w:rPr>
                <w:rFonts w:ascii="Arial" w:eastAsia="標楷體" w:hAnsi="Arial" w:cs="Arial"/>
                <w:color w:val="000000" w:themeColor="text1"/>
              </w:rPr>
              <w:t>)</w:t>
            </w:r>
            <w:r w:rsidRPr="006D7E9A">
              <w:rPr>
                <w:rFonts w:ascii="Arial" w:eastAsia="標楷體" w:hAnsi="Arial" w:cs="Arial"/>
                <w:color w:val="000000" w:themeColor="text1"/>
              </w:rPr>
              <w:t>以上學位</w:t>
            </w:r>
            <w:r w:rsidRPr="006D7E9A">
              <w:rPr>
                <w:rFonts w:ascii="Arial" w:eastAsia="標楷體" w:hAnsi="Arial" w:cs="Arial"/>
                <w:color w:val="000000" w:themeColor="text1"/>
              </w:rPr>
              <w:t>(</w:t>
            </w:r>
            <w:r w:rsidRPr="006D7E9A">
              <w:rPr>
                <w:rFonts w:ascii="Arial" w:eastAsia="標楷體" w:hAnsi="Arial" w:cs="Arial"/>
                <w:color w:val="000000" w:themeColor="text1"/>
              </w:rPr>
              <w:t>畢業</w:t>
            </w:r>
            <w:r w:rsidRPr="006D7E9A">
              <w:rPr>
                <w:rFonts w:ascii="Arial" w:eastAsia="標楷體" w:hAnsi="Arial" w:cs="Arial"/>
                <w:color w:val="000000" w:themeColor="text1"/>
              </w:rPr>
              <w:t>)</w:t>
            </w:r>
            <w:r w:rsidRPr="006D7E9A">
              <w:rPr>
                <w:rFonts w:ascii="Arial" w:eastAsia="標楷體" w:hAnsi="Arial" w:cs="Arial"/>
                <w:color w:val="000000" w:themeColor="text1"/>
              </w:rPr>
              <w:t>證書。</w:t>
            </w:r>
          </w:p>
          <w:p w14:paraId="388B8818" w14:textId="77777777" w:rsidR="00D266C1" w:rsidRPr="006D7E9A" w:rsidRDefault="00D266C1" w:rsidP="003E3352">
            <w:pPr>
              <w:spacing w:line="260" w:lineRule="exact"/>
              <w:ind w:leftChars="11" w:left="230" w:rightChars="44" w:right="106" w:hangingChars="85" w:hanging="204"/>
              <w:jc w:val="both"/>
              <w:rPr>
                <w:rFonts w:ascii="Arial" w:eastAsia="標楷體" w:hAnsi="Arial" w:cs="Arial"/>
                <w:color w:val="000000" w:themeColor="text1"/>
              </w:rPr>
            </w:pPr>
            <w:r w:rsidRPr="006D7E9A">
              <w:rPr>
                <w:rFonts w:ascii="Arial" w:eastAsia="標楷體" w:hAnsi="Arial" w:cs="Arial"/>
                <w:color w:val="000000" w:themeColor="text1"/>
              </w:rPr>
              <w:t>2.</w:t>
            </w:r>
            <w:r w:rsidRPr="006D7E9A">
              <w:rPr>
                <w:rFonts w:ascii="Arial" w:eastAsia="標楷體" w:hAnsi="Arial" w:cs="Arial"/>
                <w:color w:val="000000" w:themeColor="text1"/>
              </w:rPr>
              <w:t>已取得下列</w:t>
            </w:r>
            <w:r w:rsidRPr="006D7E9A">
              <w:rPr>
                <w:rFonts w:ascii="Arial" w:eastAsia="標楷體" w:hAnsi="Arial" w:cs="Arial"/>
                <w:color w:val="000000" w:themeColor="text1"/>
              </w:rPr>
              <w:t>6</w:t>
            </w:r>
            <w:r w:rsidRPr="006D7E9A">
              <w:rPr>
                <w:rFonts w:ascii="Arial" w:eastAsia="標楷體" w:hAnsi="Arial" w:cs="Arial"/>
                <w:color w:val="000000" w:themeColor="text1"/>
              </w:rPr>
              <w:t>項測驗合格證明書</w:t>
            </w:r>
            <w:r w:rsidRPr="006D7E9A">
              <w:rPr>
                <w:rFonts w:ascii="Arial" w:eastAsia="標楷體" w:hAnsi="Arial" w:cs="Arial"/>
                <w:color w:val="000000" w:themeColor="text1"/>
              </w:rPr>
              <w:t>(</w:t>
            </w:r>
            <w:r w:rsidRPr="006D7E9A">
              <w:rPr>
                <w:rFonts w:ascii="Arial" w:eastAsia="標楷體" w:hAnsi="Arial" w:cs="Arial"/>
                <w:color w:val="000000" w:themeColor="text1"/>
              </w:rPr>
              <w:t>註</w:t>
            </w:r>
            <w:r w:rsidRPr="006D7E9A">
              <w:rPr>
                <w:rFonts w:ascii="Arial" w:eastAsia="標楷體" w:hAnsi="Arial" w:cs="Arial"/>
                <w:color w:val="000000" w:themeColor="text1"/>
              </w:rPr>
              <w:t>)</w:t>
            </w:r>
            <w:r w:rsidRPr="006D7E9A">
              <w:rPr>
                <w:rFonts w:ascii="Arial" w:eastAsia="標楷體" w:hAnsi="Arial" w:cs="Arial"/>
                <w:color w:val="000000" w:themeColor="text1"/>
              </w:rPr>
              <w:t>：</w:t>
            </w:r>
          </w:p>
          <w:p w14:paraId="5BF0D8FC" w14:textId="77777777" w:rsidR="00D266C1" w:rsidRPr="006D7E9A" w:rsidRDefault="00D266C1" w:rsidP="003E3352">
            <w:pPr>
              <w:spacing w:line="260" w:lineRule="exact"/>
              <w:ind w:leftChars="87" w:left="492" w:rightChars="44" w:right="106" w:hangingChars="118" w:hanging="283"/>
              <w:jc w:val="both"/>
              <w:rPr>
                <w:rFonts w:ascii="Arial" w:eastAsia="標楷體" w:hAnsi="Arial" w:cs="Arial"/>
                <w:color w:val="000000" w:themeColor="text1"/>
              </w:rPr>
            </w:pPr>
            <w:r w:rsidRPr="006D7E9A">
              <w:rPr>
                <w:rFonts w:ascii="Arial" w:eastAsia="標楷體" w:hAnsi="Arial" w:cs="Arial"/>
                <w:color w:val="000000" w:themeColor="text1"/>
              </w:rPr>
              <w:t>(1)</w:t>
            </w:r>
            <w:r w:rsidRPr="006D7E9A">
              <w:rPr>
                <w:rFonts w:ascii="Arial" w:eastAsia="標楷體" w:hAnsi="Arial" w:cs="Arial"/>
                <w:color w:val="000000" w:themeColor="text1"/>
              </w:rPr>
              <w:t>「人身保險業務員資格測驗」</w:t>
            </w:r>
            <w:r w:rsidRPr="006D7E9A">
              <w:rPr>
                <w:rFonts w:ascii="Arial" w:eastAsia="標楷體" w:hAnsi="Arial" w:cs="Arial"/>
                <w:noProof/>
                <w:color w:val="000000" w:themeColor="text1"/>
              </w:rPr>
              <w:t>。</w:t>
            </w:r>
          </w:p>
          <w:p w14:paraId="41C11456" w14:textId="77777777" w:rsidR="00D266C1" w:rsidRPr="006D7E9A" w:rsidRDefault="00D266C1" w:rsidP="00B723E7">
            <w:pPr>
              <w:spacing w:line="300" w:lineRule="exact"/>
              <w:ind w:leftChars="90" w:left="696" w:rightChars="44" w:right="106" w:hangingChars="200" w:hanging="480"/>
              <w:jc w:val="both"/>
              <w:rPr>
                <w:rFonts w:ascii="Arial" w:eastAsia="標楷體" w:hAnsi="Arial" w:cs="Arial"/>
                <w:color w:val="000000" w:themeColor="text1"/>
              </w:rPr>
            </w:pPr>
            <w:r w:rsidRPr="006D7E9A">
              <w:rPr>
                <w:rFonts w:ascii="Arial" w:eastAsia="標楷體" w:hAnsi="Arial" w:cs="Arial"/>
                <w:color w:val="000000" w:themeColor="text1"/>
              </w:rPr>
              <w:t>(2)</w:t>
            </w:r>
            <w:r w:rsidRPr="006D7E9A">
              <w:rPr>
                <w:rFonts w:ascii="Arial" w:eastAsia="標楷體" w:hAnsi="Arial" w:cs="Arial"/>
                <w:color w:val="000000" w:themeColor="text1"/>
              </w:rPr>
              <w:t>「投資型保險商品業務員資格測驗」或「投資型保險商品概要、金融體系概述」</w:t>
            </w:r>
            <w:r w:rsidRPr="006D7E9A">
              <w:rPr>
                <w:rFonts w:ascii="Arial" w:eastAsia="標楷體" w:hAnsi="Arial" w:cs="Arial"/>
                <w:noProof/>
                <w:color w:val="000000" w:themeColor="text1"/>
              </w:rPr>
              <w:t>。</w:t>
            </w:r>
          </w:p>
          <w:p w14:paraId="27360A73" w14:textId="77777777" w:rsidR="00D266C1" w:rsidRPr="006D7E9A" w:rsidRDefault="00D266C1" w:rsidP="00B723E7">
            <w:pPr>
              <w:spacing w:line="300" w:lineRule="exact"/>
              <w:ind w:leftChars="90" w:left="696" w:rightChars="44" w:right="106" w:hangingChars="200" w:hanging="480"/>
              <w:jc w:val="both"/>
              <w:rPr>
                <w:rFonts w:ascii="Arial" w:eastAsia="標楷體" w:hAnsi="Arial" w:cs="Arial"/>
                <w:color w:val="000000" w:themeColor="text1"/>
              </w:rPr>
            </w:pPr>
            <w:r w:rsidRPr="006D7E9A">
              <w:rPr>
                <w:rFonts w:ascii="Arial" w:eastAsia="標楷體" w:hAnsi="Arial" w:cs="Arial"/>
                <w:color w:val="000000" w:themeColor="text1"/>
              </w:rPr>
              <w:t>(3)</w:t>
            </w:r>
            <w:r w:rsidRPr="006D7E9A">
              <w:rPr>
                <w:rFonts w:ascii="Arial" w:eastAsia="標楷體" w:hAnsi="Arial" w:cs="Arial"/>
                <w:color w:val="000000" w:themeColor="text1"/>
              </w:rPr>
              <w:t>「人身保險業務員銷售外幣收付非投資型保險商品測驗」</w:t>
            </w:r>
            <w:r w:rsidRPr="006D7E9A">
              <w:rPr>
                <w:rFonts w:ascii="Arial" w:eastAsia="標楷體" w:hAnsi="Arial" w:cs="Arial"/>
                <w:noProof/>
                <w:color w:val="000000" w:themeColor="text1"/>
              </w:rPr>
              <w:t>。</w:t>
            </w:r>
          </w:p>
          <w:p w14:paraId="5F3BA422" w14:textId="77777777" w:rsidR="00D266C1" w:rsidRPr="006D7E9A" w:rsidRDefault="00D266C1" w:rsidP="003E3352">
            <w:pPr>
              <w:spacing w:line="260" w:lineRule="exact"/>
              <w:ind w:leftChars="90" w:left="504" w:rightChars="44" w:right="106" w:hangingChars="120" w:hanging="288"/>
              <w:jc w:val="both"/>
              <w:rPr>
                <w:rFonts w:ascii="Arial" w:eastAsia="標楷體" w:hAnsi="Arial" w:cs="Arial"/>
                <w:color w:val="000000" w:themeColor="text1"/>
              </w:rPr>
            </w:pPr>
            <w:r w:rsidRPr="006D7E9A">
              <w:rPr>
                <w:rFonts w:ascii="Arial" w:eastAsia="標楷體" w:hAnsi="Arial" w:cs="Arial"/>
                <w:color w:val="000000" w:themeColor="text1"/>
              </w:rPr>
              <w:t>(4)</w:t>
            </w:r>
            <w:r w:rsidRPr="006D7E9A">
              <w:rPr>
                <w:rFonts w:ascii="Arial" w:eastAsia="標楷體" w:hAnsi="Arial" w:cs="Arial"/>
                <w:color w:val="000000" w:themeColor="text1"/>
              </w:rPr>
              <w:t>「信託業務專業測驗」或「信託法規測驗」。</w:t>
            </w:r>
          </w:p>
          <w:p w14:paraId="724D3364" w14:textId="2CA94FD8" w:rsidR="00A6293B" w:rsidRPr="006D7E9A" w:rsidRDefault="00FF6A17" w:rsidP="00AC3394">
            <w:pPr>
              <w:spacing w:line="300" w:lineRule="exact"/>
              <w:ind w:leftChars="90" w:left="696" w:rightChars="44" w:right="106" w:hangingChars="200" w:hanging="480"/>
              <w:jc w:val="both"/>
              <w:rPr>
                <w:rFonts w:ascii="Arial" w:eastAsia="標楷體" w:hAnsi="Arial" w:cs="Arial"/>
                <w:color w:val="000000" w:themeColor="text1"/>
              </w:rPr>
            </w:pPr>
            <w:r w:rsidRPr="006D7E9A">
              <w:rPr>
                <w:rFonts w:ascii="Arial" w:eastAsia="標楷體" w:hAnsi="Arial" w:cs="Arial"/>
                <w:color w:val="000000" w:themeColor="text1"/>
              </w:rPr>
              <w:t>(5</w:t>
            </w:r>
            <w:r w:rsidR="00A6293B" w:rsidRPr="006D7E9A">
              <w:rPr>
                <w:rFonts w:ascii="Arial" w:eastAsia="標楷體" w:hAnsi="Arial" w:cs="Arial"/>
                <w:color w:val="000000" w:themeColor="text1"/>
              </w:rPr>
              <w:t>)</w:t>
            </w:r>
            <w:r w:rsidR="00BB2983" w:rsidRPr="006D7E9A">
              <w:rPr>
                <w:rFonts w:ascii="Arial" w:eastAsia="標楷體" w:hAnsi="Arial" w:cs="Arial"/>
                <w:color w:val="000000" w:themeColor="text1"/>
              </w:rPr>
              <w:t>「證券投資信託事業證券投資顧問事業業務員測驗」或「投信投顧相關法規</w:t>
            </w:r>
            <w:r w:rsidR="00BB2983" w:rsidRPr="006D7E9A">
              <w:rPr>
                <w:rFonts w:ascii="Arial" w:eastAsia="標楷體" w:hAnsi="Arial" w:cs="Arial"/>
                <w:color w:val="000000" w:themeColor="text1"/>
              </w:rPr>
              <w:t>(</w:t>
            </w:r>
            <w:r w:rsidR="00BB2983" w:rsidRPr="006D7E9A">
              <w:rPr>
                <w:rFonts w:ascii="Arial" w:eastAsia="標楷體" w:hAnsi="Arial" w:cs="Arial"/>
                <w:color w:val="000000" w:themeColor="text1"/>
              </w:rPr>
              <w:t>含自律規範</w:t>
            </w:r>
            <w:r w:rsidR="00BB2983" w:rsidRPr="006D7E9A">
              <w:rPr>
                <w:rFonts w:ascii="Arial" w:eastAsia="標楷體" w:hAnsi="Arial" w:cs="Arial"/>
                <w:color w:val="000000" w:themeColor="text1"/>
              </w:rPr>
              <w:t>)</w:t>
            </w:r>
            <w:r w:rsidR="00BB2983" w:rsidRPr="006D7E9A">
              <w:rPr>
                <w:rFonts w:ascii="Arial" w:eastAsia="標楷體" w:hAnsi="Arial" w:cs="Arial"/>
                <w:color w:val="000000" w:themeColor="text1"/>
              </w:rPr>
              <w:t>乙科測驗」或「證券商高級業務員資格測驗」或「證券投資分析人員資格測驗」。</w:t>
            </w:r>
          </w:p>
          <w:p w14:paraId="47A5D25B" w14:textId="16B97B97" w:rsidR="00D266C1" w:rsidRPr="006D7E9A" w:rsidRDefault="00A6293B" w:rsidP="003E3352">
            <w:pPr>
              <w:spacing w:line="300" w:lineRule="exact"/>
              <w:ind w:leftChars="47" w:left="401" w:rightChars="44" w:right="106" w:hangingChars="120" w:hanging="288"/>
              <w:jc w:val="both"/>
              <w:rPr>
                <w:rFonts w:ascii="Arial" w:eastAsia="標楷體" w:hAnsi="Arial" w:cs="Arial"/>
                <w:color w:val="000000" w:themeColor="text1"/>
              </w:rPr>
            </w:pPr>
            <w:r w:rsidRPr="006D7E9A">
              <w:rPr>
                <w:rFonts w:ascii="Arial" w:eastAsia="標楷體" w:hAnsi="Arial" w:cs="Arial"/>
                <w:color w:val="000000" w:themeColor="text1"/>
              </w:rPr>
              <w:t xml:space="preserve"> </w:t>
            </w:r>
            <w:r w:rsidR="00D266C1" w:rsidRPr="006D7E9A">
              <w:rPr>
                <w:rFonts w:ascii="Arial" w:eastAsia="標楷體" w:hAnsi="Arial" w:cs="Arial"/>
                <w:color w:val="000000" w:themeColor="text1"/>
              </w:rPr>
              <w:t>(6)</w:t>
            </w:r>
            <w:r w:rsidR="00D266C1" w:rsidRPr="006D7E9A">
              <w:rPr>
                <w:rFonts w:ascii="Arial" w:eastAsia="標楷體" w:hAnsi="Arial" w:cs="Arial"/>
                <w:color w:val="000000" w:themeColor="text1"/>
              </w:rPr>
              <w:t>「金融市場常識與職業道德資格測驗」</w:t>
            </w:r>
            <w:r w:rsidR="00D266C1" w:rsidRPr="006D7E9A">
              <w:rPr>
                <w:rFonts w:ascii="Arial" w:eastAsia="標楷體" w:hAnsi="Arial" w:cs="Arial"/>
                <w:noProof/>
                <w:color w:val="000000" w:themeColor="text1"/>
              </w:rPr>
              <w:t>。</w:t>
            </w:r>
          </w:p>
          <w:p w14:paraId="3F83CCF8" w14:textId="11813F16" w:rsidR="00E10E7E" w:rsidRPr="006D7E9A" w:rsidRDefault="00A22FBA" w:rsidP="00310C29">
            <w:pPr>
              <w:spacing w:line="300" w:lineRule="exact"/>
              <w:ind w:leftChars="109" w:left="598" w:rightChars="44" w:right="106" w:hangingChars="140" w:hanging="336"/>
              <w:jc w:val="both"/>
              <w:rPr>
                <w:rFonts w:ascii="Arial" w:eastAsia="標楷體" w:hAnsi="Arial" w:cs="Arial"/>
                <w:color w:val="000000" w:themeColor="text1"/>
              </w:rPr>
            </w:pPr>
            <w:r w:rsidRPr="006D7E9A">
              <w:rPr>
                <w:rFonts w:ascii="Arial" w:eastAsia="標楷體" w:hAnsi="Arial" w:cs="Arial"/>
                <w:color w:val="000000" w:themeColor="text1"/>
              </w:rPr>
              <w:t>註</w:t>
            </w:r>
            <w:r w:rsidRPr="006D7E9A">
              <w:rPr>
                <w:rFonts w:ascii="Arial" w:eastAsia="標楷體" w:hAnsi="Arial" w:cs="Arial"/>
                <w:color w:val="000000" w:themeColor="text1"/>
              </w:rPr>
              <w:t>.</w:t>
            </w:r>
            <w:r w:rsidRPr="006D7E9A">
              <w:rPr>
                <w:rFonts w:ascii="Arial" w:eastAsia="標楷體" w:hAnsi="Arial" w:cs="Arial"/>
                <w:color w:val="000000" w:themeColor="text1"/>
              </w:rPr>
              <w:t>上開</w:t>
            </w:r>
            <w:r w:rsidRPr="006D7E9A">
              <w:rPr>
                <w:rFonts w:ascii="Arial" w:eastAsia="標楷體" w:hAnsi="Arial" w:cs="Arial"/>
                <w:color w:val="000000" w:themeColor="text1"/>
              </w:rPr>
              <w:t>6</w:t>
            </w:r>
            <w:r w:rsidRPr="006D7E9A">
              <w:rPr>
                <w:rFonts w:ascii="Arial" w:eastAsia="標楷體" w:hAnsi="Arial" w:cs="Arial"/>
                <w:color w:val="000000" w:themeColor="text1"/>
              </w:rPr>
              <w:t>項證照需於第二試</w:t>
            </w:r>
            <w:r w:rsidRPr="006D7E9A">
              <w:rPr>
                <w:rFonts w:ascii="Arial" w:eastAsia="標楷體" w:hAnsi="Arial" w:cs="Arial"/>
                <w:color w:val="000000" w:themeColor="text1"/>
              </w:rPr>
              <w:t>(</w:t>
            </w:r>
            <w:r w:rsidRPr="006D7E9A">
              <w:rPr>
                <w:rFonts w:ascii="Arial" w:eastAsia="標楷體" w:hAnsi="Arial" w:cs="Arial"/>
                <w:color w:val="000000" w:themeColor="text1"/>
              </w:rPr>
              <w:t>口試</w:t>
            </w:r>
            <w:r w:rsidRPr="006D7E9A">
              <w:rPr>
                <w:rFonts w:ascii="Arial" w:eastAsia="標楷體" w:hAnsi="Arial" w:cs="Arial"/>
                <w:color w:val="000000" w:themeColor="text1"/>
              </w:rPr>
              <w:t>)</w:t>
            </w:r>
            <w:r w:rsidRPr="006D7E9A">
              <w:rPr>
                <w:rFonts w:ascii="Arial" w:eastAsia="標楷體" w:hAnsi="Arial" w:cs="Arial"/>
                <w:color w:val="000000" w:themeColor="text1"/>
              </w:rPr>
              <w:t>前一日</w:t>
            </w:r>
            <w:r w:rsidRPr="006D7E9A">
              <w:rPr>
                <w:rFonts w:ascii="Arial" w:eastAsia="標楷體" w:hAnsi="Arial" w:cs="Arial"/>
                <w:color w:val="000000" w:themeColor="text1"/>
              </w:rPr>
              <w:t>(</w:t>
            </w:r>
            <w:r w:rsidRPr="006D7E9A">
              <w:rPr>
                <w:rFonts w:ascii="Arial" w:eastAsia="標楷體" w:hAnsi="Arial" w:cs="Arial"/>
                <w:color w:val="000000" w:themeColor="text1"/>
              </w:rPr>
              <w:t>含</w:t>
            </w:r>
            <w:r w:rsidRPr="006D7E9A">
              <w:rPr>
                <w:rFonts w:ascii="Arial" w:eastAsia="標楷體" w:hAnsi="Arial" w:cs="Arial"/>
                <w:color w:val="000000" w:themeColor="text1"/>
              </w:rPr>
              <w:t>)</w:t>
            </w:r>
            <w:r w:rsidRPr="006D7E9A">
              <w:rPr>
                <w:rFonts w:ascii="Arial" w:eastAsia="標楷體" w:hAnsi="Arial" w:cs="Arial"/>
                <w:color w:val="000000" w:themeColor="text1"/>
              </w:rPr>
              <w:t>以前取得</w:t>
            </w:r>
            <w:r w:rsidRPr="006D7E9A">
              <w:rPr>
                <w:rFonts w:ascii="Arial" w:eastAsia="標楷體" w:hAnsi="Arial" w:cs="Arial"/>
                <w:color w:val="000000" w:themeColor="text1"/>
              </w:rPr>
              <w:t>(</w:t>
            </w:r>
            <w:r w:rsidRPr="006D7E9A">
              <w:rPr>
                <w:rFonts w:ascii="Arial" w:eastAsia="標楷體" w:hAnsi="Arial" w:cs="Arial"/>
                <w:color w:val="000000" w:themeColor="text1"/>
              </w:rPr>
              <w:t>請詳閱本簡章</w:t>
            </w:r>
            <w:r w:rsidRPr="006D7E9A">
              <w:rPr>
                <w:rFonts w:ascii="Arial" w:eastAsia="標楷體" w:hAnsi="Arial" w:cs="Arial"/>
                <w:color w:val="000000" w:themeColor="text1"/>
              </w:rPr>
              <w:t>P.10</w:t>
            </w:r>
            <w:r w:rsidRPr="006D7E9A">
              <w:rPr>
                <w:rFonts w:ascii="Arial" w:eastAsia="標楷體" w:hAnsi="Arial" w:cs="Arial"/>
                <w:color w:val="000000" w:themeColor="text1"/>
              </w:rPr>
              <w:t>註</w:t>
            </w:r>
            <w:r w:rsidRPr="006D7E9A">
              <w:rPr>
                <w:rFonts w:ascii="Arial" w:eastAsia="標楷體" w:hAnsi="Arial" w:cs="Arial"/>
                <w:color w:val="000000" w:themeColor="text1"/>
              </w:rPr>
              <w:t>2)</w:t>
            </w:r>
            <w:r w:rsidRPr="006D7E9A">
              <w:rPr>
                <w:rFonts w:ascii="Arial" w:eastAsia="標楷體" w:hAnsi="Arial" w:cs="Arial"/>
                <w:color w:val="000000" w:themeColor="text1"/>
              </w:rPr>
              <w:t>，於錄取進用之規定請詳閱本簡章第拾點三、</w:t>
            </w:r>
            <w:r w:rsidRPr="006D7E9A">
              <w:rPr>
                <w:rFonts w:ascii="Arial" w:eastAsia="標楷體" w:hAnsi="Arial" w:cs="Arial"/>
                <w:color w:val="000000" w:themeColor="text1"/>
              </w:rPr>
              <w:t>(</w:t>
            </w:r>
            <w:r w:rsidRPr="006D7E9A">
              <w:rPr>
                <w:rFonts w:ascii="Arial" w:eastAsia="標楷體" w:hAnsi="Arial" w:cs="Arial"/>
                <w:color w:val="000000" w:themeColor="text1"/>
              </w:rPr>
              <w:t>四</w:t>
            </w:r>
            <w:r w:rsidRPr="006D7E9A">
              <w:rPr>
                <w:rFonts w:ascii="Arial" w:eastAsia="標楷體" w:hAnsi="Arial" w:cs="Arial"/>
                <w:color w:val="000000" w:themeColor="text1"/>
              </w:rPr>
              <w:t>)(</w:t>
            </w:r>
            <w:r w:rsidRPr="006D7E9A">
              <w:rPr>
                <w:rFonts w:ascii="Arial" w:eastAsia="標楷體" w:hAnsi="Arial" w:cs="Arial"/>
                <w:color w:val="000000" w:themeColor="text1"/>
              </w:rPr>
              <w:t>詳</w:t>
            </w:r>
            <w:r w:rsidRPr="006D7E9A">
              <w:rPr>
                <w:rFonts w:ascii="Arial" w:eastAsia="標楷體" w:hAnsi="Arial" w:cs="Arial"/>
                <w:color w:val="000000" w:themeColor="text1"/>
              </w:rPr>
              <w:t>P.20-21)</w:t>
            </w:r>
            <w:r w:rsidRPr="006D7E9A">
              <w:rPr>
                <w:rFonts w:ascii="Arial" w:eastAsia="標楷體" w:hAnsi="Arial" w:cs="Arial"/>
                <w:color w:val="000000" w:themeColor="text1"/>
              </w:rPr>
              <w:t>。</w:t>
            </w:r>
          </w:p>
        </w:tc>
        <w:tc>
          <w:tcPr>
            <w:tcW w:w="1010" w:type="pct"/>
            <w:vMerge w:val="restart"/>
            <w:shd w:val="clear" w:color="auto" w:fill="FFFFFF"/>
            <w:vAlign w:val="center"/>
          </w:tcPr>
          <w:p w14:paraId="3E5B0CC0" w14:textId="75D2893A" w:rsidR="00D266C1" w:rsidRPr="006D7E9A" w:rsidRDefault="00D266C1" w:rsidP="00D1101B">
            <w:pPr>
              <w:spacing w:line="280" w:lineRule="exact"/>
              <w:jc w:val="both"/>
              <w:rPr>
                <w:rFonts w:ascii="Arial" w:eastAsia="標楷體" w:hAnsi="Arial" w:cs="Arial"/>
                <w:color w:val="000000" w:themeColor="text1"/>
              </w:rPr>
            </w:pPr>
            <w:r w:rsidRPr="006D7E9A">
              <w:rPr>
                <w:rFonts w:ascii="Arial" w:eastAsia="標楷體" w:hAnsi="Arial" w:cs="Arial"/>
                <w:color w:val="000000" w:themeColor="text1"/>
              </w:rPr>
              <w:t>專業科目</w:t>
            </w:r>
            <w:r w:rsidRPr="006D7E9A">
              <w:rPr>
                <w:rFonts w:ascii="Arial" w:eastAsia="標楷體" w:hAnsi="Arial" w:cs="Arial"/>
                <w:color w:val="000000" w:themeColor="text1"/>
              </w:rPr>
              <w:t>(100%)</w:t>
            </w:r>
            <w:r w:rsidR="0067597B" w:rsidRPr="006D7E9A">
              <w:rPr>
                <w:rFonts w:ascii="Arial" w:eastAsia="標楷體" w:hAnsi="Arial" w:cs="Arial"/>
                <w:color w:val="000000" w:themeColor="text1"/>
              </w:rPr>
              <w:t>：</w:t>
            </w:r>
          </w:p>
          <w:p w14:paraId="4605069A" w14:textId="56672B75" w:rsidR="00D266C1" w:rsidRPr="006D7E9A" w:rsidRDefault="00D266C1" w:rsidP="004F7B92">
            <w:pPr>
              <w:spacing w:line="280" w:lineRule="exact"/>
              <w:ind w:leftChars="18" w:left="43"/>
              <w:jc w:val="both"/>
              <w:rPr>
                <w:rFonts w:ascii="Arial" w:eastAsia="標楷體" w:hAnsi="Arial" w:cs="Arial"/>
                <w:color w:val="000000" w:themeColor="text1"/>
              </w:rPr>
            </w:pPr>
            <w:r w:rsidRPr="006D7E9A">
              <w:rPr>
                <w:rFonts w:ascii="Arial" w:eastAsia="標楷體" w:hAnsi="Arial" w:cs="Arial"/>
                <w:color w:val="000000" w:themeColor="text1"/>
              </w:rPr>
              <w:t>理財規劃理論與實務概要</w:t>
            </w:r>
          </w:p>
          <w:p w14:paraId="49DB2E84" w14:textId="77777777" w:rsidR="00D266C1" w:rsidRPr="006D7E9A" w:rsidRDefault="00D266C1" w:rsidP="004F7B92">
            <w:pPr>
              <w:pStyle w:val="aa"/>
              <w:spacing w:line="280" w:lineRule="exact"/>
              <w:ind w:leftChars="8" w:left="67" w:hangingChars="20" w:hanging="48"/>
              <w:jc w:val="both"/>
              <w:rPr>
                <w:rFonts w:ascii="Arial" w:eastAsia="標楷體" w:hAnsi="Arial" w:cs="Arial"/>
                <w:color w:val="000000" w:themeColor="text1"/>
              </w:rPr>
            </w:pPr>
            <w:r w:rsidRPr="006D7E9A">
              <w:rPr>
                <w:rFonts w:ascii="新細明體" w:hAnsi="新細明體" w:cs="新細明體" w:hint="eastAsia"/>
                <w:color w:val="000000" w:themeColor="text1"/>
              </w:rPr>
              <w:t>◎</w:t>
            </w:r>
            <w:r w:rsidRPr="006D7E9A">
              <w:rPr>
                <w:rFonts w:ascii="Arial" w:eastAsia="標楷體" w:hAnsi="Arial" w:cs="Arial"/>
                <w:color w:val="000000" w:themeColor="text1"/>
                <w:lang w:eastAsia="zh-TW"/>
              </w:rPr>
              <w:t>選擇題</w:t>
            </w:r>
          </w:p>
        </w:tc>
        <w:tc>
          <w:tcPr>
            <w:tcW w:w="315" w:type="pct"/>
            <w:shd w:val="clear" w:color="auto" w:fill="FFFFFF"/>
            <w:vAlign w:val="center"/>
          </w:tcPr>
          <w:p w14:paraId="78945F5B" w14:textId="77777777" w:rsidR="00D266C1" w:rsidRPr="006D7E9A" w:rsidRDefault="00D266C1" w:rsidP="003B4815">
            <w:pPr>
              <w:spacing w:line="300" w:lineRule="exact"/>
              <w:jc w:val="center"/>
              <w:rPr>
                <w:rFonts w:ascii="Arial" w:eastAsia="標楷體" w:hAnsi="Arial" w:cs="Arial"/>
                <w:color w:val="000000" w:themeColor="text1"/>
              </w:rPr>
            </w:pPr>
            <w:r w:rsidRPr="006D7E9A">
              <w:rPr>
                <w:rFonts w:ascii="Arial" w:eastAsia="標楷體" w:hAnsi="Arial" w:cs="Arial"/>
                <w:color w:val="000000" w:themeColor="text1"/>
              </w:rPr>
              <w:t>8</w:t>
            </w:r>
          </w:p>
          <w:p w14:paraId="6F1B2B5A" w14:textId="77777777" w:rsidR="00D266C1" w:rsidRPr="006D7E9A" w:rsidRDefault="00D266C1" w:rsidP="003B4815">
            <w:pPr>
              <w:spacing w:line="280" w:lineRule="exact"/>
              <w:jc w:val="center"/>
              <w:rPr>
                <w:rFonts w:ascii="Arial" w:eastAsia="標楷體" w:hAnsi="Arial" w:cs="Arial"/>
                <w:color w:val="000000" w:themeColor="text1"/>
              </w:rPr>
            </w:pPr>
            <w:r w:rsidRPr="006D7E9A">
              <w:rPr>
                <w:rFonts w:ascii="Arial" w:eastAsia="標楷體" w:hAnsi="Arial" w:cs="Arial"/>
                <w:color w:val="000000" w:themeColor="text1"/>
              </w:rPr>
              <w:t>(12)</w:t>
            </w:r>
          </w:p>
        </w:tc>
        <w:tc>
          <w:tcPr>
            <w:tcW w:w="224" w:type="pct"/>
            <w:shd w:val="clear" w:color="auto" w:fill="FFFFFF" w:themeFill="background1"/>
            <w:vAlign w:val="center"/>
          </w:tcPr>
          <w:p w14:paraId="005B214C" w14:textId="77777777" w:rsidR="00D266C1" w:rsidRPr="006D7E9A" w:rsidRDefault="00D266C1" w:rsidP="003B4815">
            <w:pPr>
              <w:spacing w:line="280" w:lineRule="exact"/>
              <w:jc w:val="center"/>
              <w:rPr>
                <w:rFonts w:ascii="Arial" w:eastAsia="標楷體" w:hAnsi="Arial" w:cs="Arial"/>
                <w:color w:val="000000" w:themeColor="text1"/>
              </w:rPr>
            </w:pPr>
            <w:r w:rsidRPr="006D7E9A">
              <w:rPr>
                <w:rFonts w:ascii="Arial" w:eastAsia="標楷體" w:hAnsi="Arial" w:cs="Arial"/>
                <w:color w:val="000000" w:themeColor="text1"/>
              </w:rPr>
              <w:t>22</w:t>
            </w:r>
          </w:p>
        </w:tc>
      </w:tr>
      <w:tr w:rsidR="006D7E9A" w:rsidRPr="006D7E9A" w14:paraId="499859DE" w14:textId="77777777" w:rsidTr="004943FE">
        <w:trPr>
          <w:trHeight w:val="1247"/>
          <w:jc w:val="center"/>
        </w:trPr>
        <w:tc>
          <w:tcPr>
            <w:tcW w:w="500" w:type="pct"/>
            <w:vMerge/>
            <w:shd w:val="clear" w:color="auto" w:fill="FFFFFF"/>
            <w:vAlign w:val="center"/>
          </w:tcPr>
          <w:p w14:paraId="3360EA76" w14:textId="77777777" w:rsidR="00D266C1" w:rsidRPr="006D7E9A" w:rsidRDefault="00D266C1" w:rsidP="002A27F5">
            <w:pPr>
              <w:spacing w:line="280" w:lineRule="exact"/>
              <w:jc w:val="center"/>
              <w:rPr>
                <w:rFonts w:ascii="Arial" w:eastAsia="標楷體" w:hAnsi="Arial" w:cs="Arial"/>
                <w:color w:val="000000" w:themeColor="text1"/>
              </w:rPr>
            </w:pPr>
          </w:p>
        </w:tc>
        <w:tc>
          <w:tcPr>
            <w:tcW w:w="566" w:type="pct"/>
            <w:tcBorders>
              <w:bottom w:val="single" w:sz="4" w:space="0" w:color="auto"/>
            </w:tcBorders>
            <w:shd w:val="clear" w:color="auto" w:fill="FFFFFF" w:themeFill="background1"/>
            <w:vAlign w:val="center"/>
          </w:tcPr>
          <w:p w14:paraId="1C45349A" w14:textId="77777777" w:rsidR="00D266C1" w:rsidRPr="006D7E9A" w:rsidRDefault="00D266C1" w:rsidP="002A27F5">
            <w:pPr>
              <w:spacing w:line="280" w:lineRule="exact"/>
              <w:jc w:val="center"/>
              <w:rPr>
                <w:rFonts w:ascii="Arial" w:eastAsia="標楷體" w:hAnsi="Arial" w:cs="Arial"/>
                <w:color w:val="000000" w:themeColor="text1"/>
                <w:sz w:val="22"/>
                <w:szCs w:val="22"/>
              </w:rPr>
            </w:pPr>
            <w:r w:rsidRPr="006D7E9A">
              <w:rPr>
                <w:rFonts w:ascii="Arial" w:eastAsia="標楷體" w:hAnsi="Arial" w:cs="Arial"/>
                <w:color w:val="000000" w:themeColor="text1"/>
                <w:sz w:val="22"/>
                <w:szCs w:val="22"/>
              </w:rPr>
              <w:t>桃園區</w:t>
            </w:r>
          </w:p>
          <w:p w14:paraId="280F7DF8" w14:textId="591807A5" w:rsidR="00AD50B4" w:rsidRPr="006D7E9A" w:rsidRDefault="00AD50B4" w:rsidP="002A27F5">
            <w:pPr>
              <w:spacing w:line="280" w:lineRule="exact"/>
              <w:jc w:val="center"/>
              <w:rPr>
                <w:rFonts w:ascii="Arial" w:eastAsia="標楷體" w:hAnsi="Arial" w:cs="Arial"/>
                <w:color w:val="000000" w:themeColor="text1"/>
                <w:sz w:val="22"/>
                <w:szCs w:val="22"/>
              </w:rPr>
            </w:pPr>
            <w:r w:rsidRPr="006D7E9A">
              <w:rPr>
                <w:rFonts w:ascii="Arial" w:eastAsia="標楷體" w:hAnsi="Arial" w:cs="Arial"/>
                <w:color w:val="000000" w:themeColor="text1"/>
                <w:sz w:val="22"/>
                <w:szCs w:val="22"/>
              </w:rPr>
              <w:t>(B71111113)</w:t>
            </w:r>
          </w:p>
        </w:tc>
        <w:tc>
          <w:tcPr>
            <w:tcW w:w="2386" w:type="pct"/>
            <w:vMerge/>
            <w:shd w:val="clear" w:color="auto" w:fill="FFFFFF"/>
            <w:vAlign w:val="center"/>
          </w:tcPr>
          <w:p w14:paraId="75606969" w14:textId="77777777" w:rsidR="00D266C1" w:rsidRPr="006D7E9A" w:rsidRDefault="00D266C1" w:rsidP="00D1101B">
            <w:pPr>
              <w:autoSpaceDE w:val="0"/>
              <w:autoSpaceDN w:val="0"/>
              <w:spacing w:line="260" w:lineRule="exact"/>
              <w:ind w:left="197" w:hangingChars="82" w:hanging="197"/>
              <w:jc w:val="both"/>
              <w:rPr>
                <w:rFonts w:ascii="Arial" w:eastAsia="標楷體" w:hAnsi="Arial" w:cs="Arial"/>
                <w:color w:val="000000" w:themeColor="text1"/>
              </w:rPr>
            </w:pPr>
          </w:p>
        </w:tc>
        <w:tc>
          <w:tcPr>
            <w:tcW w:w="1010" w:type="pct"/>
            <w:vMerge/>
            <w:shd w:val="clear" w:color="auto" w:fill="FFFFFF"/>
            <w:vAlign w:val="center"/>
          </w:tcPr>
          <w:p w14:paraId="0EB8C494" w14:textId="77777777" w:rsidR="00D266C1" w:rsidRPr="006D7E9A" w:rsidRDefault="00D266C1" w:rsidP="00D1101B">
            <w:pPr>
              <w:pStyle w:val="Default"/>
              <w:spacing w:line="280" w:lineRule="exact"/>
              <w:rPr>
                <w:rFonts w:ascii="Arial" w:hAnsi="Arial" w:cs="Arial"/>
                <w:color w:val="000000" w:themeColor="text1"/>
              </w:rPr>
            </w:pPr>
          </w:p>
        </w:tc>
        <w:tc>
          <w:tcPr>
            <w:tcW w:w="315" w:type="pct"/>
            <w:shd w:val="clear" w:color="auto" w:fill="FFFFFF"/>
            <w:vAlign w:val="center"/>
          </w:tcPr>
          <w:p w14:paraId="615A16BD" w14:textId="77777777" w:rsidR="00D266C1" w:rsidRPr="006D7E9A" w:rsidRDefault="00D266C1" w:rsidP="003B4815">
            <w:pPr>
              <w:spacing w:line="300" w:lineRule="exact"/>
              <w:jc w:val="center"/>
              <w:rPr>
                <w:rFonts w:ascii="Arial" w:eastAsia="標楷體" w:hAnsi="Arial" w:cs="Arial"/>
                <w:color w:val="000000" w:themeColor="text1"/>
              </w:rPr>
            </w:pPr>
            <w:r w:rsidRPr="006D7E9A">
              <w:rPr>
                <w:rFonts w:ascii="Arial" w:eastAsia="標楷體" w:hAnsi="Arial" w:cs="Arial"/>
                <w:color w:val="000000" w:themeColor="text1"/>
              </w:rPr>
              <w:t>2</w:t>
            </w:r>
          </w:p>
          <w:p w14:paraId="58273A9C" w14:textId="77777777" w:rsidR="00D266C1" w:rsidRPr="006D7E9A" w:rsidRDefault="00D266C1" w:rsidP="003B4815">
            <w:pPr>
              <w:spacing w:line="280" w:lineRule="exact"/>
              <w:jc w:val="center"/>
              <w:rPr>
                <w:rFonts w:ascii="Arial" w:eastAsia="標楷體" w:hAnsi="Arial" w:cs="Arial"/>
                <w:color w:val="000000" w:themeColor="text1"/>
              </w:rPr>
            </w:pPr>
            <w:r w:rsidRPr="006D7E9A">
              <w:rPr>
                <w:rFonts w:ascii="Arial" w:eastAsia="標楷體" w:hAnsi="Arial" w:cs="Arial"/>
                <w:color w:val="000000" w:themeColor="text1"/>
              </w:rPr>
              <w:t>(3)</w:t>
            </w:r>
          </w:p>
        </w:tc>
        <w:tc>
          <w:tcPr>
            <w:tcW w:w="224" w:type="pct"/>
            <w:shd w:val="clear" w:color="auto" w:fill="FFFFFF" w:themeFill="background1"/>
            <w:vAlign w:val="center"/>
          </w:tcPr>
          <w:p w14:paraId="7400465D" w14:textId="77777777" w:rsidR="00D266C1" w:rsidRPr="006D7E9A" w:rsidRDefault="00D266C1" w:rsidP="003B4815">
            <w:pPr>
              <w:spacing w:line="280" w:lineRule="exact"/>
              <w:jc w:val="center"/>
              <w:rPr>
                <w:rFonts w:ascii="Arial" w:eastAsia="標楷體" w:hAnsi="Arial" w:cs="Arial"/>
                <w:color w:val="000000" w:themeColor="text1"/>
              </w:rPr>
            </w:pPr>
            <w:r w:rsidRPr="006D7E9A">
              <w:rPr>
                <w:rFonts w:ascii="Arial" w:eastAsia="標楷體" w:hAnsi="Arial" w:cs="Arial"/>
                <w:color w:val="000000" w:themeColor="text1"/>
              </w:rPr>
              <w:t>6</w:t>
            </w:r>
          </w:p>
        </w:tc>
      </w:tr>
      <w:tr w:rsidR="006D7E9A" w:rsidRPr="006D7E9A" w14:paraId="74E4A70A" w14:textId="77777777" w:rsidTr="004943FE">
        <w:trPr>
          <w:trHeight w:val="1247"/>
          <w:jc w:val="center"/>
        </w:trPr>
        <w:tc>
          <w:tcPr>
            <w:tcW w:w="500" w:type="pct"/>
            <w:vMerge/>
            <w:shd w:val="clear" w:color="auto" w:fill="FFFFFF"/>
            <w:vAlign w:val="center"/>
          </w:tcPr>
          <w:p w14:paraId="74BC6BB1" w14:textId="77777777" w:rsidR="00D266C1" w:rsidRPr="006D7E9A" w:rsidRDefault="00D266C1" w:rsidP="002A27F5">
            <w:pPr>
              <w:spacing w:line="280" w:lineRule="exact"/>
              <w:jc w:val="center"/>
              <w:rPr>
                <w:rFonts w:ascii="Arial" w:eastAsia="標楷體" w:hAnsi="Arial" w:cs="Arial"/>
                <w:color w:val="000000" w:themeColor="text1"/>
              </w:rPr>
            </w:pPr>
          </w:p>
        </w:tc>
        <w:tc>
          <w:tcPr>
            <w:tcW w:w="566" w:type="pct"/>
            <w:tcBorders>
              <w:bottom w:val="single" w:sz="4" w:space="0" w:color="auto"/>
            </w:tcBorders>
            <w:shd w:val="clear" w:color="auto" w:fill="FFFFFF" w:themeFill="background1"/>
            <w:vAlign w:val="center"/>
          </w:tcPr>
          <w:p w14:paraId="7F9B1728" w14:textId="77777777" w:rsidR="00D266C1" w:rsidRPr="006D7E9A" w:rsidRDefault="00D266C1" w:rsidP="002A27F5">
            <w:pPr>
              <w:spacing w:line="280" w:lineRule="exact"/>
              <w:jc w:val="center"/>
              <w:rPr>
                <w:rFonts w:ascii="Arial" w:eastAsia="標楷體" w:hAnsi="Arial" w:cs="Arial"/>
                <w:color w:val="000000" w:themeColor="text1"/>
                <w:sz w:val="22"/>
                <w:szCs w:val="22"/>
              </w:rPr>
            </w:pPr>
            <w:r w:rsidRPr="006D7E9A">
              <w:rPr>
                <w:rFonts w:ascii="Arial" w:eastAsia="標楷體" w:hAnsi="Arial" w:cs="Arial"/>
                <w:color w:val="000000" w:themeColor="text1"/>
                <w:sz w:val="22"/>
                <w:szCs w:val="22"/>
              </w:rPr>
              <w:t>新竹區</w:t>
            </w:r>
          </w:p>
          <w:p w14:paraId="7B7C6187" w14:textId="71265DD8" w:rsidR="00AD50B4" w:rsidRPr="006D7E9A" w:rsidRDefault="00AD50B4" w:rsidP="002A27F5">
            <w:pPr>
              <w:spacing w:line="280" w:lineRule="exact"/>
              <w:jc w:val="center"/>
              <w:rPr>
                <w:rFonts w:ascii="Arial" w:eastAsia="標楷體" w:hAnsi="Arial" w:cs="Arial"/>
                <w:color w:val="000000" w:themeColor="text1"/>
                <w:sz w:val="22"/>
                <w:szCs w:val="22"/>
              </w:rPr>
            </w:pPr>
            <w:r w:rsidRPr="006D7E9A">
              <w:rPr>
                <w:rFonts w:ascii="Arial" w:eastAsia="標楷體" w:hAnsi="Arial" w:cs="Arial"/>
                <w:color w:val="000000" w:themeColor="text1"/>
                <w:sz w:val="22"/>
                <w:szCs w:val="22"/>
              </w:rPr>
              <w:t>(B71111114)</w:t>
            </w:r>
          </w:p>
        </w:tc>
        <w:tc>
          <w:tcPr>
            <w:tcW w:w="2386" w:type="pct"/>
            <w:vMerge/>
            <w:shd w:val="clear" w:color="auto" w:fill="FFFFFF"/>
            <w:vAlign w:val="center"/>
          </w:tcPr>
          <w:p w14:paraId="6DB67E89" w14:textId="77777777" w:rsidR="00D266C1" w:rsidRPr="006D7E9A" w:rsidRDefault="00D266C1" w:rsidP="00D1101B">
            <w:pPr>
              <w:autoSpaceDE w:val="0"/>
              <w:autoSpaceDN w:val="0"/>
              <w:spacing w:line="260" w:lineRule="exact"/>
              <w:ind w:left="197" w:hangingChars="82" w:hanging="197"/>
              <w:jc w:val="both"/>
              <w:rPr>
                <w:rFonts w:ascii="Arial" w:eastAsia="標楷體" w:hAnsi="Arial" w:cs="Arial"/>
                <w:color w:val="000000" w:themeColor="text1"/>
              </w:rPr>
            </w:pPr>
          </w:p>
        </w:tc>
        <w:tc>
          <w:tcPr>
            <w:tcW w:w="1010" w:type="pct"/>
            <w:vMerge/>
            <w:shd w:val="clear" w:color="auto" w:fill="FFFFFF"/>
            <w:vAlign w:val="center"/>
          </w:tcPr>
          <w:p w14:paraId="0D214FC6" w14:textId="77777777" w:rsidR="00D266C1" w:rsidRPr="006D7E9A" w:rsidRDefault="00D266C1" w:rsidP="00D1101B">
            <w:pPr>
              <w:pStyle w:val="Default"/>
              <w:spacing w:line="280" w:lineRule="exact"/>
              <w:rPr>
                <w:rFonts w:ascii="Arial" w:hAnsi="Arial" w:cs="Arial"/>
                <w:color w:val="000000" w:themeColor="text1"/>
              </w:rPr>
            </w:pPr>
          </w:p>
        </w:tc>
        <w:tc>
          <w:tcPr>
            <w:tcW w:w="315" w:type="pct"/>
            <w:shd w:val="clear" w:color="auto" w:fill="FFFFFF"/>
            <w:vAlign w:val="center"/>
          </w:tcPr>
          <w:p w14:paraId="51FE1819" w14:textId="77777777" w:rsidR="00D266C1" w:rsidRPr="006D7E9A" w:rsidRDefault="00D266C1" w:rsidP="003B4815">
            <w:pPr>
              <w:spacing w:line="300" w:lineRule="exact"/>
              <w:jc w:val="center"/>
              <w:rPr>
                <w:rFonts w:ascii="Arial" w:eastAsia="標楷體" w:hAnsi="Arial" w:cs="Arial"/>
                <w:color w:val="000000" w:themeColor="text1"/>
              </w:rPr>
            </w:pPr>
            <w:r w:rsidRPr="006D7E9A">
              <w:rPr>
                <w:rFonts w:ascii="Arial" w:eastAsia="標楷體" w:hAnsi="Arial" w:cs="Arial"/>
                <w:color w:val="000000" w:themeColor="text1"/>
              </w:rPr>
              <w:t>1</w:t>
            </w:r>
          </w:p>
          <w:p w14:paraId="1BEF67A0" w14:textId="77777777" w:rsidR="00D266C1" w:rsidRPr="006D7E9A" w:rsidRDefault="00D266C1" w:rsidP="003B4815">
            <w:pPr>
              <w:spacing w:line="280" w:lineRule="exact"/>
              <w:jc w:val="center"/>
              <w:rPr>
                <w:rFonts w:ascii="Arial" w:eastAsia="標楷體" w:hAnsi="Arial" w:cs="Arial"/>
                <w:color w:val="000000" w:themeColor="text1"/>
              </w:rPr>
            </w:pPr>
            <w:r w:rsidRPr="006D7E9A">
              <w:rPr>
                <w:rFonts w:ascii="Arial" w:eastAsia="標楷體" w:hAnsi="Arial" w:cs="Arial"/>
                <w:color w:val="000000" w:themeColor="text1"/>
              </w:rPr>
              <w:t>(2)</w:t>
            </w:r>
          </w:p>
        </w:tc>
        <w:tc>
          <w:tcPr>
            <w:tcW w:w="224" w:type="pct"/>
            <w:shd w:val="clear" w:color="auto" w:fill="FFFFFF" w:themeFill="background1"/>
            <w:vAlign w:val="center"/>
          </w:tcPr>
          <w:p w14:paraId="4A673838" w14:textId="77777777" w:rsidR="00D266C1" w:rsidRPr="006D7E9A" w:rsidRDefault="00D266C1" w:rsidP="003B4815">
            <w:pPr>
              <w:spacing w:line="280" w:lineRule="exact"/>
              <w:jc w:val="center"/>
              <w:rPr>
                <w:rFonts w:ascii="Arial" w:eastAsia="標楷體" w:hAnsi="Arial" w:cs="Arial"/>
                <w:color w:val="000000" w:themeColor="text1"/>
              </w:rPr>
            </w:pPr>
            <w:r w:rsidRPr="006D7E9A">
              <w:rPr>
                <w:rFonts w:ascii="Arial" w:eastAsia="標楷體" w:hAnsi="Arial" w:cs="Arial"/>
                <w:color w:val="000000" w:themeColor="text1"/>
              </w:rPr>
              <w:t>4</w:t>
            </w:r>
          </w:p>
        </w:tc>
      </w:tr>
      <w:tr w:rsidR="006D7E9A" w:rsidRPr="006D7E9A" w14:paraId="0F78DEEF" w14:textId="77777777" w:rsidTr="004943FE">
        <w:trPr>
          <w:trHeight w:val="1247"/>
          <w:jc w:val="center"/>
        </w:trPr>
        <w:tc>
          <w:tcPr>
            <w:tcW w:w="500" w:type="pct"/>
            <w:vMerge/>
            <w:shd w:val="clear" w:color="auto" w:fill="FFFFFF"/>
            <w:vAlign w:val="center"/>
          </w:tcPr>
          <w:p w14:paraId="02E91DA7" w14:textId="77777777" w:rsidR="00D266C1" w:rsidRPr="006D7E9A" w:rsidRDefault="00D266C1" w:rsidP="002A27F5">
            <w:pPr>
              <w:spacing w:line="280" w:lineRule="exact"/>
              <w:jc w:val="center"/>
              <w:rPr>
                <w:rFonts w:ascii="Arial" w:eastAsia="標楷體" w:hAnsi="Arial" w:cs="Arial"/>
                <w:color w:val="000000" w:themeColor="text1"/>
              </w:rPr>
            </w:pPr>
          </w:p>
        </w:tc>
        <w:tc>
          <w:tcPr>
            <w:tcW w:w="566" w:type="pct"/>
            <w:tcBorders>
              <w:bottom w:val="single" w:sz="4" w:space="0" w:color="auto"/>
            </w:tcBorders>
            <w:shd w:val="clear" w:color="auto" w:fill="FFFFFF" w:themeFill="background1"/>
            <w:vAlign w:val="center"/>
          </w:tcPr>
          <w:p w14:paraId="51864577" w14:textId="77777777" w:rsidR="00D266C1" w:rsidRPr="006D7E9A" w:rsidRDefault="00D266C1" w:rsidP="002A27F5">
            <w:pPr>
              <w:spacing w:line="280" w:lineRule="exact"/>
              <w:jc w:val="center"/>
              <w:rPr>
                <w:rFonts w:ascii="Arial" w:eastAsia="標楷體" w:hAnsi="Arial" w:cs="Arial"/>
                <w:color w:val="000000" w:themeColor="text1"/>
                <w:sz w:val="22"/>
                <w:szCs w:val="22"/>
              </w:rPr>
            </w:pPr>
            <w:r w:rsidRPr="006D7E9A">
              <w:rPr>
                <w:rFonts w:ascii="Arial" w:eastAsia="標楷體" w:hAnsi="Arial" w:cs="Arial"/>
                <w:color w:val="000000" w:themeColor="text1"/>
                <w:sz w:val="22"/>
                <w:szCs w:val="22"/>
              </w:rPr>
              <w:t>台中區</w:t>
            </w:r>
          </w:p>
          <w:p w14:paraId="44233C40" w14:textId="30B58B2C" w:rsidR="00AD50B4" w:rsidRPr="006D7E9A" w:rsidRDefault="00AD50B4" w:rsidP="002A27F5">
            <w:pPr>
              <w:spacing w:line="280" w:lineRule="exact"/>
              <w:jc w:val="center"/>
              <w:rPr>
                <w:rFonts w:ascii="Arial" w:eastAsia="標楷體" w:hAnsi="Arial" w:cs="Arial"/>
                <w:color w:val="000000" w:themeColor="text1"/>
                <w:sz w:val="22"/>
                <w:szCs w:val="22"/>
              </w:rPr>
            </w:pPr>
            <w:r w:rsidRPr="006D7E9A">
              <w:rPr>
                <w:rFonts w:ascii="Arial" w:eastAsia="標楷體" w:hAnsi="Arial" w:cs="Arial"/>
                <w:color w:val="000000" w:themeColor="text1"/>
                <w:sz w:val="22"/>
                <w:szCs w:val="22"/>
              </w:rPr>
              <w:t>(B71111115)</w:t>
            </w:r>
          </w:p>
        </w:tc>
        <w:tc>
          <w:tcPr>
            <w:tcW w:w="2386" w:type="pct"/>
            <w:vMerge/>
            <w:shd w:val="clear" w:color="auto" w:fill="FFFFFF"/>
            <w:vAlign w:val="center"/>
          </w:tcPr>
          <w:p w14:paraId="16CB4004" w14:textId="77777777" w:rsidR="00D266C1" w:rsidRPr="006D7E9A" w:rsidRDefault="00D266C1" w:rsidP="00D1101B">
            <w:pPr>
              <w:autoSpaceDE w:val="0"/>
              <w:autoSpaceDN w:val="0"/>
              <w:spacing w:line="260" w:lineRule="exact"/>
              <w:ind w:left="197" w:hangingChars="82" w:hanging="197"/>
              <w:jc w:val="both"/>
              <w:rPr>
                <w:rFonts w:ascii="Arial" w:eastAsia="標楷體" w:hAnsi="Arial" w:cs="Arial"/>
                <w:color w:val="000000" w:themeColor="text1"/>
              </w:rPr>
            </w:pPr>
          </w:p>
        </w:tc>
        <w:tc>
          <w:tcPr>
            <w:tcW w:w="1010" w:type="pct"/>
            <w:vMerge/>
            <w:shd w:val="clear" w:color="auto" w:fill="FFFFFF"/>
            <w:vAlign w:val="center"/>
          </w:tcPr>
          <w:p w14:paraId="0E639EFD" w14:textId="77777777" w:rsidR="00D266C1" w:rsidRPr="006D7E9A" w:rsidRDefault="00D266C1" w:rsidP="00D1101B">
            <w:pPr>
              <w:pStyle w:val="Default"/>
              <w:spacing w:line="280" w:lineRule="exact"/>
              <w:rPr>
                <w:rFonts w:ascii="Arial" w:hAnsi="Arial" w:cs="Arial"/>
                <w:color w:val="000000" w:themeColor="text1"/>
              </w:rPr>
            </w:pPr>
          </w:p>
        </w:tc>
        <w:tc>
          <w:tcPr>
            <w:tcW w:w="315" w:type="pct"/>
            <w:shd w:val="clear" w:color="auto" w:fill="FFFFFF"/>
            <w:vAlign w:val="center"/>
          </w:tcPr>
          <w:p w14:paraId="1ED718F8" w14:textId="77777777" w:rsidR="00D266C1" w:rsidRPr="006D7E9A" w:rsidRDefault="00D266C1" w:rsidP="003B4815">
            <w:pPr>
              <w:spacing w:line="300" w:lineRule="exact"/>
              <w:jc w:val="center"/>
              <w:rPr>
                <w:rFonts w:ascii="Arial" w:eastAsia="標楷體" w:hAnsi="Arial" w:cs="Arial"/>
                <w:color w:val="000000" w:themeColor="text1"/>
              </w:rPr>
            </w:pPr>
            <w:r w:rsidRPr="006D7E9A">
              <w:rPr>
                <w:rFonts w:ascii="Arial" w:eastAsia="標楷體" w:hAnsi="Arial" w:cs="Arial"/>
                <w:color w:val="000000" w:themeColor="text1"/>
              </w:rPr>
              <w:t>1</w:t>
            </w:r>
          </w:p>
          <w:p w14:paraId="3CE59964" w14:textId="77777777" w:rsidR="00D266C1" w:rsidRPr="006D7E9A" w:rsidRDefault="00D266C1" w:rsidP="003B4815">
            <w:pPr>
              <w:spacing w:line="280" w:lineRule="exact"/>
              <w:jc w:val="center"/>
              <w:rPr>
                <w:rFonts w:ascii="Arial" w:eastAsia="標楷體" w:hAnsi="Arial" w:cs="Arial"/>
                <w:color w:val="000000" w:themeColor="text1"/>
              </w:rPr>
            </w:pPr>
            <w:r w:rsidRPr="006D7E9A">
              <w:rPr>
                <w:rFonts w:ascii="Arial" w:eastAsia="標楷體" w:hAnsi="Arial" w:cs="Arial"/>
                <w:color w:val="000000" w:themeColor="text1"/>
              </w:rPr>
              <w:t>(2)</w:t>
            </w:r>
          </w:p>
        </w:tc>
        <w:tc>
          <w:tcPr>
            <w:tcW w:w="224" w:type="pct"/>
            <w:shd w:val="clear" w:color="auto" w:fill="FFFFFF" w:themeFill="background1"/>
            <w:vAlign w:val="center"/>
          </w:tcPr>
          <w:p w14:paraId="4F3A6D1D" w14:textId="77777777" w:rsidR="00D266C1" w:rsidRPr="006D7E9A" w:rsidRDefault="00D266C1" w:rsidP="003B4815">
            <w:pPr>
              <w:spacing w:line="280" w:lineRule="exact"/>
              <w:jc w:val="center"/>
              <w:rPr>
                <w:rFonts w:ascii="Arial" w:eastAsia="標楷體" w:hAnsi="Arial" w:cs="Arial"/>
                <w:color w:val="000000" w:themeColor="text1"/>
              </w:rPr>
            </w:pPr>
            <w:r w:rsidRPr="006D7E9A">
              <w:rPr>
                <w:rFonts w:ascii="Arial" w:eastAsia="標楷體" w:hAnsi="Arial" w:cs="Arial"/>
                <w:color w:val="000000" w:themeColor="text1"/>
              </w:rPr>
              <w:t>4</w:t>
            </w:r>
          </w:p>
        </w:tc>
      </w:tr>
      <w:tr w:rsidR="006D7E9A" w:rsidRPr="006D7E9A" w14:paraId="3FB1F51C" w14:textId="77777777" w:rsidTr="004943FE">
        <w:trPr>
          <w:trHeight w:val="1247"/>
          <w:jc w:val="center"/>
        </w:trPr>
        <w:tc>
          <w:tcPr>
            <w:tcW w:w="500" w:type="pct"/>
            <w:vMerge/>
            <w:shd w:val="clear" w:color="auto" w:fill="FFFFFF"/>
            <w:vAlign w:val="center"/>
          </w:tcPr>
          <w:p w14:paraId="2B0D31CB" w14:textId="77777777" w:rsidR="00D266C1" w:rsidRPr="006D7E9A" w:rsidRDefault="00D266C1" w:rsidP="002A27F5">
            <w:pPr>
              <w:spacing w:line="280" w:lineRule="exact"/>
              <w:jc w:val="center"/>
              <w:rPr>
                <w:rFonts w:ascii="Arial" w:eastAsia="標楷體" w:hAnsi="Arial" w:cs="Arial"/>
                <w:color w:val="000000" w:themeColor="text1"/>
              </w:rPr>
            </w:pPr>
          </w:p>
        </w:tc>
        <w:tc>
          <w:tcPr>
            <w:tcW w:w="566" w:type="pct"/>
            <w:tcBorders>
              <w:bottom w:val="single" w:sz="4" w:space="0" w:color="auto"/>
            </w:tcBorders>
            <w:shd w:val="clear" w:color="auto" w:fill="FFFFFF" w:themeFill="background1"/>
            <w:vAlign w:val="center"/>
          </w:tcPr>
          <w:p w14:paraId="5CBF34F5" w14:textId="77777777" w:rsidR="00D266C1" w:rsidRPr="006D7E9A" w:rsidRDefault="00D266C1" w:rsidP="002A27F5">
            <w:pPr>
              <w:spacing w:line="280" w:lineRule="exact"/>
              <w:jc w:val="center"/>
              <w:rPr>
                <w:rFonts w:ascii="Arial" w:eastAsia="標楷體" w:hAnsi="Arial" w:cs="Arial"/>
                <w:color w:val="000000" w:themeColor="text1"/>
                <w:sz w:val="22"/>
                <w:szCs w:val="22"/>
              </w:rPr>
            </w:pPr>
            <w:r w:rsidRPr="006D7E9A">
              <w:rPr>
                <w:rFonts w:ascii="Arial" w:eastAsia="標楷體" w:hAnsi="Arial" w:cs="Arial"/>
                <w:color w:val="000000" w:themeColor="text1"/>
                <w:sz w:val="22"/>
                <w:szCs w:val="22"/>
              </w:rPr>
              <w:t>高雄區</w:t>
            </w:r>
          </w:p>
          <w:p w14:paraId="343C10B7" w14:textId="42F6B36F" w:rsidR="00AD50B4" w:rsidRPr="006D7E9A" w:rsidRDefault="00AD50B4" w:rsidP="002A27F5">
            <w:pPr>
              <w:spacing w:line="280" w:lineRule="exact"/>
              <w:jc w:val="center"/>
              <w:rPr>
                <w:rFonts w:ascii="Arial" w:eastAsia="標楷體" w:hAnsi="Arial" w:cs="Arial"/>
                <w:color w:val="000000" w:themeColor="text1"/>
                <w:sz w:val="22"/>
                <w:szCs w:val="22"/>
              </w:rPr>
            </w:pPr>
            <w:r w:rsidRPr="006D7E9A">
              <w:rPr>
                <w:rFonts w:ascii="Arial" w:eastAsia="標楷體" w:hAnsi="Arial" w:cs="Arial"/>
                <w:color w:val="000000" w:themeColor="text1"/>
                <w:sz w:val="22"/>
                <w:szCs w:val="22"/>
              </w:rPr>
              <w:t>(B71111116)</w:t>
            </w:r>
          </w:p>
        </w:tc>
        <w:tc>
          <w:tcPr>
            <w:tcW w:w="2386" w:type="pct"/>
            <w:vMerge/>
            <w:shd w:val="clear" w:color="auto" w:fill="FFFFFF"/>
            <w:vAlign w:val="center"/>
          </w:tcPr>
          <w:p w14:paraId="7F59F965" w14:textId="77777777" w:rsidR="00D266C1" w:rsidRPr="006D7E9A" w:rsidRDefault="00D266C1" w:rsidP="00D1101B">
            <w:pPr>
              <w:autoSpaceDE w:val="0"/>
              <w:autoSpaceDN w:val="0"/>
              <w:spacing w:line="260" w:lineRule="exact"/>
              <w:ind w:left="197" w:hangingChars="82" w:hanging="197"/>
              <w:jc w:val="both"/>
              <w:rPr>
                <w:rFonts w:ascii="Arial" w:eastAsia="標楷體" w:hAnsi="Arial" w:cs="Arial"/>
                <w:color w:val="000000" w:themeColor="text1"/>
              </w:rPr>
            </w:pPr>
          </w:p>
        </w:tc>
        <w:tc>
          <w:tcPr>
            <w:tcW w:w="1010" w:type="pct"/>
            <w:vMerge/>
            <w:shd w:val="clear" w:color="auto" w:fill="FFFFFF"/>
            <w:vAlign w:val="center"/>
          </w:tcPr>
          <w:p w14:paraId="39C18B62" w14:textId="77777777" w:rsidR="00D266C1" w:rsidRPr="006D7E9A" w:rsidRDefault="00D266C1" w:rsidP="00D1101B">
            <w:pPr>
              <w:pStyle w:val="Default"/>
              <w:spacing w:line="280" w:lineRule="exact"/>
              <w:rPr>
                <w:rFonts w:ascii="Arial" w:hAnsi="Arial" w:cs="Arial"/>
                <w:color w:val="000000" w:themeColor="text1"/>
              </w:rPr>
            </w:pPr>
          </w:p>
        </w:tc>
        <w:tc>
          <w:tcPr>
            <w:tcW w:w="315" w:type="pct"/>
            <w:shd w:val="clear" w:color="auto" w:fill="FFFFFF"/>
            <w:vAlign w:val="center"/>
          </w:tcPr>
          <w:p w14:paraId="510CF376" w14:textId="77777777" w:rsidR="00D266C1" w:rsidRPr="006D7E9A" w:rsidRDefault="00D266C1" w:rsidP="003B4815">
            <w:pPr>
              <w:spacing w:line="300" w:lineRule="exact"/>
              <w:jc w:val="center"/>
              <w:rPr>
                <w:rFonts w:ascii="Arial" w:eastAsia="標楷體" w:hAnsi="Arial" w:cs="Arial"/>
                <w:color w:val="000000" w:themeColor="text1"/>
              </w:rPr>
            </w:pPr>
            <w:r w:rsidRPr="006D7E9A">
              <w:rPr>
                <w:rFonts w:ascii="Arial" w:eastAsia="標楷體" w:hAnsi="Arial" w:cs="Arial"/>
                <w:color w:val="000000" w:themeColor="text1"/>
              </w:rPr>
              <w:t>3</w:t>
            </w:r>
          </w:p>
          <w:p w14:paraId="78E4CCEE" w14:textId="77777777" w:rsidR="00D266C1" w:rsidRPr="006D7E9A" w:rsidRDefault="00D266C1" w:rsidP="003B4815">
            <w:pPr>
              <w:spacing w:line="280" w:lineRule="exact"/>
              <w:jc w:val="center"/>
              <w:rPr>
                <w:rFonts w:ascii="Arial" w:eastAsia="標楷體" w:hAnsi="Arial" w:cs="Arial"/>
                <w:color w:val="000000" w:themeColor="text1"/>
              </w:rPr>
            </w:pPr>
            <w:r w:rsidRPr="006D7E9A">
              <w:rPr>
                <w:rFonts w:ascii="Arial" w:eastAsia="標楷體" w:hAnsi="Arial" w:cs="Arial"/>
                <w:color w:val="000000" w:themeColor="text1"/>
              </w:rPr>
              <w:t>(5)</w:t>
            </w:r>
          </w:p>
        </w:tc>
        <w:tc>
          <w:tcPr>
            <w:tcW w:w="224" w:type="pct"/>
            <w:shd w:val="clear" w:color="auto" w:fill="FFFFFF" w:themeFill="background1"/>
            <w:vAlign w:val="center"/>
          </w:tcPr>
          <w:p w14:paraId="7C96C935" w14:textId="77777777" w:rsidR="00D266C1" w:rsidRPr="006D7E9A" w:rsidRDefault="00D266C1" w:rsidP="003B4815">
            <w:pPr>
              <w:spacing w:line="280" w:lineRule="exact"/>
              <w:jc w:val="center"/>
              <w:rPr>
                <w:rFonts w:ascii="Arial" w:eastAsia="標楷體" w:hAnsi="Arial" w:cs="Arial"/>
                <w:color w:val="000000" w:themeColor="text1"/>
              </w:rPr>
            </w:pPr>
            <w:r w:rsidRPr="006D7E9A">
              <w:rPr>
                <w:rFonts w:ascii="Arial" w:eastAsia="標楷體" w:hAnsi="Arial" w:cs="Arial"/>
                <w:color w:val="000000" w:themeColor="text1"/>
              </w:rPr>
              <w:t>9</w:t>
            </w:r>
          </w:p>
        </w:tc>
      </w:tr>
      <w:tr w:rsidR="006D7E9A" w:rsidRPr="006D7E9A" w14:paraId="37FD430E" w14:textId="77777777" w:rsidTr="004943FE">
        <w:trPr>
          <w:trHeight w:val="6803"/>
          <w:jc w:val="center"/>
        </w:trPr>
        <w:tc>
          <w:tcPr>
            <w:tcW w:w="500" w:type="pct"/>
            <w:shd w:val="clear" w:color="auto" w:fill="FFFFFF"/>
            <w:vAlign w:val="center"/>
          </w:tcPr>
          <w:p w14:paraId="2914FA95" w14:textId="77777777" w:rsidR="00D266C1" w:rsidRPr="006D7E9A" w:rsidRDefault="00D266C1" w:rsidP="002A27F5">
            <w:pPr>
              <w:spacing w:line="240" w:lineRule="exact"/>
              <w:jc w:val="center"/>
              <w:rPr>
                <w:rFonts w:ascii="Arial" w:eastAsia="標楷體" w:hAnsi="Arial" w:cs="Arial"/>
                <w:color w:val="000000" w:themeColor="text1"/>
                <w:kern w:val="0"/>
              </w:rPr>
            </w:pPr>
            <w:r w:rsidRPr="006D7E9A">
              <w:rPr>
                <w:rFonts w:ascii="Arial" w:eastAsia="標楷體" w:hAnsi="Arial" w:cs="Arial"/>
                <w:color w:val="000000" w:themeColor="text1"/>
                <w:kern w:val="0"/>
              </w:rPr>
              <w:t>法務人員</w:t>
            </w:r>
            <w:r w:rsidRPr="006D7E9A">
              <w:rPr>
                <w:rFonts w:ascii="Arial" w:eastAsia="標楷體" w:hAnsi="Arial" w:cs="Arial"/>
                <w:color w:val="000000" w:themeColor="text1"/>
                <w:kern w:val="0"/>
              </w:rPr>
              <w:t>(</w:t>
            </w:r>
            <w:r w:rsidRPr="006D7E9A">
              <w:rPr>
                <w:rFonts w:ascii="Arial" w:eastAsia="標楷體" w:hAnsi="Arial" w:cs="Arial"/>
                <w:color w:val="000000" w:themeColor="text1"/>
                <w:kern w:val="0"/>
              </w:rPr>
              <w:t>一</w:t>
            </w:r>
            <w:r w:rsidRPr="006D7E9A">
              <w:rPr>
                <w:rFonts w:ascii="Arial" w:eastAsia="標楷體" w:hAnsi="Arial" w:cs="Arial"/>
                <w:color w:val="000000" w:themeColor="text1"/>
                <w:kern w:val="0"/>
              </w:rPr>
              <w:t>)</w:t>
            </w:r>
          </w:p>
        </w:tc>
        <w:tc>
          <w:tcPr>
            <w:tcW w:w="566" w:type="pct"/>
            <w:tcBorders>
              <w:bottom w:val="single" w:sz="4" w:space="0" w:color="auto"/>
            </w:tcBorders>
            <w:shd w:val="clear" w:color="auto" w:fill="FFFFFF" w:themeFill="background1"/>
            <w:vAlign w:val="center"/>
          </w:tcPr>
          <w:p w14:paraId="33BCCB5B" w14:textId="77777777" w:rsidR="00D266C1" w:rsidRPr="006D7E9A" w:rsidRDefault="00D266C1" w:rsidP="002A27F5">
            <w:pPr>
              <w:spacing w:line="240" w:lineRule="exact"/>
              <w:jc w:val="center"/>
              <w:rPr>
                <w:rFonts w:ascii="Arial" w:eastAsia="標楷體" w:hAnsi="Arial" w:cs="Arial"/>
                <w:color w:val="000000" w:themeColor="text1"/>
                <w:kern w:val="0"/>
                <w:sz w:val="22"/>
                <w:szCs w:val="22"/>
              </w:rPr>
            </w:pPr>
            <w:r w:rsidRPr="006D7E9A">
              <w:rPr>
                <w:rFonts w:ascii="Arial" w:eastAsia="標楷體" w:hAnsi="Arial" w:cs="Arial"/>
                <w:color w:val="000000" w:themeColor="text1"/>
                <w:kern w:val="0"/>
                <w:sz w:val="22"/>
                <w:szCs w:val="22"/>
              </w:rPr>
              <w:t>北區</w:t>
            </w:r>
          </w:p>
          <w:p w14:paraId="24DDDD94" w14:textId="20C38E85" w:rsidR="00AD50B4" w:rsidRPr="006D7E9A" w:rsidRDefault="00AD50B4" w:rsidP="002A27F5">
            <w:pPr>
              <w:spacing w:line="240" w:lineRule="exact"/>
              <w:jc w:val="center"/>
              <w:rPr>
                <w:rFonts w:ascii="Arial" w:eastAsia="標楷體" w:hAnsi="Arial" w:cs="Arial"/>
                <w:color w:val="000000" w:themeColor="text1"/>
                <w:kern w:val="0"/>
                <w:sz w:val="22"/>
                <w:szCs w:val="22"/>
              </w:rPr>
            </w:pPr>
            <w:r w:rsidRPr="006D7E9A">
              <w:rPr>
                <w:rFonts w:ascii="Arial" w:eastAsia="標楷體" w:hAnsi="Arial" w:cs="Arial"/>
                <w:color w:val="000000" w:themeColor="text1"/>
                <w:sz w:val="22"/>
                <w:szCs w:val="22"/>
              </w:rPr>
              <w:t>(B71111117)</w:t>
            </w:r>
          </w:p>
        </w:tc>
        <w:tc>
          <w:tcPr>
            <w:tcW w:w="2386" w:type="pct"/>
            <w:shd w:val="clear" w:color="auto" w:fill="FFFFFF"/>
            <w:vAlign w:val="center"/>
          </w:tcPr>
          <w:p w14:paraId="6E8A3A20" w14:textId="77777777" w:rsidR="00D266C1" w:rsidRPr="006D7E9A" w:rsidRDefault="00D266C1" w:rsidP="0096639E">
            <w:pPr>
              <w:spacing w:line="240" w:lineRule="exact"/>
              <w:ind w:leftChars="11" w:left="230" w:rightChars="44" w:right="106" w:hangingChars="85" w:hanging="204"/>
              <w:jc w:val="both"/>
              <w:rPr>
                <w:rFonts w:ascii="Arial" w:eastAsia="標楷體" w:hAnsi="Arial" w:cs="Arial"/>
                <w:color w:val="000000" w:themeColor="text1"/>
              </w:rPr>
            </w:pPr>
            <w:r w:rsidRPr="006D7E9A">
              <w:rPr>
                <w:rFonts w:ascii="新細明體" w:hAnsi="新細明體" w:cs="新細明體" w:hint="eastAsia"/>
                <w:color w:val="000000" w:themeColor="text1"/>
              </w:rPr>
              <w:t>※</w:t>
            </w:r>
            <w:r w:rsidRPr="006D7E9A">
              <w:rPr>
                <w:rFonts w:ascii="Arial" w:eastAsia="標楷體" w:hAnsi="Arial" w:cs="Arial"/>
                <w:color w:val="000000" w:themeColor="text1"/>
              </w:rPr>
              <w:t>必要資格條件</w:t>
            </w:r>
          </w:p>
          <w:p w14:paraId="47E4C2C7" w14:textId="13D54A7E" w:rsidR="00D266C1" w:rsidRPr="006D7E9A" w:rsidRDefault="00D266C1" w:rsidP="00F957B3">
            <w:pPr>
              <w:spacing w:line="240" w:lineRule="exact"/>
              <w:ind w:leftChars="1" w:left="230" w:rightChars="44" w:right="106" w:hangingChars="95" w:hanging="228"/>
              <w:jc w:val="both"/>
              <w:rPr>
                <w:rFonts w:ascii="Arial" w:eastAsia="標楷體" w:hAnsi="Arial" w:cs="Arial"/>
                <w:color w:val="000000" w:themeColor="text1"/>
              </w:rPr>
            </w:pPr>
            <w:r w:rsidRPr="006D7E9A">
              <w:rPr>
                <w:rFonts w:ascii="Arial" w:eastAsia="標楷體" w:hAnsi="Arial" w:cs="Arial"/>
                <w:color w:val="000000" w:themeColor="text1"/>
              </w:rPr>
              <w:t>1.</w:t>
            </w:r>
            <w:r w:rsidRPr="006D7E9A">
              <w:rPr>
                <w:rFonts w:ascii="Arial" w:eastAsia="標楷體" w:hAnsi="Arial" w:cs="Arial"/>
                <w:color w:val="000000" w:themeColor="text1"/>
              </w:rPr>
              <w:t>國內、外法律相關研究所以上畢業，且已取得碩士</w:t>
            </w:r>
            <w:r w:rsidRPr="006D7E9A">
              <w:rPr>
                <w:rFonts w:ascii="Arial" w:eastAsia="標楷體" w:hAnsi="Arial" w:cs="Arial"/>
                <w:color w:val="000000" w:themeColor="text1"/>
              </w:rPr>
              <w:t>(</w:t>
            </w:r>
            <w:r w:rsidRPr="006D7E9A">
              <w:rPr>
                <w:rFonts w:ascii="Arial" w:eastAsia="標楷體" w:hAnsi="Arial" w:cs="Arial"/>
                <w:color w:val="000000" w:themeColor="text1"/>
              </w:rPr>
              <w:t>含</w:t>
            </w:r>
            <w:r w:rsidRPr="006D7E9A">
              <w:rPr>
                <w:rFonts w:ascii="Arial" w:eastAsia="標楷體" w:hAnsi="Arial" w:cs="Arial"/>
                <w:color w:val="000000" w:themeColor="text1"/>
              </w:rPr>
              <w:t>)</w:t>
            </w:r>
            <w:r w:rsidRPr="006D7E9A">
              <w:rPr>
                <w:rFonts w:ascii="Arial" w:eastAsia="標楷體" w:hAnsi="Arial" w:cs="Arial"/>
                <w:color w:val="000000" w:themeColor="text1"/>
              </w:rPr>
              <w:t>以上學位</w:t>
            </w:r>
            <w:r w:rsidRPr="006D7E9A">
              <w:rPr>
                <w:rFonts w:ascii="Arial" w:eastAsia="標楷體" w:hAnsi="Arial" w:cs="Arial"/>
                <w:color w:val="000000" w:themeColor="text1"/>
              </w:rPr>
              <w:t>(</w:t>
            </w:r>
            <w:r w:rsidRPr="006D7E9A">
              <w:rPr>
                <w:rFonts w:ascii="Arial" w:eastAsia="標楷體" w:hAnsi="Arial" w:cs="Arial"/>
                <w:color w:val="000000" w:themeColor="text1"/>
              </w:rPr>
              <w:t>畢業</w:t>
            </w:r>
            <w:r w:rsidRPr="006D7E9A">
              <w:rPr>
                <w:rFonts w:ascii="Arial" w:eastAsia="標楷體" w:hAnsi="Arial" w:cs="Arial"/>
                <w:color w:val="000000" w:themeColor="text1"/>
              </w:rPr>
              <w:t>)</w:t>
            </w:r>
            <w:r w:rsidRPr="006D7E9A">
              <w:rPr>
                <w:rFonts w:ascii="Arial" w:eastAsia="標楷體" w:hAnsi="Arial" w:cs="Arial"/>
                <w:color w:val="000000" w:themeColor="text1"/>
              </w:rPr>
              <w:t>證書。</w:t>
            </w:r>
          </w:p>
          <w:p w14:paraId="78977CF1" w14:textId="6E7A22EF" w:rsidR="005E109A" w:rsidRPr="006D7E9A" w:rsidRDefault="005E109A" w:rsidP="00F957B3">
            <w:pPr>
              <w:spacing w:line="240" w:lineRule="exact"/>
              <w:ind w:leftChars="1" w:left="230" w:rightChars="44" w:right="106" w:hangingChars="95" w:hanging="228"/>
              <w:jc w:val="both"/>
              <w:rPr>
                <w:rFonts w:ascii="Arial" w:eastAsia="標楷體" w:hAnsi="Arial" w:cs="Arial"/>
                <w:color w:val="000000" w:themeColor="text1"/>
              </w:rPr>
            </w:pPr>
            <w:r w:rsidRPr="006D7E9A">
              <w:rPr>
                <w:rFonts w:ascii="Arial" w:eastAsia="標楷體" w:hAnsi="Arial" w:cs="Arial"/>
                <w:color w:val="000000" w:themeColor="text1"/>
              </w:rPr>
              <w:t>2.</w:t>
            </w:r>
            <w:r w:rsidRPr="006D7E9A">
              <w:rPr>
                <w:rFonts w:ascii="Arial" w:eastAsia="標楷體" w:hAnsi="Arial" w:cs="Arial"/>
                <w:color w:val="000000" w:themeColor="text1"/>
              </w:rPr>
              <w:t>已取得中華民國律師證書</w:t>
            </w:r>
            <w:r w:rsidRPr="006D7E9A">
              <w:rPr>
                <w:rFonts w:ascii="Arial" w:eastAsia="標楷體" w:hAnsi="Arial" w:cs="Arial"/>
                <w:color w:val="000000" w:themeColor="text1"/>
              </w:rPr>
              <w:t>(</w:t>
            </w:r>
            <w:r w:rsidRPr="006D7E9A">
              <w:rPr>
                <w:rFonts w:ascii="Arial" w:eastAsia="標楷體" w:hAnsi="Arial" w:cs="Arial"/>
                <w:color w:val="000000" w:themeColor="text1"/>
              </w:rPr>
              <w:t>已完成律師職前訓練</w:t>
            </w:r>
            <w:r w:rsidRPr="006D7E9A">
              <w:rPr>
                <w:rFonts w:ascii="Arial" w:eastAsia="標楷體" w:hAnsi="Arial" w:cs="Arial"/>
                <w:color w:val="000000" w:themeColor="text1"/>
              </w:rPr>
              <w:t>)</w:t>
            </w:r>
            <w:r w:rsidR="00E90C9B" w:rsidRPr="006D7E9A">
              <w:rPr>
                <w:rFonts w:ascii="Arial" w:eastAsia="標楷體" w:hAnsi="Arial" w:cs="Arial"/>
                <w:color w:val="000000" w:themeColor="text1"/>
              </w:rPr>
              <w:t>。</w:t>
            </w:r>
          </w:p>
          <w:p w14:paraId="2E112E86" w14:textId="06F128C8" w:rsidR="00D266C1" w:rsidRPr="006D7E9A" w:rsidRDefault="005E109A" w:rsidP="00F957B3">
            <w:pPr>
              <w:spacing w:line="240" w:lineRule="exact"/>
              <w:ind w:leftChars="1" w:left="230" w:rightChars="44" w:right="106" w:hangingChars="95" w:hanging="228"/>
              <w:jc w:val="both"/>
              <w:rPr>
                <w:rFonts w:ascii="Arial" w:eastAsia="標楷體" w:hAnsi="Arial" w:cs="Arial"/>
                <w:color w:val="000000" w:themeColor="text1"/>
              </w:rPr>
            </w:pPr>
            <w:r w:rsidRPr="006D7E9A">
              <w:rPr>
                <w:rFonts w:ascii="Arial" w:eastAsia="標楷體" w:hAnsi="Arial" w:cs="Arial"/>
                <w:color w:val="000000" w:themeColor="text1"/>
              </w:rPr>
              <w:t>3</w:t>
            </w:r>
            <w:r w:rsidR="00D266C1" w:rsidRPr="006D7E9A">
              <w:rPr>
                <w:rFonts w:ascii="Arial" w:eastAsia="標楷體" w:hAnsi="Arial" w:cs="Arial"/>
                <w:color w:val="000000" w:themeColor="text1"/>
              </w:rPr>
              <w:t>.</w:t>
            </w:r>
            <w:r w:rsidR="00D266C1" w:rsidRPr="006D7E9A">
              <w:rPr>
                <w:rFonts w:ascii="Arial" w:eastAsia="標楷體" w:hAnsi="Arial" w:cs="Arial"/>
                <w:color w:val="000000" w:themeColor="text1"/>
              </w:rPr>
              <w:t>工作經驗：須</w:t>
            </w:r>
            <w:r w:rsidR="0079044F" w:rsidRPr="006D7E9A">
              <w:rPr>
                <w:rFonts w:ascii="Arial" w:eastAsia="標楷體" w:hAnsi="Arial" w:cs="Arial"/>
                <w:color w:val="000000" w:themeColor="text1"/>
              </w:rPr>
              <w:t>具</w:t>
            </w:r>
            <w:r w:rsidR="00D266C1" w:rsidRPr="006D7E9A">
              <w:rPr>
                <w:rFonts w:ascii="Arial" w:eastAsia="標楷體" w:hAnsi="Arial" w:cs="Arial"/>
                <w:color w:val="000000" w:themeColor="text1"/>
              </w:rPr>
              <w:t>下列工作經驗合計滿</w:t>
            </w:r>
            <w:r w:rsidR="00D266C1" w:rsidRPr="006D7E9A">
              <w:rPr>
                <w:rFonts w:ascii="Arial" w:eastAsia="標楷體" w:hAnsi="Arial" w:cs="Arial"/>
                <w:color w:val="000000" w:themeColor="text1"/>
              </w:rPr>
              <w:t>2</w:t>
            </w:r>
            <w:r w:rsidR="00D266C1" w:rsidRPr="006D7E9A">
              <w:rPr>
                <w:rFonts w:ascii="Arial" w:eastAsia="標楷體" w:hAnsi="Arial" w:cs="Arial"/>
                <w:color w:val="000000" w:themeColor="text1"/>
              </w:rPr>
              <w:t>年</w:t>
            </w:r>
            <w:r w:rsidR="00D266C1" w:rsidRPr="006D7E9A">
              <w:rPr>
                <w:rFonts w:ascii="Arial" w:eastAsia="標楷體" w:hAnsi="Arial" w:cs="Arial"/>
                <w:color w:val="000000" w:themeColor="text1"/>
              </w:rPr>
              <w:t>(</w:t>
            </w:r>
            <w:r w:rsidR="00D266C1" w:rsidRPr="006D7E9A">
              <w:rPr>
                <w:rFonts w:ascii="Arial" w:eastAsia="標楷體" w:hAnsi="Arial" w:cs="Arial"/>
                <w:color w:val="000000" w:themeColor="text1"/>
              </w:rPr>
              <w:t>含</w:t>
            </w:r>
            <w:r w:rsidR="00D266C1" w:rsidRPr="006D7E9A">
              <w:rPr>
                <w:rFonts w:ascii="Arial" w:eastAsia="標楷體" w:hAnsi="Arial" w:cs="Arial"/>
                <w:color w:val="000000" w:themeColor="text1"/>
              </w:rPr>
              <w:t>)</w:t>
            </w:r>
            <w:r w:rsidR="00D266C1" w:rsidRPr="006D7E9A">
              <w:rPr>
                <w:rFonts w:ascii="Arial" w:eastAsia="標楷體" w:hAnsi="Arial" w:cs="Arial"/>
                <w:color w:val="000000" w:themeColor="text1"/>
              </w:rPr>
              <w:t>以上：</w:t>
            </w:r>
          </w:p>
          <w:p w14:paraId="6432A989" w14:textId="77777777" w:rsidR="00D266C1" w:rsidRPr="006D7E9A" w:rsidRDefault="00D266C1" w:rsidP="00A54E25">
            <w:pPr>
              <w:spacing w:line="240" w:lineRule="exact"/>
              <w:ind w:leftChars="58" w:left="192" w:rightChars="44" w:right="106" w:hangingChars="22" w:hanging="53"/>
              <w:jc w:val="both"/>
              <w:rPr>
                <w:rFonts w:ascii="Arial" w:eastAsia="標楷體" w:hAnsi="Arial" w:cs="Arial"/>
                <w:color w:val="000000" w:themeColor="text1"/>
              </w:rPr>
            </w:pPr>
            <w:r w:rsidRPr="006D7E9A">
              <w:rPr>
                <w:rFonts w:ascii="Arial" w:eastAsia="標楷體" w:hAnsi="Arial" w:cs="Arial"/>
                <w:color w:val="000000" w:themeColor="text1"/>
              </w:rPr>
              <w:t>(1)</w:t>
            </w:r>
            <w:r w:rsidRPr="006D7E9A">
              <w:rPr>
                <w:rFonts w:ascii="Arial" w:eastAsia="標楷體" w:hAnsi="Arial" w:cs="Arial"/>
                <w:color w:val="000000" w:themeColor="text1"/>
              </w:rPr>
              <w:t>曾任司法官、司法事務官或法官助理。</w:t>
            </w:r>
          </w:p>
          <w:p w14:paraId="39D14807" w14:textId="02E3FC11" w:rsidR="00467EA7" w:rsidRPr="006D7E9A" w:rsidRDefault="00D266C1" w:rsidP="00A54E25">
            <w:pPr>
              <w:spacing w:line="240" w:lineRule="exact"/>
              <w:ind w:leftChars="58" w:left="192" w:rightChars="44" w:right="106" w:hangingChars="22" w:hanging="53"/>
              <w:jc w:val="both"/>
              <w:rPr>
                <w:rFonts w:ascii="Arial" w:eastAsia="標楷體" w:hAnsi="Arial" w:cs="Arial"/>
                <w:color w:val="000000" w:themeColor="text1"/>
              </w:rPr>
            </w:pPr>
            <w:r w:rsidRPr="006D7E9A">
              <w:rPr>
                <w:rFonts w:ascii="Arial" w:eastAsia="標楷體" w:hAnsi="Arial" w:cs="Arial"/>
                <w:color w:val="000000" w:themeColor="text1"/>
              </w:rPr>
              <w:t>(2)</w:t>
            </w:r>
            <w:r w:rsidRPr="006D7E9A">
              <w:rPr>
                <w:rFonts w:ascii="Arial" w:eastAsia="標楷體" w:hAnsi="Arial" w:cs="Arial"/>
                <w:color w:val="000000" w:themeColor="text1"/>
              </w:rPr>
              <w:t>銀行業法務或公司法務。</w:t>
            </w:r>
          </w:p>
          <w:p w14:paraId="28C684C4" w14:textId="6BC12803" w:rsidR="004456D6" w:rsidRPr="006D7E9A" w:rsidRDefault="00D266C1" w:rsidP="002A0ADB">
            <w:pPr>
              <w:spacing w:line="240" w:lineRule="exact"/>
              <w:ind w:leftChars="57" w:left="509" w:rightChars="44" w:right="106" w:hangingChars="155" w:hanging="372"/>
              <w:jc w:val="both"/>
              <w:rPr>
                <w:rFonts w:ascii="Arial" w:eastAsia="標楷體" w:hAnsi="Arial" w:cs="Arial"/>
                <w:color w:val="000000" w:themeColor="text1"/>
              </w:rPr>
            </w:pPr>
            <w:r w:rsidRPr="006D7E9A">
              <w:rPr>
                <w:rFonts w:ascii="Arial" w:eastAsia="標楷體" w:hAnsi="Arial" w:cs="Arial"/>
                <w:color w:val="000000" w:themeColor="text1"/>
              </w:rPr>
              <w:t>(3)</w:t>
            </w:r>
            <w:r w:rsidRPr="006D7E9A">
              <w:rPr>
                <w:rFonts w:ascii="Arial" w:eastAsia="標楷體" w:hAnsi="Arial" w:cs="Arial"/>
                <w:color w:val="000000" w:themeColor="text1"/>
              </w:rPr>
              <w:t>律師事務所執業。</w:t>
            </w:r>
            <w:r w:rsidR="0078584E" w:rsidRPr="006D7E9A">
              <w:rPr>
                <w:rFonts w:ascii="Arial" w:eastAsia="標楷體" w:hAnsi="Arial" w:cs="Arial"/>
                <w:color w:val="000000" w:themeColor="text1"/>
              </w:rPr>
              <w:t>(</w:t>
            </w:r>
            <w:r w:rsidR="00903C3E" w:rsidRPr="006D7E9A">
              <w:rPr>
                <w:rFonts w:ascii="Arial" w:eastAsia="標楷體" w:hAnsi="Arial" w:cs="Arial"/>
                <w:color w:val="000000" w:themeColor="text1"/>
              </w:rPr>
              <w:t>須檢附出庭訴訟狀紙及訴訟判決書等相關執業證明文件</w:t>
            </w:r>
            <w:r w:rsidR="00903C3E" w:rsidRPr="006D7E9A">
              <w:rPr>
                <w:rFonts w:ascii="Arial" w:eastAsia="標楷體" w:hAnsi="Arial" w:cs="Arial"/>
                <w:color w:val="000000" w:themeColor="text1"/>
              </w:rPr>
              <w:t>3</w:t>
            </w:r>
            <w:r w:rsidR="00903C3E" w:rsidRPr="006D7E9A">
              <w:rPr>
                <w:rFonts w:ascii="Arial" w:eastAsia="標楷體" w:hAnsi="Arial" w:cs="Arial"/>
                <w:color w:val="000000" w:themeColor="text1"/>
              </w:rPr>
              <w:t>份</w:t>
            </w:r>
            <w:r w:rsidR="00CF052C" w:rsidRPr="006D7E9A">
              <w:rPr>
                <w:rFonts w:ascii="Arial" w:eastAsia="標楷體" w:hAnsi="Arial" w:cs="Arial"/>
                <w:color w:val="000000" w:themeColor="text1"/>
              </w:rPr>
              <w:t>(</w:t>
            </w:r>
            <w:r w:rsidR="00CF052C" w:rsidRPr="006D7E9A">
              <w:rPr>
                <w:rFonts w:ascii="新細明體" w:hAnsi="新細明體" w:cs="新細明體" w:hint="eastAsia"/>
                <w:color w:val="000000" w:themeColor="text1"/>
              </w:rPr>
              <w:t>※</w:t>
            </w:r>
            <w:r w:rsidR="00903C3E" w:rsidRPr="006D7E9A">
              <w:rPr>
                <w:rFonts w:ascii="Arial" w:eastAsia="標楷體" w:hAnsi="Arial" w:cs="Arial"/>
                <w:color w:val="000000" w:themeColor="text1"/>
              </w:rPr>
              <w:t>去識別化</w:t>
            </w:r>
            <w:r w:rsidR="00CF052C" w:rsidRPr="006D7E9A">
              <w:rPr>
                <w:rFonts w:ascii="Arial" w:eastAsia="標楷體" w:hAnsi="Arial" w:cs="Arial"/>
                <w:color w:val="000000" w:themeColor="text1"/>
              </w:rPr>
              <w:t>)</w:t>
            </w:r>
            <w:r w:rsidR="00903C3E" w:rsidRPr="006D7E9A">
              <w:rPr>
                <w:rFonts w:ascii="Arial" w:eastAsia="標楷體" w:hAnsi="Arial" w:cs="Arial"/>
                <w:color w:val="000000" w:themeColor="text1"/>
              </w:rPr>
              <w:t>，</w:t>
            </w:r>
            <w:r w:rsidR="001D2B41" w:rsidRPr="006D7E9A">
              <w:rPr>
                <w:rFonts w:ascii="Arial" w:eastAsia="標楷體" w:hAnsi="Arial" w:cs="Arial"/>
                <w:color w:val="000000" w:themeColor="text1"/>
              </w:rPr>
              <w:t>請詳閱本簡章第伍點二、</w:t>
            </w:r>
            <w:r w:rsidR="00ED16ED" w:rsidRPr="006D7E9A">
              <w:rPr>
                <w:rFonts w:ascii="Arial" w:eastAsia="標楷體" w:hAnsi="Arial" w:cs="Arial"/>
                <w:color w:val="000000" w:themeColor="text1"/>
              </w:rPr>
              <w:t>(</w:t>
            </w:r>
            <w:r w:rsidR="00ED16ED" w:rsidRPr="006D7E9A">
              <w:rPr>
                <w:rFonts w:ascii="Arial" w:eastAsia="標楷體" w:hAnsi="Arial" w:cs="Arial"/>
                <w:color w:val="000000" w:themeColor="text1"/>
              </w:rPr>
              <w:t>三</w:t>
            </w:r>
            <w:r w:rsidR="00ED16ED" w:rsidRPr="006D7E9A">
              <w:rPr>
                <w:rFonts w:ascii="Arial" w:eastAsia="標楷體" w:hAnsi="Arial" w:cs="Arial"/>
                <w:color w:val="000000" w:themeColor="text1"/>
              </w:rPr>
              <w:t>)6</w:t>
            </w:r>
            <w:r w:rsidR="00A217D0" w:rsidRPr="006D7E9A">
              <w:rPr>
                <w:rFonts w:ascii="Arial" w:eastAsia="標楷體" w:hAnsi="Arial" w:cs="Arial"/>
                <w:color w:val="000000" w:themeColor="text1"/>
              </w:rPr>
              <w:t>.(4</w:t>
            </w:r>
            <w:r w:rsidR="00ED16ED" w:rsidRPr="006D7E9A">
              <w:rPr>
                <w:rFonts w:ascii="Arial" w:eastAsia="標楷體" w:hAnsi="Arial" w:cs="Arial"/>
                <w:color w:val="000000" w:themeColor="text1"/>
              </w:rPr>
              <w:t>)</w:t>
            </w:r>
            <w:r w:rsidR="00B10F2B" w:rsidRPr="006D7E9A">
              <w:rPr>
                <w:rFonts w:ascii="Arial" w:eastAsia="標楷體" w:hAnsi="Arial" w:cs="Arial"/>
                <w:color w:val="000000" w:themeColor="text1"/>
              </w:rPr>
              <w:t>執業</w:t>
            </w:r>
            <w:r w:rsidR="001D2B41" w:rsidRPr="006D7E9A">
              <w:rPr>
                <w:rFonts w:ascii="Arial" w:eastAsia="標楷體" w:hAnsi="Arial" w:cs="Arial"/>
                <w:color w:val="000000" w:themeColor="text1"/>
              </w:rPr>
              <w:t>證明文件</w:t>
            </w:r>
            <w:r w:rsidR="001D2B41" w:rsidRPr="006D7E9A">
              <w:rPr>
                <w:rFonts w:ascii="Arial" w:eastAsia="標楷體" w:hAnsi="Arial" w:cs="Arial"/>
                <w:color w:val="000000" w:themeColor="text1"/>
              </w:rPr>
              <w:t>(</w:t>
            </w:r>
            <w:r w:rsidR="001D2B41" w:rsidRPr="006D7E9A">
              <w:rPr>
                <w:rFonts w:ascii="Arial" w:eastAsia="標楷體" w:hAnsi="Arial" w:cs="Arial"/>
                <w:color w:val="000000" w:themeColor="text1"/>
              </w:rPr>
              <w:t>詳</w:t>
            </w:r>
            <w:r w:rsidR="001D2B41" w:rsidRPr="006D7E9A">
              <w:rPr>
                <w:rFonts w:ascii="Arial" w:eastAsia="標楷體" w:hAnsi="Arial" w:cs="Arial"/>
                <w:color w:val="000000" w:themeColor="text1"/>
              </w:rPr>
              <w:t>P.14)</w:t>
            </w:r>
            <w:r w:rsidR="001D2B41" w:rsidRPr="006D7E9A">
              <w:rPr>
                <w:rFonts w:ascii="Arial" w:eastAsia="標楷體" w:hAnsi="Arial" w:cs="Arial"/>
                <w:color w:val="000000" w:themeColor="text1"/>
              </w:rPr>
              <w:t>。</w:t>
            </w:r>
            <w:r w:rsidR="0078584E" w:rsidRPr="006D7E9A">
              <w:rPr>
                <w:rFonts w:ascii="Arial" w:eastAsia="標楷體" w:hAnsi="Arial" w:cs="Arial"/>
                <w:color w:val="000000" w:themeColor="text1"/>
              </w:rPr>
              <w:t>)</w:t>
            </w:r>
          </w:p>
          <w:p w14:paraId="55168000" w14:textId="77777777" w:rsidR="00D266C1" w:rsidRPr="006D7E9A" w:rsidRDefault="00D266C1" w:rsidP="0096639E">
            <w:pPr>
              <w:spacing w:line="240" w:lineRule="exact"/>
              <w:ind w:leftChars="11" w:left="230" w:rightChars="44" w:right="106" w:hangingChars="85" w:hanging="204"/>
              <w:jc w:val="both"/>
              <w:rPr>
                <w:rFonts w:ascii="Arial" w:eastAsia="標楷體" w:hAnsi="Arial" w:cs="Arial"/>
                <w:color w:val="000000" w:themeColor="text1"/>
              </w:rPr>
            </w:pPr>
          </w:p>
          <w:p w14:paraId="5B3972DD" w14:textId="77777777" w:rsidR="00D266C1" w:rsidRPr="006D7E9A" w:rsidRDefault="00D266C1" w:rsidP="0096639E">
            <w:pPr>
              <w:spacing w:line="240" w:lineRule="exact"/>
              <w:ind w:leftChars="11" w:left="230" w:rightChars="44" w:right="106" w:hangingChars="85" w:hanging="204"/>
              <w:jc w:val="both"/>
              <w:rPr>
                <w:rFonts w:ascii="Arial" w:eastAsia="標楷體" w:hAnsi="Arial" w:cs="Arial"/>
                <w:color w:val="000000" w:themeColor="text1"/>
              </w:rPr>
            </w:pPr>
            <w:r w:rsidRPr="006D7E9A">
              <w:rPr>
                <w:rFonts w:ascii="新細明體" w:hAnsi="新細明體" w:cs="新細明體" w:hint="eastAsia"/>
                <w:color w:val="000000" w:themeColor="text1"/>
              </w:rPr>
              <w:t>※</w:t>
            </w:r>
            <w:r w:rsidRPr="006D7E9A">
              <w:rPr>
                <w:rFonts w:ascii="Arial" w:eastAsia="標楷體" w:hAnsi="Arial" w:cs="Arial"/>
                <w:color w:val="000000" w:themeColor="text1"/>
              </w:rPr>
              <w:t>口試得加分條件：</w:t>
            </w:r>
          </w:p>
          <w:p w14:paraId="45F87395" w14:textId="77777777" w:rsidR="00D266C1" w:rsidRPr="006D7E9A" w:rsidRDefault="00D266C1" w:rsidP="0096639E">
            <w:pPr>
              <w:spacing w:line="240" w:lineRule="exact"/>
              <w:ind w:leftChars="11" w:left="230" w:rightChars="44" w:right="106" w:hangingChars="85" w:hanging="204"/>
              <w:jc w:val="both"/>
              <w:rPr>
                <w:rFonts w:ascii="Arial" w:eastAsia="標楷體" w:hAnsi="Arial" w:cs="Arial"/>
                <w:color w:val="000000" w:themeColor="text1"/>
              </w:rPr>
            </w:pPr>
            <w:r w:rsidRPr="006D7E9A">
              <w:rPr>
                <w:rFonts w:ascii="Arial" w:eastAsia="標楷體" w:hAnsi="Arial" w:cs="Arial"/>
                <w:color w:val="000000" w:themeColor="text1"/>
              </w:rPr>
              <w:t>英語程度通過下列任一語言測驗標準：</w:t>
            </w:r>
          </w:p>
          <w:p w14:paraId="6776F929" w14:textId="77777777" w:rsidR="00D266C1" w:rsidRPr="006D7E9A" w:rsidRDefault="00D266C1" w:rsidP="00F82286">
            <w:pPr>
              <w:spacing w:line="240" w:lineRule="exact"/>
              <w:ind w:leftChars="11" w:left="386" w:rightChars="44" w:right="106" w:hangingChars="150" w:hanging="360"/>
              <w:jc w:val="both"/>
              <w:rPr>
                <w:rFonts w:ascii="Arial" w:eastAsia="標楷體" w:hAnsi="Arial" w:cs="Arial"/>
                <w:color w:val="000000" w:themeColor="text1"/>
              </w:rPr>
            </w:pPr>
            <w:r w:rsidRPr="006D7E9A">
              <w:rPr>
                <w:rFonts w:ascii="Arial" w:eastAsia="標楷體" w:hAnsi="Arial" w:cs="Arial"/>
                <w:color w:val="000000" w:themeColor="text1"/>
              </w:rPr>
              <w:t>(1)</w:t>
            </w:r>
            <w:r w:rsidRPr="006D7E9A">
              <w:rPr>
                <w:rFonts w:ascii="Arial" w:eastAsia="標楷體" w:hAnsi="Arial" w:cs="Arial"/>
                <w:color w:val="000000" w:themeColor="text1"/>
              </w:rPr>
              <w:t>全民英檢</w:t>
            </w:r>
            <w:r w:rsidRPr="006D7E9A">
              <w:rPr>
                <w:rFonts w:ascii="Arial" w:eastAsia="標楷體" w:hAnsi="Arial" w:cs="Arial"/>
                <w:color w:val="000000" w:themeColor="text1"/>
              </w:rPr>
              <w:t>(GEPT)</w:t>
            </w:r>
            <w:r w:rsidRPr="006D7E9A">
              <w:rPr>
                <w:rFonts w:ascii="Arial" w:eastAsia="標楷體" w:hAnsi="Arial" w:cs="Arial"/>
                <w:color w:val="000000" w:themeColor="text1"/>
              </w:rPr>
              <w:t>中高級以上複試檢定合格。</w:t>
            </w:r>
          </w:p>
          <w:p w14:paraId="5A419886" w14:textId="77777777" w:rsidR="00D266C1" w:rsidRPr="006D7E9A" w:rsidRDefault="00D266C1" w:rsidP="00F82286">
            <w:pPr>
              <w:spacing w:line="240" w:lineRule="exact"/>
              <w:ind w:leftChars="11" w:left="386" w:rightChars="44" w:right="106" w:hangingChars="150" w:hanging="360"/>
              <w:jc w:val="both"/>
              <w:rPr>
                <w:rFonts w:ascii="Arial" w:eastAsia="標楷體" w:hAnsi="Arial" w:cs="Arial"/>
                <w:color w:val="000000" w:themeColor="text1"/>
              </w:rPr>
            </w:pPr>
            <w:r w:rsidRPr="006D7E9A">
              <w:rPr>
                <w:rFonts w:ascii="Arial" w:eastAsia="標楷體" w:hAnsi="Arial" w:cs="Arial"/>
                <w:color w:val="000000" w:themeColor="text1"/>
              </w:rPr>
              <w:t>(2)</w:t>
            </w:r>
            <w:r w:rsidRPr="006D7E9A">
              <w:rPr>
                <w:rFonts w:ascii="Arial" w:eastAsia="標楷體" w:hAnsi="Arial" w:cs="Arial"/>
                <w:color w:val="000000" w:themeColor="text1"/>
              </w:rPr>
              <w:t>托福</w:t>
            </w:r>
            <w:r w:rsidRPr="006D7E9A">
              <w:rPr>
                <w:rFonts w:ascii="Arial" w:eastAsia="標楷體" w:hAnsi="Arial" w:cs="Arial"/>
                <w:color w:val="000000" w:themeColor="text1"/>
              </w:rPr>
              <w:t>(TOEFL) IBT</w:t>
            </w:r>
            <w:r w:rsidRPr="006D7E9A">
              <w:rPr>
                <w:rFonts w:ascii="Arial" w:eastAsia="標楷體" w:hAnsi="Arial" w:cs="Arial"/>
                <w:color w:val="000000" w:themeColor="text1"/>
              </w:rPr>
              <w:t>達</w:t>
            </w:r>
            <w:r w:rsidRPr="006D7E9A">
              <w:rPr>
                <w:rFonts w:ascii="Arial" w:eastAsia="標楷體" w:hAnsi="Arial" w:cs="Arial"/>
                <w:color w:val="000000" w:themeColor="text1"/>
              </w:rPr>
              <w:t>72</w:t>
            </w:r>
            <w:r w:rsidRPr="006D7E9A">
              <w:rPr>
                <w:rFonts w:ascii="Arial" w:eastAsia="標楷體" w:hAnsi="Arial" w:cs="Arial"/>
                <w:color w:val="000000" w:themeColor="text1"/>
              </w:rPr>
              <w:t>分或</w:t>
            </w:r>
            <w:r w:rsidRPr="006D7E9A">
              <w:rPr>
                <w:rFonts w:ascii="Arial" w:eastAsia="標楷體" w:hAnsi="Arial" w:cs="Arial"/>
                <w:color w:val="000000" w:themeColor="text1"/>
              </w:rPr>
              <w:t>ITP</w:t>
            </w:r>
            <w:r w:rsidRPr="006D7E9A">
              <w:rPr>
                <w:rFonts w:ascii="Arial" w:eastAsia="標楷體" w:hAnsi="Arial" w:cs="Arial"/>
                <w:color w:val="000000" w:themeColor="text1"/>
              </w:rPr>
              <w:t>達</w:t>
            </w:r>
            <w:r w:rsidRPr="006D7E9A">
              <w:rPr>
                <w:rFonts w:ascii="Arial" w:eastAsia="標楷體" w:hAnsi="Arial" w:cs="Arial"/>
                <w:color w:val="000000" w:themeColor="text1"/>
              </w:rPr>
              <w:t>543</w:t>
            </w:r>
            <w:r w:rsidRPr="006D7E9A">
              <w:rPr>
                <w:rFonts w:ascii="Arial" w:eastAsia="標楷體" w:hAnsi="Arial" w:cs="Arial"/>
                <w:color w:val="000000" w:themeColor="text1"/>
              </w:rPr>
              <w:t>分以上。</w:t>
            </w:r>
          </w:p>
          <w:p w14:paraId="21852579" w14:textId="77777777" w:rsidR="00D266C1" w:rsidRPr="006D7E9A" w:rsidRDefault="00D266C1" w:rsidP="00F82286">
            <w:pPr>
              <w:spacing w:line="240" w:lineRule="exact"/>
              <w:ind w:leftChars="11" w:left="386" w:rightChars="44" w:right="106" w:hangingChars="150" w:hanging="360"/>
              <w:jc w:val="both"/>
              <w:rPr>
                <w:rFonts w:ascii="Arial" w:eastAsia="標楷體" w:hAnsi="Arial" w:cs="Arial"/>
                <w:color w:val="000000" w:themeColor="text1"/>
              </w:rPr>
            </w:pPr>
            <w:r w:rsidRPr="006D7E9A">
              <w:rPr>
                <w:rFonts w:ascii="Arial" w:eastAsia="標楷體" w:hAnsi="Arial" w:cs="Arial"/>
                <w:color w:val="000000" w:themeColor="text1"/>
              </w:rPr>
              <w:t>(3)</w:t>
            </w:r>
            <w:r w:rsidRPr="006D7E9A">
              <w:rPr>
                <w:rFonts w:ascii="Arial" w:eastAsia="標楷體" w:hAnsi="Arial" w:cs="Arial"/>
                <w:color w:val="000000" w:themeColor="text1"/>
              </w:rPr>
              <w:t>多益</w:t>
            </w:r>
            <w:r w:rsidRPr="006D7E9A">
              <w:rPr>
                <w:rFonts w:ascii="Arial" w:eastAsia="標楷體" w:hAnsi="Arial" w:cs="Arial"/>
                <w:color w:val="000000" w:themeColor="text1"/>
              </w:rPr>
              <w:t>(TOEIC)</w:t>
            </w:r>
            <w:r w:rsidRPr="006D7E9A">
              <w:rPr>
                <w:rFonts w:ascii="Arial" w:eastAsia="標楷體" w:hAnsi="Arial" w:cs="Arial"/>
                <w:color w:val="000000" w:themeColor="text1"/>
              </w:rPr>
              <w:t>達</w:t>
            </w:r>
            <w:r w:rsidRPr="006D7E9A">
              <w:rPr>
                <w:rFonts w:ascii="Arial" w:eastAsia="標楷體" w:hAnsi="Arial" w:cs="Arial"/>
                <w:color w:val="000000" w:themeColor="text1"/>
              </w:rPr>
              <w:t>785</w:t>
            </w:r>
            <w:r w:rsidRPr="006D7E9A">
              <w:rPr>
                <w:rFonts w:ascii="Arial" w:eastAsia="標楷體" w:hAnsi="Arial" w:cs="Arial"/>
                <w:color w:val="000000" w:themeColor="text1"/>
              </w:rPr>
              <w:t>分以上。</w:t>
            </w:r>
          </w:p>
          <w:p w14:paraId="0BFB4FCD" w14:textId="77777777" w:rsidR="00D266C1" w:rsidRPr="006D7E9A" w:rsidRDefault="00D266C1" w:rsidP="00F82286">
            <w:pPr>
              <w:spacing w:line="240" w:lineRule="exact"/>
              <w:ind w:leftChars="11" w:left="386" w:rightChars="44" w:right="106" w:hangingChars="150" w:hanging="360"/>
              <w:jc w:val="both"/>
              <w:rPr>
                <w:rFonts w:ascii="Arial" w:eastAsia="標楷體" w:hAnsi="Arial" w:cs="Arial"/>
                <w:color w:val="000000" w:themeColor="text1"/>
              </w:rPr>
            </w:pPr>
            <w:r w:rsidRPr="006D7E9A">
              <w:rPr>
                <w:rFonts w:ascii="Arial" w:eastAsia="標楷體" w:hAnsi="Arial" w:cs="Arial"/>
                <w:color w:val="000000" w:themeColor="text1"/>
              </w:rPr>
              <w:t>(4)</w:t>
            </w:r>
            <w:r w:rsidRPr="006D7E9A">
              <w:rPr>
                <w:rFonts w:ascii="Arial" w:eastAsia="標楷體" w:hAnsi="Arial" w:cs="Arial"/>
                <w:color w:val="000000" w:themeColor="text1"/>
              </w:rPr>
              <w:t>劍橋領思職場</w:t>
            </w:r>
            <w:r w:rsidRPr="006D7E9A">
              <w:rPr>
                <w:rFonts w:ascii="Arial" w:eastAsia="標楷體" w:hAnsi="Arial" w:cs="Arial"/>
                <w:color w:val="000000" w:themeColor="text1"/>
              </w:rPr>
              <w:t>/</w:t>
            </w:r>
            <w:r w:rsidRPr="006D7E9A">
              <w:rPr>
                <w:rFonts w:ascii="Arial" w:eastAsia="標楷體" w:hAnsi="Arial" w:cs="Arial"/>
                <w:color w:val="000000" w:themeColor="text1"/>
              </w:rPr>
              <w:t>實用英語檢測</w:t>
            </w:r>
            <w:r w:rsidRPr="006D7E9A">
              <w:rPr>
                <w:rFonts w:ascii="Arial" w:eastAsia="標楷體" w:hAnsi="Arial" w:cs="Arial"/>
                <w:color w:val="000000" w:themeColor="text1"/>
              </w:rPr>
              <w:t>(Linguaskill)</w:t>
            </w:r>
            <w:r w:rsidRPr="006D7E9A">
              <w:rPr>
                <w:rFonts w:ascii="Arial" w:eastAsia="標楷體" w:hAnsi="Arial" w:cs="Arial"/>
                <w:color w:val="000000" w:themeColor="text1"/>
              </w:rPr>
              <w:t>達</w:t>
            </w:r>
            <w:r w:rsidRPr="006D7E9A">
              <w:rPr>
                <w:rFonts w:ascii="Arial" w:eastAsia="標楷體" w:hAnsi="Arial" w:cs="Arial"/>
                <w:color w:val="000000" w:themeColor="text1"/>
              </w:rPr>
              <w:t>CEFR Level B2</w:t>
            </w:r>
            <w:r w:rsidRPr="006D7E9A">
              <w:rPr>
                <w:rFonts w:ascii="Arial" w:eastAsia="標楷體" w:hAnsi="Arial" w:cs="Arial"/>
                <w:color w:val="000000" w:themeColor="text1"/>
              </w:rPr>
              <w:t>以上。</w:t>
            </w:r>
          </w:p>
          <w:p w14:paraId="433131D5" w14:textId="77777777" w:rsidR="00D266C1" w:rsidRPr="006D7E9A" w:rsidRDefault="00D266C1" w:rsidP="00F82286">
            <w:pPr>
              <w:spacing w:line="240" w:lineRule="exact"/>
              <w:ind w:leftChars="11" w:left="386" w:rightChars="44" w:right="106" w:hangingChars="150" w:hanging="360"/>
              <w:jc w:val="both"/>
              <w:rPr>
                <w:rFonts w:ascii="Arial" w:eastAsia="標楷體" w:hAnsi="Arial" w:cs="Arial"/>
                <w:color w:val="000000" w:themeColor="text1"/>
              </w:rPr>
            </w:pPr>
            <w:r w:rsidRPr="006D7E9A">
              <w:rPr>
                <w:rFonts w:ascii="Arial" w:eastAsia="標楷體" w:hAnsi="Arial" w:cs="Arial"/>
                <w:color w:val="000000" w:themeColor="text1"/>
              </w:rPr>
              <w:t>(5)</w:t>
            </w:r>
            <w:r w:rsidRPr="006D7E9A">
              <w:rPr>
                <w:rFonts w:ascii="Arial" w:eastAsia="標楷體" w:hAnsi="Arial" w:cs="Arial"/>
                <w:color w:val="000000" w:themeColor="text1"/>
              </w:rPr>
              <w:t>國際英語測驗</w:t>
            </w:r>
            <w:r w:rsidRPr="006D7E9A">
              <w:rPr>
                <w:rFonts w:ascii="Arial" w:eastAsia="標楷體" w:hAnsi="Arial" w:cs="Arial"/>
                <w:color w:val="000000" w:themeColor="text1"/>
              </w:rPr>
              <w:t>(IELTS)</w:t>
            </w:r>
            <w:r w:rsidRPr="006D7E9A">
              <w:rPr>
                <w:rFonts w:ascii="Arial" w:eastAsia="標楷體" w:hAnsi="Arial" w:cs="Arial"/>
                <w:color w:val="000000" w:themeColor="text1"/>
              </w:rPr>
              <w:t>達</w:t>
            </w:r>
            <w:r w:rsidRPr="006D7E9A">
              <w:rPr>
                <w:rFonts w:ascii="Arial" w:eastAsia="標楷體" w:hAnsi="Arial" w:cs="Arial"/>
                <w:color w:val="000000" w:themeColor="text1"/>
              </w:rPr>
              <w:t>5.5</w:t>
            </w:r>
            <w:r w:rsidRPr="006D7E9A">
              <w:rPr>
                <w:rFonts w:ascii="Arial" w:eastAsia="標楷體" w:hAnsi="Arial" w:cs="Arial"/>
                <w:color w:val="000000" w:themeColor="text1"/>
              </w:rPr>
              <w:t>以上。</w:t>
            </w:r>
          </w:p>
          <w:p w14:paraId="5151815C" w14:textId="1C9B2BE7" w:rsidR="00D266C1" w:rsidRPr="006D7E9A" w:rsidRDefault="00D266C1" w:rsidP="00F82286">
            <w:pPr>
              <w:spacing w:line="240" w:lineRule="exact"/>
              <w:ind w:leftChars="11" w:left="386" w:rightChars="44" w:right="106" w:hangingChars="150" w:hanging="360"/>
              <w:jc w:val="both"/>
              <w:rPr>
                <w:rFonts w:ascii="Arial" w:eastAsia="標楷體" w:hAnsi="Arial" w:cs="Arial"/>
                <w:color w:val="000000" w:themeColor="text1"/>
              </w:rPr>
            </w:pPr>
            <w:r w:rsidRPr="006D7E9A">
              <w:rPr>
                <w:rFonts w:ascii="Arial" w:eastAsia="標楷體" w:hAnsi="Arial" w:cs="Arial"/>
                <w:color w:val="000000" w:themeColor="text1"/>
              </w:rPr>
              <w:t>(6)</w:t>
            </w:r>
            <w:r w:rsidRPr="006D7E9A">
              <w:rPr>
                <w:rFonts w:ascii="Arial" w:eastAsia="標楷體" w:hAnsi="Arial" w:cs="Arial"/>
                <w:color w:val="000000" w:themeColor="text1"/>
              </w:rPr>
              <w:t>外語能力測驗</w:t>
            </w:r>
            <w:r w:rsidRPr="006D7E9A">
              <w:rPr>
                <w:rFonts w:ascii="Arial" w:eastAsia="標楷體" w:hAnsi="Arial" w:cs="Arial"/>
                <w:color w:val="000000" w:themeColor="text1"/>
              </w:rPr>
              <w:t>(FLPT)</w:t>
            </w:r>
            <w:r w:rsidRPr="006D7E9A">
              <w:rPr>
                <w:rFonts w:ascii="Arial" w:eastAsia="標楷體" w:hAnsi="Arial" w:cs="Arial"/>
                <w:color w:val="000000" w:themeColor="text1"/>
              </w:rPr>
              <w:t>筆試達</w:t>
            </w:r>
            <w:r w:rsidRPr="006D7E9A">
              <w:rPr>
                <w:rFonts w:ascii="Arial" w:eastAsia="標楷體" w:hAnsi="Arial" w:cs="Arial"/>
                <w:color w:val="000000" w:themeColor="text1"/>
              </w:rPr>
              <w:t>195</w:t>
            </w:r>
            <w:r w:rsidR="00B23F54" w:rsidRPr="006D7E9A">
              <w:rPr>
                <w:rFonts w:ascii="Arial" w:eastAsia="標楷體" w:hAnsi="Arial" w:cs="Arial"/>
                <w:color w:val="000000" w:themeColor="text1"/>
              </w:rPr>
              <w:t>分、口</w:t>
            </w:r>
            <w:r w:rsidRPr="006D7E9A">
              <w:rPr>
                <w:rFonts w:ascii="Arial" w:eastAsia="標楷體" w:hAnsi="Arial" w:cs="Arial"/>
                <w:color w:val="000000" w:themeColor="text1"/>
              </w:rPr>
              <w:t>試達</w:t>
            </w:r>
            <w:r w:rsidRPr="006D7E9A">
              <w:rPr>
                <w:rFonts w:ascii="Arial" w:eastAsia="標楷體" w:hAnsi="Arial" w:cs="Arial"/>
                <w:color w:val="000000" w:themeColor="text1"/>
              </w:rPr>
              <w:t>S-2+</w:t>
            </w:r>
            <w:r w:rsidRPr="006D7E9A">
              <w:rPr>
                <w:rFonts w:ascii="Arial" w:eastAsia="標楷體" w:hAnsi="Arial" w:cs="Arial"/>
                <w:color w:val="000000" w:themeColor="text1"/>
              </w:rPr>
              <w:t>以上。</w:t>
            </w:r>
          </w:p>
        </w:tc>
        <w:tc>
          <w:tcPr>
            <w:tcW w:w="1010" w:type="pct"/>
            <w:shd w:val="clear" w:color="auto" w:fill="FFFFFF"/>
            <w:vAlign w:val="center"/>
          </w:tcPr>
          <w:p w14:paraId="3EDC7D1D" w14:textId="77777777" w:rsidR="00D266C1" w:rsidRPr="006D7E9A" w:rsidRDefault="00D266C1" w:rsidP="00921687">
            <w:pPr>
              <w:pStyle w:val="Default"/>
              <w:spacing w:line="240" w:lineRule="exact"/>
              <w:ind w:leftChars="16" w:left="446" w:hangingChars="170" w:hanging="408"/>
              <w:jc w:val="both"/>
              <w:rPr>
                <w:rFonts w:ascii="Arial" w:hAnsi="Arial" w:cs="Arial"/>
                <w:color w:val="000000" w:themeColor="text1"/>
              </w:rPr>
            </w:pPr>
            <w:r w:rsidRPr="006D7E9A">
              <w:rPr>
                <w:rFonts w:ascii="Arial" w:hAnsi="Arial" w:cs="Arial"/>
                <w:color w:val="000000" w:themeColor="text1"/>
              </w:rPr>
              <w:t>專業科目</w:t>
            </w:r>
            <w:r w:rsidRPr="006D7E9A">
              <w:rPr>
                <w:rFonts w:ascii="Arial" w:hAnsi="Arial" w:cs="Arial"/>
                <w:color w:val="000000" w:themeColor="text1"/>
              </w:rPr>
              <w:t>(100%)</w:t>
            </w:r>
            <w:r w:rsidRPr="006D7E9A">
              <w:rPr>
                <w:rFonts w:ascii="Arial" w:hAnsi="Arial" w:cs="Arial"/>
                <w:color w:val="000000" w:themeColor="text1"/>
              </w:rPr>
              <w:t>：</w:t>
            </w:r>
            <w:r w:rsidRPr="006D7E9A">
              <w:rPr>
                <w:rFonts w:ascii="Arial" w:hAnsi="Arial" w:cs="Arial"/>
                <w:color w:val="000000" w:themeColor="text1"/>
              </w:rPr>
              <w:t xml:space="preserve"> </w:t>
            </w:r>
          </w:p>
          <w:p w14:paraId="2BB8A172" w14:textId="7896BE94" w:rsidR="00D266C1" w:rsidRPr="006D7E9A" w:rsidRDefault="00D266C1" w:rsidP="00921687">
            <w:pPr>
              <w:pStyle w:val="Default"/>
              <w:spacing w:line="240" w:lineRule="exact"/>
              <w:ind w:leftChars="16" w:left="446" w:hangingChars="170" w:hanging="408"/>
              <w:jc w:val="both"/>
              <w:rPr>
                <w:rFonts w:ascii="Arial" w:hAnsi="Arial" w:cs="Arial"/>
                <w:color w:val="000000" w:themeColor="text1"/>
              </w:rPr>
            </w:pPr>
            <w:r w:rsidRPr="006D7E9A">
              <w:rPr>
                <w:rFonts w:ascii="Arial" w:hAnsi="Arial" w:cs="Arial"/>
                <w:color w:val="000000" w:themeColor="text1"/>
              </w:rPr>
              <w:t>(1)</w:t>
            </w:r>
            <w:r w:rsidR="009A02DB" w:rsidRPr="006D7E9A">
              <w:rPr>
                <w:rFonts w:ascii="Arial" w:hAnsi="Arial" w:cs="Arial"/>
                <w:color w:val="000000" w:themeColor="text1"/>
              </w:rPr>
              <w:t>民法及公司法</w:t>
            </w:r>
            <w:r w:rsidRPr="006D7E9A">
              <w:rPr>
                <w:rFonts w:ascii="Arial" w:hAnsi="Arial" w:cs="Arial"/>
                <w:color w:val="000000" w:themeColor="text1"/>
              </w:rPr>
              <w:t xml:space="preserve"> </w:t>
            </w:r>
          </w:p>
          <w:p w14:paraId="65165912" w14:textId="3CBE461D" w:rsidR="00D266C1" w:rsidRPr="006D7E9A" w:rsidRDefault="00D266C1" w:rsidP="00921687">
            <w:pPr>
              <w:pStyle w:val="Default"/>
              <w:spacing w:line="240" w:lineRule="exact"/>
              <w:ind w:leftChars="16" w:left="446" w:hangingChars="170" w:hanging="408"/>
              <w:jc w:val="both"/>
              <w:rPr>
                <w:rFonts w:ascii="Arial" w:hAnsi="Arial" w:cs="Arial"/>
                <w:color w:val="000000" w:themeColor="text1"/>
              </w:rPr>
            </w:pPr>
            <w:r w:rsidRPr="006D7E9A">
              <w:rPr>
                <w:rFonts w:ascii="Arial" w:hAnsi="Arial" w:cs="Arial"/>
                <w:color w:val="000000" w:themeColor="text1"/>
              </w:rPr>
              <w:t>(2)</w:t>
            </w:r>
            <w:r w:rsidR="00226D20" w:rsidRPr="006D7E9A">
              <w:rPr>
                <w:rFonts w:ascii="Arial" w:hAnsi="Arial" w:cs="Arial"/>
                <w:color w:val="000000" w:themeColor="text1"/>
              </w:rPr>
              <w:t>民事訴訟法及強制執行法</w:t>
            </w:r>
          </w:p>
          <w:p w14:paraId="2563EC65" w14:textId="6F6FC872" w:rsidR="00D266C1" w:rsidRPr="006D7E9A" w:rsidRDefault="00D266C1" w:rsidP="00921687">
            <w:pPr>
              <w:pStyle w:val="Default"/>
              <w:spacing w:line="240" w:lineRule="exact"/>
              <w:ind w:leftChars="16" w:left="446" w:hangingChars="170" w:hanging="408"/>
              <w:jc w:val="both"/>
              <w:rPr>
                <w:rFonts w:ascii="Arial" w:hAnsi="Arial" w:cs="Arial"/>
                <w:color w:val="000000" w:themeColor="text1"/>
              </w:rPr>
            </w:pPr>
            <w:r w:rsidRPr="006D7E9A">
              <w:rPr>
                <w:rFonts w:ascii="Arial" w:hAnsi="Arial" w:cs="Arial"/>
                <w:color w:val="000000" w:themeColor="text1"/>
              </w:rPr>
              <w:t>(3)</w:t>
            </w:r>
            <w:r w:rsidRPr="006D7E9A">
              <w:rPr>
                <w:rFonts w:ascii="Arial" w:hAnsi="Arial" w:cs="Arial"/>
                <w:color w:val="000000" w:themeColor="text1"/>
              </w:rPr>
              <w:t>銀行法、票據法及其他金融相關法令</w:t>
            </w:r>
          </w:p>
          <w:p w14:paraId="0570A4E7" w14:textId="6A5F3C6B" w:rsidR="00D266C1" w:rsidRPr="006D7E9A" w:rsidRDefault="00D266C1" w:rsidP="00921687">
            <w:pPr>
              <w:pStyle w:val="Default"/>
              <w:spacing w:line="240" w:lineRule="exact"/>
              <w:ind w:leftChars="55" w:left="420" w:hangingChars="120" w:hanging="288"/>
              <w:jc w:val="both"/>
              <w:rPr>
                <w:rFonts w:ascii="Arial" w:hAnsi="Arial" w:cs="Arial"/>
                <w:color w:val="000000" w:themeColor="text1"/>
              </w:rPr>
            </w:pPr>
            <w:r w:rsidRPr="006D7E9A">
              <w:rPr>
                <w:rFonts w:ascii="新細明體" w:eastAsia="新細明體" w:hAnsi="新細明體" w:cs="新細明體" w:hint="eastAsia"/>
                <w:color w:val="000000" w:themeColor="text1"/>
              </w:rPr>
              <w:t>◎</w:t>
            </w:r>
            <w:r w:rsidRPr="006D7E9A">
              <w:rPr>
                <w:rFonts w:ascii="Arial" w:hAnsi="Arial" w:cs="Arial"/>
                <w:color w:val="000000" w:themeColor="text1"/>
              </w:rPr>
              <w:t>選擇題及非選擇題</w:t>
            </w:r>
          </w:p>
        </w:tc>
        <w:tc>
          <w:tcPr>
            <w:tcW w:w="315" w:type="pct"/>
            <w:shd w:val="clear" w:color="auto" w:fill="FFFFFF"/>
            <w:vAlign w:val="center"/>
          </w:tcPr>
          <w:p w14:paraId="4D72ECF6" w14:textId="77777777" w:rsidR="00D266C1" w:rsidRPr="006D7E9A" w:rsidRDefault="00D266C1" w:rsidP="003B4815">
            <w:pPr>
              <w:spacing w:line="240" w:lineRule="exact"/>
              <w:jc w:val="center"/>
              <w:rPr>
                <w:rFonts w:ascii="Arial" w:eastAsia="標楷體" w:hAnsi="Arial" w:cs="Arial"/>
                <w:color w:val="000000" w:themeColor="text1"/>
              </w:rPr>
            </w:pPr>
            <w:r w:rsidRPr="006D7E9A">
              <w:rPr>
                <w:rFonts w:ascii="Arial" w:eastAsia="標楷體" w:hAnsi="Arial" w:cs="Arial"/>
                <w:color w:val="000000" w:themeColor="text1"/>
              </w:rPr>
              <w:t>3</w:t>
            </w:r>
          </w:p>
          <w:p w14:paraId="4CF9784D" w14:textId="77777777" w:rsidR="00D266C1" w:rsidRPr="006D7E9A" w:rsidRDefault="00D266C1" w:rsidP="003B4815">
            <w:pPr>
              <w:spacing w:line="240" w:lineRule="exact"/>
              <w:jc w:val="center"/>
              <w:rPr>
                <w:rFonts w:ascii="Arial" w:eastAsia="標楷體" w:hAnsi="Arial" w:cs="Arial"/>
                <w:color w:val="000000" w:themeColor="text1"/>
              </w:rPr>
            </w:pPr>
            <w:r w:rsidRPr="006D7E9A">
              <w:rPr>
                <w:rFonts w:ascii="Arial" w:eastAsia="標楷體" w:hAnsi="Arial" w:cs="Arial"/>
                <w:color w:val="000000" w:themeColor="text1"/>
              </w:rPr>
              <w:t>(3)</w:t>
            </w:r>
          </w:p>
        </w:tc>
        <w:tc>
          <w:tcPr>
            <w:tcW w:w="224" w:type="pct"/>
            <w:shd w:val="clear" w:color="auto" w:fill="FFFFFF" w:themeFill="background1"/>
            <w:vAlign w:val="center"/>
          </w:tcPr>
          <w:p w14:paraId="19890122" w14:textId="77777777" w:rsidR="00D266C1" w:rsidRPr="006D7E9A" w:rsidRDefault="00D266C1" w:rsidP="003B4815">
            <w:pPr>
              <w:spacing w:line="240" w:lineRule="exact"/>
              <w:jc w:val="center"/>
              <w:rPr>
                <w:rFonts w:ascii="Arial" w:eastAsia="標楷體" w:hAnsi="Arial" w:cs="Arial"/>
                <w:color w:val="000000" w:themeColor="text1"/>
              </w:rPr>
            </w:pPr>
            <w:r w:rsidRPr="006D7E9A">
              <w:rPr>
                <w:rFonts w:ascii="Arial" w:eastAsia="標楷體" w:hAnsi="Arial" w:cs="Arial"/>
                <w:color w:val="000000" w:themeColor="text1"/>
              </w:rPr>
              <w:t>15</w:t>
            </w:r>
          </w:p>
        </w:tc>
      </w:tr>
      <w:tr w:rsidR="006D7E9A" w:rsidRPr="006D7E9A" w14:paraId="468564DA" w14:textId="77777777" w:rsidTr="004943FE">
        <w:trPr>
          <w:trHeight w:val="3402"/>
          <w:jc w:val="center"/>
        </w:trPr>
        <w:tc>
          <w:tcPr>
            <w:tcW w:w="500" w:type="pct"/>
            <w:vMerge w:val="restart"/>
            <w:shd w:val="clear" w:color="auto" w:fill="FFFFFF"/>
            <w:vAlign w:val="center"/>
          </w:tcPr>
          <w:p w14:paraId="0A02316D" w14:textId="77777777" w:rsidR="00D266C1" w:rsidRPr="006D7E9A" w:rsidRDefault="00D266C1" w:rsidP="002A27F5">
            <w:pPr>
              <w:spacing w:line="240" w:lineRule="exact"/>
              <w:jc w:val="center"/>
              <w:rPr>
                <w:rFonts w:ascii="Arial" w:eastAsia="標楷體" w:hAnsi="Arial" w:cs="Arial"/>
                <w:color w:val="000000" w:themeColor="text1"/>
                <w:kern w:val="0"/>
              </w:rPr>
            </w:pPr>
            <w:r w:rsidRPr="006D7E9A">
              <w:rPr>
                <w:rFonts w:ascii="Arial" w:eastAsia="標楷體" w:hAnsi="Arial" w:cs="Arial"/>
                <w:color w:val="000000" w:themeColor="text1"/>
                <w:kern w:val="0"/>
              </w:rPr>
              <w:lastRenderedPageBreak/>
              <w:t>法務人員</w:t>
            </w:r>
            <w:r w:rsidRPr="006D7E9A">
              <w:rPr>
                <w:rFonts w:ascii="Arial" w:eastAsia="標楷體" w:hAnsi="Arial" w:cs="Arial"/>
                <w:color w:val="000000" w:themeColor="text1"/>
                <w:kern w:val="0"/>
              </w:rPr>
              <w:t>(</w:t>
            </w:r>
            <w:r w:rsidRPr="006D7E9A">
              <w:rPr>
                <w:rFonts w:ascii="Arial" w:eastAsia="標楷體" w:hAnsi="Arial" w:cs="Arial"/>
                <w:color w:val="000000" w:themeColor="text1"/>
                <w:kern w:val="0"/>
              </w:rPr>
              <w:t>二</w:t>
            </w:r>
            <w:r w:rsidRPr="006D7E9A">
              <w:rPr>
                <w:rFonts w:ascii="Arial" w:eastAsia="標楷體" w:hAnsi="Arial" w:cs="Arial"/>
                <w:color w:val="000000" w:themeColor="text1"/>
                <w:kern w:val="0"/>
              </w:rPr>
              <w:t>)</w:t>
            </w:r>
          </w:p>
        </w:tc>
        <w:tc>
          <w:tcPr>
            <w:tcW w:w="566" w:type="pct"/>
            <w:tcBorders>
              <w:bottom w:val="single" w:sz="4" w:space="0" w:color="auto"/>
            </w:tcBorders>
            <w:shd w:val="clear" w:color="auto" w:fill="FFFFFF" w:themeFill="background1"/>
            <w:vAlign w:val="center"/>
          </w:tcPr>
          <w:p w14:paraId="624BC5DA" w14:textId="77777777" w:rsidR="00D266C1" w:rsidRPr="006D7E9A" w:rsidRDefault="00D266C1" w:rsidP="002A27F5">
            <w:pPr>
              <w:spacing w:line="240" w:lineRule="exact"/>
              <w:jc w:val="center"/>
              <w:rPr>
                <w:rFonts w:ascii="Arial" w:eastAsia="標楷體" w:hAnsi="Arial" w:cs="Arial"/>
                <w:color w:val="000000" w:themeColor="text1"/>
                <w:kern w:val="0"/>
                <w:sz w:val="22"/>
                <w:szCs w:val="22"/>
              </w:rPr>
            </w:pPr>
            <w:r w:rsidRPr="006D7E9A">
              <w:rPr>
                <w:rFonts w:ascii="Arial" w:eastAsia="標楷體" w:hAnsi="Arial" w:cs="Arial"/>
                <w:color w:val="000000" w:themeColor="text1"/>
                <w:kern w:val="0"/>
                <w:sz w:val="22"/>
                <w:szCs w:val="22"/>
              </w:rPr>
              <w:t>北區</w:t>
            </w:r>
          </w:p>
          <w:p w14:paraId="112EE510" w14:textId="6D0D03CE" w:rsidR="00AD50B4" w:rsidRPr="006D7E9A" w:rsidRDefault="00AD50B4" w:rsidP="002A27F5">
            <w:pPr>
              <w:spacing w:line="240" w:lineRule="exact"/>
              <w:jc w:val="center"/>
              <w:rPr>
                <w:rFonts w:ascii="Arial" w:eastAsia="標楷體" w:hAnsi="Arial" w:cs="Arial"/>
                <w:color w:val="000000" w:themeColor="text1"/>
                <w:kern w:val="0"/>
                <w:sz w:val="22"/>
                <w:szCs w:val="22"/>
              </w:rPr>
            </w:pPr>
            <w:r w:rsidRPr="006D7E9A">
              <w:rPr>
                <w:rFonts w:ascii="Arial" w:eastAsia="標楷體" w:hAnsi="Arial" w:cs="Arial"/>
                <w:color w:val="000000" w:themeColor="text1"/>
                <w:sz w:val="22"/>
                <w:szCs w:val="22"/>
              </w:rPr>
              <w:t>(B71111118)</w:t>
            </w:r>
          </w:p>
        </w:tc>
        <w:tc>
          <w:tcPr>
            <w:tcW w:w="2386" w:type="pct"/>
            <w:vMerge w:val="restart"/>
            <w:shd w:val="clear" w:color="auto" w:fill="FFFFFF"/>
            <w:vAlign w:val="center"/>
          </w:tcPr>
          <w:p w14:paraId="4F164EB5" w14:textId="77777777" w:rsidR="00D266C1" w:rsidRPr="006D7E9A" w:rsidRDefault="00D266C1" w:rsidP="008C2116">
            <w:pPr>
              <w:spacing w:line="240" w:lineRule="exact"/>
              <w:ind w:leftChars="11" w:left="230" w:rightChars="44" w:right="106" w:hangingChars="85" w:hanging="204"/>
              <w:jc w:val="both"/>
              <w:rPr>
                <w:rFonts w:ascii="Arial" w:eastAsia="標楷體" w:hAnsi="Arial" w:cs="Arial"/>
                <w:color w:val="000000" w:themeColor="text1"/>
              </w:rPr>
            </w:pPr>
            <w:r w:rsidRPr="006D7E9A">
              <w:rPr>
                <w:rFonts w:ascii="新細明體" w:hAnsi="新細明體" w:cs="新細明體" w:hint="eastAsia"/>
                <w:color w:val="000000" w:themeColor="text1"/>
              </w:rPr>
              <w:t>※</w:t>
            </w:r>
            <w:r w:rsidRPr="006D7E9A">
              <w:rPr>
                <w:rFonts w:ascii="Arial" w:eastAsia="標楷體" w:hAnsi="Arial" w:cs="Arial"/>
                <w:color w:val="000000" w:themeColor="text1"/>
              </w:rPr>
              <w:t>必要資格條件</w:t>
            </w:r>
          </w:p>
          <w:p w14:paraId="25D662ED" w14:textId="77777777" w:rsidR="00D266C1" w:rsidRPr="006D7E9A" w:rsidRDefault="00D266C1" w:rsidP="00D7018C">
            <w:pPr>
              <w:spacing w:line="240" w:lineRule="exact"/>
              <w:ind w:leftChars="11" w:left="290" w:rightChars="44" w:right="106" w:hangingChars="110" w:hanging="264"/>
              <w:jc w:val="both"/>
              <w:rPr>
                <w:rFonts w:ascii="Arial" w:eastAsia="標楷體" w:hAnsi="Arial" w:cs="Arial"/>
                <w:color w:val="000000" w:themeColor="text1"/>
              </w:rPr>
            </w:pPr>
            <w:r w:rsidRPr="006D7E9A">
              <w:rPr>
                <w:rFonts w:ascii="Arial" w:eastAsia="標楷體" w:hAnsi="Arial" w:cs="Arial"/>
                <w:color w:val="000000" w:themeColor="text1"/>
              </w:rPr>
              <w:t>1.</w:t>
            </w:r>
            <w:r w:rsidRPr="006D7E9A">
              <w:rPr>
                <w:rFonts w:ascii="Arial" w:eastAsia="標楷體" w:hAnsi="Arial" w:cs="Arial"/>
                <w:color w:val="000000" w:themeColor="text1"/>
              </w:rPr>
              <w:t>國內、外大學以上法律相關科系畢業，且已取得學士</w:t>
            </w:r>
            <w:r w:rsidRPr="006D7E9A">
              <w:rPr>
                <w:rFonts w:ascii="Arial" w:eastAsia="標楷體" w:hAnsi="Arial" w:cs="Arial"/>
                <w:color w:val="000000" w:themeColor="text1"/>
              </w:rPr>
              <w:t>(</w:t>
            </w:r>
            <w:r w:rsidRPr="006D7E9A">
              <w:rPr>
                <w:rFonts w:ascii="Arial" w:eastAsia="標楷體" w:hAnsi="Arial" w:cs="Arial"/>
                <w:color w:val="000000" w:themeColor="text1"/>
              </w:rPr>
              <w:t>含</w:t>
            </w:r>
            <w:r w:rsidRPr="006D7E9A">
              <w:rPr>
                <w:rFonts w:ascii="Arial" w:eastAsia="標楷體" w:hAnsi="Arial" w:cs="Arial"/>
                <w:color w:val="000000" w:themeColor="text1"/>
              </w:rPr>
              <w:t>)</w:t>
            </w:r>
            <w:r w:rsidRPr="006D7E9A">
              <w:rPr>
                <w:rFonts w:ascii="Arial" w:eastAsia="標楷體" w:hAnsi="Arial" w:cs="Arial"/>
                <w:color w:val="000000" w:themeColor="text1"/>
              </w:rPr>
              <w:t>以上學位</w:t>
            </w:r>
            <w:r w:rsidRPr="006D7E9A">
              <w:rPr>
                <w:rFonts w:ascii="Arial" w:eastAsia="標楷體" w:hAnsi="Arial" w:cs="Arial"/>
                <w:color w:val="000000" w:themeColor="text1"/>
              </w:rPr>
              <w:t>(</w:t>
            </w:r>
            <w:r w:rsidRPr="006D7E9A">
              <w:rPr>
                <w:rFonts w:ascii="Arial" w:eastAsia="標楷體" w:hAnsi="Arial" w:cs="Arial"/>
                <w:color w:val="000000" w:themeColor="text1"/>
              </w:rPr>
              <w:t>畢業</w:t>
            </w:r>
            <w:r w:rsidRPr="006D7E9A">
              <w:rPr>
                <w:rFonts w:ascii="Arial" w:eastAsia="標楷體" w:hAnsi="Arial" w:cs="Arial"/>
                <w:color w:val="000000" w:themeColor="text1"/>
              </w:rPr>
              <w:t>)</w:t>
            </w:r>
            <w:r w:rsidRPr="006D7E9A">
              <w:rPr>
                <w:rFonts w:ascii="Arial" w:eastAsia="標楷體" w:hAnsi="Arial" w:cs="Arial"/>
                <w:color w:val="000000" w:themeColor="text1"/>
              </w:rPr>
              <w:t>證書。</w:t>
            </w:r>
          </w:p>
          <w:p w14:paraId="2C9DEA87" w14:textId="57FD807D" w:rsidR="00D266C1" w:rsidRPr="006D7E9A" w:rsidRDefault="00D266C1" w:rsidP="008C2116">
            <w:pPr>
              <w:spacing w:line="240" w:lineRule="exact"/>
              <w:ind w:leftChars="11" w:left="230" w:rightChars="44" w:right="106" w:hangingChars="85" w:hanging="204"/>
              <w:jc w:val="both"/>
              <w:rPr>
                <w:rFonts w:ascii="Arial" w:eastAsia="標楷體" w:hAnsi="Arial" w:cs="Arial"/>
                <w:color w:val="000000" w:themeColor="text1"/>
              </w:rPr>
            </w:pPr>
            <w:r w:rsidRPr="006D7E9A">
              <w:rPr>
                <w:rFonts w:ascii="Arial" w:eastAsia="標楷體" w:hAnsi="Arial" w:cs="Arial"/>
                <w:color w:val="000000" w:themeColor="text1"/>
              </w:rPr>
              <w:t>2.</w:t>
            </w:r>
            <w:r w:rsidRPr="006D7E9A">
              <w:rPr>
                <w:rFonts w:ascii="Arial" w:eastAsia="標楷體" w:hAnsi="Arial" w:cs="Arial"/>
                <w:color w:val="000000" w:themeColor="text1"/>
              </w:rPr>
              <w:t>工作經驗：須</w:t>
            </w:r>
            <w:r w:rsidR="0038081E" w:rsidRPr="006D7E9A">
              <w:rPr>
                <w:rFonts w:ascii="Arial" w:eastAsia="標楷體" w:hAnsi="Arial" w:cs="Arial"/>
                <w:color w:val="000000" w:themeColor="text1"/>
              </w:rPr>
              <w:t>具</w:t>
            </w:r>
            <w:r w:rsidRPr="006D7E9A">
              <w:rPr>
                <w:rFonts w:ascii="Arial" w:eastAsia="標楷體" w:hAnsi="Arial" w:cs="Arial"/>
                <w:color w:val="000000" w:themeColor="text1"/>
              </w:rPr>
              <w:t>下列條件之一</w:t>
            </w:r>
            <w:r w:rsidR="003A0A95" w:rsidRPr="006D7E9A">
              <w:rPr>
                <w:rFonts w:ascii="Arial" w:eastAsia="標楷體" w:hAnsi="Arial" w:cs="Arial"/>
                <w:color w:val="000000" w:themeColor="text1"/>
              </w:rPr>
              <w:t>，</w:t>
            </w:r>
            <w:r w:rsidR="004A26FE" w:rsidRPr="006D7E9A">
              <w:rPr>
                <w:rFonts w:ascii="Arial" w:eastAsia="標楷體" w:hAnsi="Arial" w:cs="Arial"/>
                <w:color w:val="000000" w:themeColor="text1"/>
              </w:rPr>
              <w:t>不得合併計算</w:t>
            </w:r>
            <w:r w:rsidR="003A0A95" w:rsidRPr="006D7E9A">
              <w:rPr>
                <w:rFonts w:ascii="Arial" w:eastAsia="標楷體" w:hAnsi="Arial" w:cs="Arial"/>
                <w:color w:val="000000" w:themeColor="text1"/>
              </w:rPr>
              <w:t>。</w:t>
            </w:r>
          </w:p>
          <w:p w14:paraId="413AFB02" w14:textId="77777777" w:rsidR="00D266C1" w:rsidRPr="006D7E9A" w:rsidRDefault="00D266C1" w:rsidP="00BA2EED">
            <w:pPr>
              <w:spacing w:line="240" w:lineRule="exact"/>
              <w:ind w:leftChars="92" w:left="581" w:rightChars="44" w:right="106" w:hangingChars="150" w:hanging="360"/>
              <w:jc w:val="both"/>
              <w:rPr>
                <w:rFonts w:ascii="Arial" w:eastAsia="標楷體" w:hAnsi="Arial" w:cs="Arial"/>
                <w:color w:val="000000" w:themeColor="text1"/>
              </w:rPr>
            </w:pPr>
            <w:r w:rsidRPr="006D7E9A">
              <w:rPr>
                <w:rFonts w:ascii="Arial" w:eastAsia="標楷體" w:hAnsi="Arial" w:cs="Arial"/>
                <w:color w:val="000000" w:themeColor="text1"/>
              </w:rPr>
              <w:t>(1)</w:t>
            </w:r>
            <w:r w:rsidRPr="006D7E9A">
              <w:rPr>
                <w:rFonts w:ascii="Arial" w:eastAsia="標楷體" w:hAnsi="Arial" w:cs="Arial"/>
                <w:color w:val="000000" w:themeColor="text1"/>
              </w:rPr>
              <w:t>曾任司法官、司法事務官或法官助理</w:t>
            </w:r>
            <w:r w:rsidRPr="006D7E9A">
              <w:rPr>
                <w:rFonts w:ascii="Arial" w:eastAsia="標楷體" w:hAnsi="Arial" w:cs="Arial"/>
                <w:color w:val="000000" w:themeColor="text1"/>
              </w:rPr>
              <w:t>1</w:t>
            </w:r>
            <w:r w:rsidRPr="006D7E9A">
              <w:rPr>
                <w:rFonts w:ascii="Arial" w:eastAsia="標楷體" w:hAnsi="Arial" w:cs="Arial"/>
                <w:color w:val="000000" w:themeColor="text1"/>
              </w:rPr>
              <w:t>年</w:t>
            </w:r>
            <w:r w:rsidRPr="006D7E9A">
              <w:rPr>
                <w:rFonts w:ascii="Arial" w:eastAsia="標楷體" w:hAnsi="Arial" w:cs="Arial"/>
                <w:color w:val="000000" w:themeColor="text1"/>
              </w:rPr>
              <w:t>(</w:t>
            </w:r>
            <w:r w:rsidRPr="006D7E9A">
              <w:rPr>
                <w:rFonts w:ascii="Arial" w:eastAsia="標楷體" w:hAnsi="Arial" w:cs="Arial"/>
                <w:color w:val="000000" w:themeColor="text1"/>
              </w:rPr>
              <w:t>含</w:t>
            </w:r>
            <w:r w:rsidRPr="006D7E9A">
              <w:rPr>
                <w:rFonts w:ascii="Arial" w:eastAsia="標楷體" w:hAnsi="Arial" w:cs="Arial"/>
                <w:color w:val="000000" w:themeColor="text1"/>
              </w:rPr>
              <w:t>)</w:t>
            </w:r>
            <w:r w:rsidRPr="006D7E9A">
              <w:rPr>
                <w:rFonts w:ascii="Arial" w:eastAsia="標楷體" w:hAnsi="Arial" w:cs="Arial"/>
                <w:color w:val="000000" w:themeColor="text1"/>
              </w:rPr>
              <w:t>以上工作經驗。</w:t>
            </w:r>
          </w:p>
          <w:p w14:paraId="0EBC5DE3" w14:textId="3BBC36A4" w:rsidR="00D266C1" w:rsidRPr="006D7E9A" w:rsidRDefault="00D266C1" w:rsidP="008C2116">
            <w:pPr>
              <w:spacing w:line="240" w:lineRule="exact"/>
              <w:ind w:leftChars="96" w:left="230" w:rightChars="44" w:right="106" w:firstLineChars="1" w:firstLine="2"/>
              <w:jc w:val="both"/>
              <w:rPr>
                <w:rFonts w:ascii="Arial" w:eastAsia="標楷體" w:hAnsi="Arial" w:cs="Arial"/>
                <w:color w:val="000000" w:themeColor="text1"/>
              </w:rPr>
            </w:pPr>
            <w:r w:rsidRPr="006D7E9A">
              <w:rPr>
                <w:rFonts w:ascii="Arial" w:eastAsia="標楷體" w:hAnsi="Arial" w:cs="Arial"/>
                <w:color w:val="000000" w:themeColor="text1"/>
              </w:rPr>
              <w:t>(2)</w:t>
            </w:r>
            <w:r w:rsidRPr="006D7E9A">
              <w:rPr>
                <w:rFonts w:ascii="Arial" w:eastAsia="標楷體" w:hAnsi="Arial" w:cs="Arial"/>
                <w:color w:val="000000" w:themeColor="text1"/>
              </w:rPr>
              <w:t>公司法務</w:t>
            </w:r>
            <w:r w:rsidRPr="006D7E9A">
              <w:rPr>
                <w:rFonts w:ascii="Arial" w:eastAsia="標楷體" w:hAnsi="Arial" w:cs="Arial"/>
                <w:color w:val="000000" w:themeColor="text1"/>
              </w:rPr>
              <w:t>2</w:t>
            </w:r>
            <w:r w:rsidRPr="006D7E9A">
              <w:rPr>
                <w:rFonts w:ascii="Arial" w:eastAsia="標楷體" w:hAnsi="Arial" w:cs="Arial"/>
                <w:color w:val="000000" w:themeColor="text1"/>
              </w:rPr>
              <w:t>年</w:t>
            </w:r>
            <w:r w:rsidRPr="006D7E9A">
              <w:rPr>
                <w:rFonts w:ascii="Arial" w:eastAsia="標楷體" w:hAnsi="Arial" w:cs="Arial"/>
                <w:color w:val="000000" w:themeColor="text1"/>
              </w:rPr>
              <w:t>(</w:t>
            </w:r>
            <w:r w:rsidRPr="006D7E9A">
              <w:rPr>
                <w:rFonts w:ascii="Arial" w:eastAsia="標楷體" w:hAnsi="Arial" w:cs="Arial"/>
                <w:color w:val="000000" w:themeColor="text1"/>
              </w:rPr>
              <w:t>含</w:t>
            </w:r>
            <w:r w:rsidRPr="006D7E9A">
              <w:rPr>
                <w:rFonts w:ascii="Arial" w:eastAsia="標楷體" w:hAnsi="Arial" w:cs="Arial"/>
                <w:color w:val="000000" w:themeColor="text1"/>
              </w:rPr>
              <w:t>)</w:t>
            </w:r>
            <w:r w:rsidRPr="006D7E9A">
              <w:rPr>
                <w:rFonts w:ascii="Arial" w:eastAsia="標楷體" w:hAnsi="Arial" w:cs="Arial"/>
                <w:color w:val="000000" w:themeColor="text1"/>
              </w:rPr>
              <w:t>以上工作經驗。</w:t>
            </w:r>
          </w:p>
          <w:p w14:paraId="6B6A7EFD" w14:textId="77B2EFF5" w:rsidR="00D266C1" w:rsidRPr="006D7E9A" w:rsidRDefault="00D266C1" w:rsidP="008C2116">
            <w:pPr>
              <w:spacing w:line="240" w:lineRule="exact"/>
              <w:ind w:leftChars="96" w:left="230" w:rightChars="44" w:right="106" w:firstLineChars="1" w:firstLine="2"/>
              <w:jc w:val="both"/>
              <w:rPr>
                <w:rFonts w:ascii="Arial" w:eastAsia="標楷體" w:hAnsi="Arial" w:cs="Arial"/>
                <w:color w:val="000000" w:themeColor="text1"/>
              </w:rPr>
            </w:pPr>
            <w:r w:rsidRPr="006D7E9A">
              <w:rPr>
                <w:rFonts w:ascii="Arial" w:eastAsia="標楷體" w:hAnsi="Arial" w:cs="Arial"/>
                <w:color w:val="000000" w:themeColor="text1"/>
              </w:rPr>
              <w:t>(3)</w:t>
            </w:r>
            <w:r w:rsidRPr="006D7E9A">
              <w:rPr>
                <w:rFonts w:ascii="Arial" w:eastAsia="標楷體" w:hAnsi="Arial" w:cs="Arial"/>
                <w:color w:val="000000" w:themeColor="text1"/>
              </w:rPr>
              <w:t>銀行業</w:t>
            </w:r>
            <w:r w:rsidRPr="006D7E9A">
              <w:rPr>
                <w:rFonts w:ascii="Arial" w:eastAsia="標楷體" w:hAnsi="Arial" w:cs="Arial"/>
                <w:color w:val="000000" w:themeColor="text1"/>
              </w:rPr>
              <w:t>2</w:t>
            </w:r>
            <w:r w:rsidRPr="006D7E9A">
              <w:rPr>
                <w:rFonts w:ascii="Arial" w:eastAsia="標楷體" w:hAnsi="Arial" w:cs="Arial"/>
                <w:color w:val="000000" w:themeColor="text1"/>
              </w:rPr>
              <w:t>年</w:t>
            </w:r>
            <w:r w:rsidRPr="006D7E9A">
              <w:rPr>
                <w:rFonts w:ascii="Arial" w:eastAsia="標楷體" w:hAnsi="Arial" w:cs="Arial"/>
                <w:color w:val="000000" w:themeColor="text1"/>
              </w:rPr>
              <w:t>(</w:t>
            </w:r>
            <w:r w:rsidRPr="006D7E9A">
              <w:rPr>
                <w:rFonts w:ascii="Arial" w:eastAsia="標楷體" w:hAnsi="Arial" w:cs="Arial"/>
                <w:color w:val="000000" w:themeColor="text1"/>
              </w:rPr>
              <w:t>含</w:t>
            </w:r>
            <w:r w:rsidRPr="006D7E9A">
              <w:rPr>
                <w:rFonts w:ascii="Arial" w:eastAsia="標楷體" w:hAnsi="Arial" w:cs="Arial"/>
                <w:color w:val="000000" w:themeColor="text1"/>
              </w:rPr>
              <w:t>)</w:t>
            </w:r>
            <w:r w:rsidRPr="006D7E9A">
              <w:rPr>
                <w:rFonts w:ascii="Arial" w:eastAsia="標楷體" w:hAnsi="Arial" w:cs="Arial"/>
                <w:color w:val="000000" w:themeColor="text1"/>
              </w:rPr>
              <w:t>以上工作經驗。</w:t>
            </w:r>
          </w:p>
          <w:p w14:paraId="66B57A3C" w14:textId="21420904" w:rsidR="006D2798" w:rsidRPr="006D7E9A" w:rsidRDefault="00B56364" w:rsidP="00202E46">
            <w:pPr>
              <w:spacing w:line="240" w:lineRule="exact"/>
              <w:ind w:leftChars="40" w:left="509" w:rightChars="44" w:right="106" w:hangingChars="172" w:hanging="413"/>
              <w:jc w:val="both"/>
              <w:rPr>
                <w:rFonts w:ascii="Arial" w:eastAsia="標楷體" w:hAnsi="Arial" w:cs="Arial"/>
                <w:color w:val="000000" w:themeColor="text1"/>
              </w:rPr>
            </w:pPr>
            <w:r w:rsidRPr="006D7E9A">
              <w:rPr>
                <w:rFonts w:ascii="Arial" w:eastAsia="標楷體" w:hAnsi="Arial" w:cs="Arial"/>
                <w:color w:val="000000" w:themeColor="text1"/>
              </w:rPr>
              <w:t xml:space="preserve"> </w:t>
            </w:r>
            <w:r w:rsidR="00D266C1" w:rsidRPr="006D7E9A">
              <w:rPr>
                <w:rFonts w:ascii="Arial" w:eastAsia="標楷體" w:hAnsi="Arial" w:cs="Arial"/>
                <w:color w:val="000000" w:themeColor="text1"/>
              </w:rPr>
              <w:t>(4)</w:t>
            </w:r>
            <w:r w:rsidR="00D266C1" w:rsidRPr="006D7E9A">
              <w:rPr>
                <w:rFonts w:ascii="Arial" w:eastAsia="標楷體" w:hAnsi="Arial" w:cs="Arial"/>
                <w:color w:val="000000" w:themeColor="text1"/>
              </w:rPr>
              <w:t>律師事務所執業</w:t>
            </w:r>
            <w:r w:rsidR="00D266C1" w:rsidRPr="006D7E9A">
              <w:rPr>
                <w:rFonts w:ascii="Arial" w:eastAsia="標楷體" w:hAnsi="Arial" w:cs="Arial"/>
                <w:color w:val="000000" w:themeColor="text1"/>
              </w:rPr>
              <w:t>1</w:t>
            </w:r>
            <w:r w:rsidR="00D266C1" w:rsidRPr="006D7E9A">
              <w:rPr>
                <w:rFonts w:ascii="Arial" w:eastAsia="標楷體" w:hAnsi="Arial" w:cs="Arial"/>
                <w:color w:val="000000" w:themeColor="text1"/>
              </w:rPr>
              <w:t>年</w:t>
            </w:r>
            <w:r w:rsidR="00D266C1" w:rsidRPr="006D7E9A">
              <w:rPr>
                <w:rFonts w:ascii="Arial" w:eastAsia="標楷體" w:hAnsi="Arial" w:cs="Arial"/>
                <w:color w:val="000000" w:themeColor="text1"/>
              </w:rPr>
              <w:t>(</w:t>
            </w:r>
            <w:r w:rsidR="00D266C1" w:rsidRPr="006D7E9A">
              <w:rPr>
                <w:rFonts w:ascii="Arial" w:eastAsia="標楷體" w:hAnsi="Arial" w:cs="Arial"/>
                <w:color w:val="000000" w:themeColor="text1"/>
              </w:rPr>
              <w:t>含</w:t>
            </w:r>
            <w:r w:rsidR="00D266C1" w:rsidRPr="006D7E9A">
              <w:rPr>
                <w:rFonts w:ascii="Arial" w:eastAsia="標楷體" w:hAnsi="Arial" w:cs="Arial"/>
                <w:color w:val="000000" w:themeColor="text1"/>
              </w:rPr>
              <w:t>)</w:t>
            </w:r>
            <w:r w:rsidR="00D266C1" w:rsidRPr="006D7E9A">
              <w:rPr>
                <w:rFonts w:ascii="Arial" w:eastAsia="標楷體" w:hAnsi="Arial" w:cs="Arial"/>
                <w:color w:val="000000" w:themeColor="text1"/>
              </w:rPr>
              <w:t>以上工作經驗。</w:t>
            </w:r>
            <w:r w:rsidR="0059233E" w:rsidRPr="006D7E9A">
              <w:rPr>
                <w:rFonts w:ascii="Arial" w:eastAsia="標楷體" w:hAnsi="Arial" w:cs="Arial"/>
                <w:color w:val="000000" w:themeColor="text1"/>
              </w:rPr>
              <w:t>(</w:t>
            </w:r>
            <w:r w:rsidR="007E729C" w:rsidRPr="006D7E9A">
              <w:rPr>
                <w:rFonts w:ascii="Arial" w:eastAsia="標楷體" w:hAnsi="Arial" w:cs="Arial"/>
                <w:color w:val="000000" w:themeColor="text1"/>
              </w:rPr>
              <w:t>須檢附出庭訴訟狀紙及訴訟判決書等相關執業證明文件</w:t>
            </w:r>
            <w:r w:rsidR="007E729C" w:rsidRPr="006D7E9A">
              <w:rPr>
                <w:rFonts w:ascii="Arial" w:eastAsia="標楷體" w:hAnsi="Arial" w:cs="Arial"/>
                <w:color w:val="000000" w:themeColor="text1"/>
              </w:rPr>
              <w:t>3</w:t>
            </w:r>
            <w:r w:rsidR="007E729C" w:rsidRPr="006D7E9A">
              <w:rPr>
                <w:rFonts w:ascii="Arial" w:eastAsia="標楷體" w:hAnsi="Arial" w:cs="Arial"/>
                <w:color w:val="000000" w:themeColor="text1"/>
              </w:rPr>
              <w:t>份</w:t>
            </w:r>
            <w:r w:rsidR="007E729C" w:rsidRPr="006D7E9A">
              <w:rPr>
                <w:rFonts w:ascii="Arial" w:eastAsia="標楷體" w:hAnsi="Arial" w:cs="Arial"/>
                <w:color w:val="000000" w:themeColor="text1"/>
              </w:rPr>
              <w:t>(</w:t>
            </w:r>
            <w:r w:rsidR="007E729C" w:rsidRPr="006D7E9A">
              <w:rPr>
                <w:rFonts w:ascii="新細明體" w:hAnsi="新細明體" w:cs="新細明體" w:hint="eastAsia"/>
                <w:color w:val="000000" w:themeColor="text1"/>
              </w:rPr>
              <w:t>※</w:t>
            </w:r>
            <w:r w:rsidR="007E729C" w:rsidRPr="006D7E9A">
              <w:rPr>
                <w:rFonts w:ascii="Arial" w:eastAsia="標楷體" w:hAnsi="Arial" w:cs="Arial"/>
                <w:color w:val="000000" w:themeColor="text1"/>
              </w:rPr>
              <w:t>去識別化</w:t>
            </w:r>
            <w:r w:rsidR="007E729C" w:rsidRPr="006D7E9A">
              <w:rPr>
                <w:rFonts w:ascii="Arial" w:eastAsia="標楷體" w:hAnsi="Arial" w:cs="Arial"/>
                <w:color w:val="000000" w:themeColor="text1"/>
              </w:rPr>
              <w:t>)</w:t>
            </w:r>
            <w:r w:rsidR="007E729C" w:rsidRPr="006D7E9A">
              <w:rPr>
                <w:rFonts w:ascii="Arial" w:eastAsia="標楷體" w:hAnsi="Arial" w:cs="Arial"/>
                <w:color w:val="000000" w:themeColor="text1"/>
              </w:rPr>
              <w:t>，請詳閱本簡章第伍點二、</w:t>
            </w:r>
            <w:r w:rsidR="007E729C" w:rsidRPr="006D7E9A">
              <w:rPr>
                <w:rFonts w:ascii="Arial" w:eastAsia="標楷體" w:hAnsi="Arial" w:cs="Arial"/>
                <w:color w:val="000000" w:themeColor="text1"/>
              </w:rPr>
              <w:t>(</w:t>
            </w:r>
            <w:r w:rsidR="007E729C" w:rsidRPr="006D7E9A">
              <w:rPr>
                <w:rFonts w:ascii="Arial" w:eastAsia="標楷體" w:hAnsi="Arial" w:cs="Arial"/>
                <w:color w:val="000000" w:themeColor="text1"/>
              </w:rPr>
              <w:t>三</w:t>
            </w:r>
            <w:r w:rsidR="007E729C" w:rsidRPr="006D7E9A">
              <w:rPr>
                <w:rFonts w:ascii="Arial" w:eastAsia="標楷體" w:hAnsi="Arial" w:cs="Arial"/>
                <w:color w:val="000000" w:themeColor="text1"/>
              </w:rPr>
              <w:t>)6.(4)</w:t>
            </w:r>
            <w:r w:rsidR="007E729C" w:rsidRPr="006D7E9A">
              <w:rPr>
                <w:rFonts w:ascii="Arial" w:eastAsia="標楷體" w:hAnsi="Arial" w:cs="Arial"/>
                <w:color w:val="000000" w:themeColor="text1"/>
              </w:rPr>
              <w:t>執業證明文件</w:t>
            </w:r>
            <w:r w:rsidR="007E729C" w:rsidRPr="006D7E9A">
              <w:rPr>
                <w:rFonts w:ascii="Arial" w:eastAsia="標楷體" w:hAnsi="Arial" w:cs="Arial"/>
                <w:color w:val="000000" w:themeColor="text1"/>
              </w:rPr>
              <w:t>(</w:t>
            </w:r>
            <w:r w:rsidR="007E729C" w:rsidRPr="006D7E9A">
              <w:rPr>
                <w:rFonts w:ascii="Arial" w:eastAsia="標楷體" w:hAnsi="Arial" w:cs="Arial"/>
                <w:color w:val="000000" w:themeColor="text1"/>
              </w:rPr>
              <w:t>詳</w:t>
            </w:r>
            <w:r w:rsidR="007E729C" w:rsidRPr="006D7E9A">
              <w:rPr>
                <w:rFonts w:ascii="Arial" w:eastAsia="標楷體" w:hAnsi="Arial" w:cs="Arial"/>
                <w:color w:val="000000" w:themeColor="text1"/>
              </w:rPr>
              <w:t>P.14)</w:t>
            </w:r>
            <w:r w:rsidR="007E729C" w:rsidRPr="006D7E9A">
              <w:rPr>
                <w:rFonts w:ascii="Arial" w:eastAsia="標楷體" w:hAnsi="Arial" w:cs="Arial"/>
                <w:color w:val="000000" w:themeColor="text1"/>
              </w:rPr>
              <w:t>。</w:t>
            </w:r>
            <w:r w:rsidR="0059233E" w:rsidRPr="006D7E9A">
              <w:rPr>
                <w:rFonts w:ascii="Arial" w:eastAsia="標楷體" w:hAnsi="Arial" w:cs="Arial"/>
                <w:color w:val="000000" w:themeColor="text1"/>
              </w:rPr>
              <w:t>)</w:t>
            </w:r>
          </w:p>
          <w:p w14:paraId="6CCA58D1" w14:textId="77777777" w:rsidR="00B56364" w:rsidRPr="006D7E9A" w:rsidRDefault="00B56364" w:rsidP="00B56364">
            <w:pPr>
              <w:spacing w:line="240" w:lineRule="exact"/>
              <w:ind w:leftChars="57" w:left="509" w:rightChars="44" w:right="106" w:hangingChars="155" w:hanging="372"/>
              <w:jc w:val="both"/>
              <w:rPr>
                <w:rFonts w:ascii="Arial" w:eastAsia="標楷體" w:hAnsi="Arial" w:cs="Arial"/>
                <w:color w:val="000000" w:themeColor="text1"/>
              </w:rPr>
            </w:pPr>
          </w:p>
          <w:p w14:paraId="474748F7" w14:textId="77777777" w:rsidR="006D2798" w:rsidRPr="006D7E9A" w:rsidRDefault="006D2798" w:rsidP="006D2798">
            <w:pPr>
              <w:spacing w:line="260" w:lineRule="exact"/>
              <w:ind w:leftChars="11" w:left="230" w:rightChars="44" w:right="106" w:hangingChars="85" w:hanging="204"/>
              <w:jc w:val="both"/>
              <w:rPr>
                <w:rFonts w:ascii="Arial" w:eastAsia="標楷體" w:hAnsi="Arial" w:cs="Arial"/>
                <w:color w:val="000000" w:themeColor="text1"/>
              </w:rPr>
            </w:pPr>
            <w:r w:rsidRPr="006D7E9A">
              <w:rPr>
                <w:rFonts w:ascii="新細明體" w:hAnsi="新細明體" w:cs="新細明體" w:hint="eastAsia"/>
                <w:color w:val="000000" w:themeColor="text1"/>
              </w:rPr>
              <w:t>※</w:t>
            </w:r>
            <w:r w:rsidRPr="006D7E9A">
              <w:rPr>
                <w:rFonts w:ascii="Arial" w:eastAsia="標楷體" w:hAnsi="Arial" w:cs="Arial"/>
                <w:color w:val="000000" w:themeColor="text1"/>
              </w:rPr>
              <w:t>進用職等：</w:t>
            </w:r>
            <w:r w:rsidRPr="006D7E9A">
              <w:rPr>
                <w:rFonts w:ascii="Arial" w:eastAsia="標楷體" w:hAnsi="Arial" w:cs="Arial"/>
                <w:color w:val="000000" w:themeColor="text1"/>
              </w:rPr>
              <w:t xml:space="preserve"> </w:t>
            </w:r>
          </w:p>
          <w:p w14:paraId="14C707AC" w14:textId="72115DDD" w:rsidR="006D2798" w:rsidRPr="006D7E9A" w:rsidRDefault="006D2798" w:rsidP="003E2752">
            <w:pPr>
              <w:spacing w:line="260" w:lineRule="exact"/>
              <w:ind w:leftChars="11" w:left="230" w:rightChars="44" w:right="106" w:hangingChars="85" w:hanging="204"/>
              <w:rPr>
                <w:rFonts w:ascii="Arial" w:eastAsia="標楷體" w:hAnsi="Arial" w:cs="Arial"/>
                <w:color w:val="000000" w:themeColor="text1"/>
              </w:rPr>
            </w:pPr>
            <w:r w:rsidRPr="006D7E9A">
              <w:rPr>
                <w:rFonts w:ascii="Arial" w:eastAsia="標楷體" w:hAnsi="Arial" w:cs="Arial"/>
                <w:color w:val="000000" w:themeColor="text1"/>
              </w:rPr>
              <w:t>1.</w:t>
            </w:r>
            <w:r w:rsidRPr="006D7E9A">
              <w:rPr>
                <w:rFonts w:ascii="Arial" w:eastAsia="標楷體" w:hAnsi="Arial" w:cs="Arial"/>
                <w:color w:val="000000" w:themeColor="text1"/>
                <w:u w:val="single"/>
              </w:rPr>
              <w:t>以</w:t>
            </w:r>
            <w:r w:rsidRPr="006D7E9A">
              <w:rPr>
                <w:rFonts w:ascii="Arial" w:eastAsia="標楷體" w:hAnsi="Arial" w:cs="Arial"/>
                <w:color w:val="000000" w:themeColor="text1"/>
                <w:u w:val="single"/>
              </w:rPr>
              <w:t>7</w:t>
            </w:r>
            <w:r w:rsidRPr="006D7E9A">
              <w:rPr>
                <w:rFonts w:ascii="Arial" w:eastAsia="標楷體" w:hAnsi="Arial" w:cs="Arial"/>
                <w:color w:val="000000" w:themeColor="text1"/>
                <w:u w:val="single"/>
              </w:rPr>
              <w:t>等</w:t>
            </w:r>
            <w:r w:rsidR="003B52FA" w:rsidRPr="006D7E9A">
              <w:rPr>
                <w:rFonts w:ascii="Arial" w:eastAsia="標楷體" w:hAnsi="Arial" w:cs="Arial"/>
                <w:color w:val="000000" w:themeColor="text1"/>
                <w:u w:val="single"/>
              </w:rPr>
              <w:t>4</w:t>
            </w:r>
            <w:r w:rsidRPr="006D7E9A">
              <w:rPr>
                <w:rFonts w:ascii="Arial" w:eastAsia="標楷體" w:hAnsi="Arial" w:cs="Arial"/>
                <w:color w:val="000000" w:themeColor="text1"/>
                <w:u w:val="single"/>
              </w:rPr>
              <w:t>級資格進用：</w:t>
            </w:r>
            <w:r w:rsidR="003E2752" w:rsidRPr="006D7E9A">
              <w:rPr>
                <w:rFonts w:ascii="Arial" w:eastAsia="標楷體" w:hAnsi="Arial" w:cs="Arial"/>
                <w:color w:val="000000" w:themeColor="text1"/>
              </w:rPr>
              <w:t>已取得中華民國律師證書</w:t>
            </w:r>
            <w:r w:rsidR="003E2752" w:rsidRPr="006D7E9A">
              <w:rPr>
                <w:rFonts w:ascii="Arial" w:eastAsia="標楷體" w:hAnsi="Arial" w:cs="Arial"/>
                <w:color w:val="000000" w:themeColor="text1"/>
              </w:rPr>
              <w:t>(</w:t>
            </w:r>
            <w:r w:rsidR="003E2752" w:rsidRPr="006D7E9A">
              <w:rPr>
                <w:rFonts w:ascii="Arial" w:eastAsia="標楷體" w:hAnsi="Arial" w:cs="Arial"/>
                <w:color w:val="000000" w:themeColor="text1"/>
              </w:rPr>
              <w:t>已完成律師職前訓練</w:t>
            </w:r>
            <w:r w:rsidR="003E2752" w:rsidRPr="006D7E9A">
              <w:rPr>
                <w:rFonts w:ascii="Arial" w:eastAsia="標楷體" w:hAnsi="Arial" w:cs="Arial"/>
                <w:color w:val="000000" w:themeColor="text1"/>
              </w:rPr>
              <w:t>)</w:t>
            </w:r>
            <w:r w:rsidR="003E2752" w:rsidRPr="006D7E9A">
              <w:rPr>
                <w:rFonts w:ascii="Arial" w:eastAsia="標楷體" w:hAnsi="Arial" w:cs="Arial"/>
                <w:color w:val="000000" w:themeColor="text1"/>
              </w:rPr>
              <w:t>。</w:t>
            </w:r>
          </w:p>
          <w:p w14:paraId="5235E8D3" w14:textId="0268C1FE" w:rsidR="00A43AD9" w:rsidRPr="006D7E9A" w:rsidRDefault="006D2798" w:rsidP="003B52FA">
            <w:pPr>
              <w:spacing w:line="240" w:lineRule="exact"/>
              <w:ind w:leftChars="11" w:left="230" w:rightChars="44" w:right="106" w:hangingChars="85" w:hanging="204"/>
              <w:jc w:val="both"/>
              <w:rPr>
                <w:rFonts w:ascii="Arial" w:eastAsia="標楷體" w:hAnsi="Arial" w:cs="Arial"/>
                <w:color w:val="000000" w:themeColor="text1"/>
              </w:rPr>
            </w:pPr>
            <w:r w:rsidRPr="006D7E9A">
              <w:rPr>
                <w:rFonts w:ascii="Arial" w:eastAsia="標楷體" w:hAnsi="Arial" w:cs="Arial"/>
                <w:color w:val="000000" w:themeColor="text1"/>
              </w:rPr>
              <w:t>2.</w:t>
            </w:r>
            <w:r w:rsidRPr="006D7E9A">
              <w:rPr>
                <w:rFonts w:ascii="Arial" w:eastAsia="標楷體" w:hAnsi="Arial" w:cs="Arial"/>
                <w:color w:val="000000" w:themeColor="text1"/>
                <w:u w:val="single"/>
              </w:rPr>
              <w:t>以</w:t>
            </w:r>
            <w:r w:rsidRPr="006D7E9A">
              <w:rPr>
                <w:rFonts w:ascii="Arial" w:eastAsia="標楷體" w:hAnsi="Arial" w:cs="Arial"/>
                <w:color w:val="000000" w:themeColor="text1"/>
                <w:u w:val="single"/>
              </w:rPr>
              <w:t>6</w:t>
            </w:r>
            <w:r w:rsidRPr="006D7E9A">
              <w:rPr>
                <w:rFonts w:ascii="Arial" w:eastAsia="標楷體" w:hAnsi="Arial" w:cs="Arial"/>
                <w:color w:val="000000" w:themeColor="text1"/>
                <w:u w:val="single"/>
              </w:rPr>
              <w:t>等</w:t>
            </w:r>
            <w:r w:rsidR="003B52FA" w:rsidRPr="006D7E9A">
              <w:rPr>
                <w:rFonts w:ascii="Arial" w:eastAsia="標楷體" w:hAnsi="Arial" w:cs="Arial"/>
                <w:color w:val="000000" w:themeColor="text1"/>
                <w:u w:val="single"/>
              </w:rPr>
              <w:t>3</w:t>
            </w:r>
            <w:r w:rsidRPr="006D7E9A">
              <w:rPr>
                <w:rFonts w:ascii="Arial" w:eastAsia="標楷體" w:hAnsi="Arial" w:cs="Arial"/>
                <w:color w:val="000000" w:themeColor="text1"/>
                <w:u w:val="single"/>
              </w:rPr>
              <w:t>級資格進用：</w:t>
            </w:r>
            <w:r w:rsidR="00AB0AB9" w:rsidRPr="006D7E9A">
              <w:rPr>
                <w:rFonts w:ascii="Arial" w:eastAsia="標楷體" w:hAnsi="Arial" w:cs="Arial"/>
                <w:color w:val="000000" w:themeColor="text1"/>
              </w:rPr>
              <w:t>未具上述</w:t>
            </w:r>
            <w:r w:rsidR="008707FF" w:rsidRPr="006D7E9A">
              <w:rPr>
                <w:rFonts w:ascii="Arial" w:eastAsia="標楷體" w:hAnsi="Arial" w:cs="Arial"/>
                <w:color w:val="000000" w:themeColor="text1"/>
              </w:rPr>
              <w:t>資格</w:t>
            </w:r>
            <w:r w:rsidRPr="006D7E9A">
              <w:rPr>
                <w:rFonts w:ascii="Arial" w:eastAsia="標楷體" w:hAnsi="Arial" w:cs="Arial"/>
                <w:color w:val="000000" w:themeColor="text1"/>
              </w:rPr>
              <w:t>者。</w:t>
            </w:r>
          </w:p>
          <w:p w14:paraId="15ED35B5" w14:textId="77777777" w:rsidR="00A43AD9" w:rsidRPr="006D7E9A" w:rsidRDefault="00A43AD9" w:rsidP="006D2798">
            <w:pPr>
              <w:spacing w:line="240" w:lineRule="exact"/>
              <w:ind w:leftChars="11" w:left="230" w:rightChars="44" w:right="106" w:hangingChars="85" w:hanging="204"/>
              <w:jc w:val="both"/>
              <w:rPr>
                <w:rFonts w:ascii="Arial" w:eastAsia="標楷體" w:hAnsi="Arial" w:cs="Arial"/>
                <w:color w:val="000000" w:themeColor="text1"/>
              </w:rPr>
            </w:pPr>
          </w:p>
          <w:p w14:paraId="3E71640D" w14:textId="77777777" w:rsidR="00D266C1" w:rsidRPr="006D7E9A" w:rsidRDefault="00D266C1" w:rsidP="008C2116">
            <w:pPr>
              <w:spacing w:beforeLines="50" w:before="180" w:line="240" w:lineRule="exact"/>
              <w:ind w:leftChars="11" w:left="230" w:rightChars="44" w:right="106" w:hangingChars="85" w:hanging="204"/>
              <w:jc w:val="both"/>
              <w:rPr>
                <w:rFonts w:ascii="Arial" w:eastAsia="標楷體" w:hAnsi="Arial" w:cs="Arial"/>
                <w:color w:val="000000" w:themeColor="text1"/>
              </w:rPr>
            </w:pPr>
            <w:r w:rsidRPr="006D7E9A">
              <w:rPr>
                <w:rFonts w:ascii="新細明體" w:hAnsi="新細明體" w:cs="新細明體" w:hint="eastAsia"/>
                <w:color w:val="000000" w:themeColor="text1"/>
              </w:rPr>
              <w:t>※</w:t>
            </w:r>
            <w:r w:rsidRPr="006D7E9A">
              <w:rPr>
                <w:rFonts w:ascii="Arial" w:eastAsia="標楷體" w:hAnsi="Arial" w:cs="Arial"/>
                <w:color w:val="000000" w:themeColor="text1"/>
              </w:rPr>
              <w:t>口試得加分條件：</w:t>
            </w:r>
          </w:p>
          <w:p w14:paraId="1F182E47" w14:textId="77777777" w:rsidR="00D266C1" w:rsidRPr="006D7E9A" w:rsidRDefault="00D266C1" w:rsidP="008C2116">
            <w:pPr>
              <w:spacing w:line="240" w:lineRule="exact"/>
              <w:ind w:leftChars="11" w:left="230" w:rightChars="44" w:right="106" w:hangingChars="85" w:hanging="204"/>
              <w:jc w:val="both"/>
              <w:rPr>
                <w:rFonts w:ascii="Arial" w:eastAsia="標楷體" w:hAnsi="Arial" w:cs="Arial"/>
                <w:color w:val="000000" w:themeColor="text1"/>
              </w:rPr>
            </w:pPr>
            <w:r w:rsidRPr="006D7E9A">
              <w:rPr>
                <w:rFonts w:ascii="Arial" w:eastAsia="標楷體" w:hAnsi="Arial" w:cs="Arial"/>
                <w:color w:val="000000" w:themeColor="text1"/>
              </w:rPr>
              <w:t>英語程度通過下列任一語言測驗標準：</w:t>
            </w:r>
          </w:p>
          <w:p w14:paraId="7DB40E50" w14:textId="77777777" w:rsidR="00D266C1" w:rsidRPr="006D7E9A" w:rsidRDefault="00D266C1" w:rsidP="00716BC0">
            <w:pPr>
              <w:spacing w:line="240" w:lineRule="exact"/>
              <w:ind w:leftChars="11" w:left="386" w:rightChars="44" w:right="106" w:hangingChars="150" w:hanging="360"/>
              <w:jc w:val="both"/>
              <w:rPr>
                <w:rFonts w:ascii="Arial" w:eastAsia="標楷體" w:hAnsi="Arial" w:cs="Arial"/>
                <w:color w:val="000000" w:themeColor="text1"/>
              </w:rPr>
            </w:pPr>
            <w:r w:rsidRPr="006D7E9A">
              <w:rPr>
                <w:rFonts w:ascii="Arial" w:eastAsia="標楷體" w:hAnsi="Arial" w:cs="Arial"/>
                <w:color w:val="000000" w:themeColor="text1"/>
              </w:rPr>
              <w:t>(1)</w:t>
            </w:r>
            <w:r w:rsidRPr="006D7E9A">
              <w:rPr>
                <w:rFonts w:ascii="Arial" w:eastAsia="標楷體" w:hAnsi="Arial" w:cs="Arial"/>
                <w:color w:val="000000" w:themeColor="text1"/>
              </w:rPr>
              <w:t>全民英檢</w:t>
            </w:r>
            <w:r w:rsidRPr="006D7E9A">
              <w:rPr>
                <w:rFonts w:ascii="Arial" w:eastAsia="標楷體" w:hAnsi="Arial" w:cs="Arial"/>
                <w:color w:val="000000" w:themeColor="text1"/>
              </w:rPr>
              <w:t>(GEPT)</w:t>
            </w:r>
            <w:r w:rsidRPr="006D7E9A">
              <w:rPr>
                <w:rFonts w:ascii="Arial" w:eastAsia="標楷體" w:hAnsi="Arial" w:cs="Arial"/>
                <w:color w:val="000000" w:themeColor="text1"/>
              </w:rPr>
              <w:t>中級以上複試檢定合格。</w:t>
            </w:r>
          </w:p>
          <w:p w14:paraId="7F961FED" w14:textId="77777777" w:rsidR="00D266C1" w:rsidRPr="006D7E9A" w:rsidRDefault="00D266C1" w:rsidP="00716BC0">
            <w:pPr>
              <w:spacing w:line="240" w:lineRule="exact"/>
              <w:ind w:leftChars="11" w:left="386" w:rightChars="44" w:right="106" w:hangingChars="150" w:hanging="360"/>
              <w:jc w:val="both"/>
              <w:rPr>
                <w:rFonts w:ascii="Arial" w:eastAsia="標楷體" w:hAnsi="Arial" w:cs="Arial"/>
                <w:color w:val="000000" w:themeColor="text1"/>
              </w:rPr>
            </w:pPr>
            <w:r w:rsidRPr="006D7E9A">
              <w:rPr>
                <w:rFonts w:ascii="Arial" w:eastAsia="標楷體" w:hAnsi="Arial" w:cs="Arial"/>
                <w:color w:val="000000" w:themeColor="text1"/>
              </w:rPr>
              <w:t>(2)</w:t>
            </w:r>
            <w:r w:rsidRPr="006D7E9A">
              <w:rPr>
                <w:rFonts w:ascii="Arial" w:eastAsia="標楷體" w:hAnsi="Arial" w:cs="Arial"/>
                <w:color w:val="000000" w:themeColor="text1"/>
              </w:rPr>
              <w:t>托福</w:t>
            </w:r>
            <w:r w:rsidRPr="006D7E9A">
              <w:rPr>
                <w:rFonts w:ascii="Arial" w:eastAsia="標楷體" w:hAnsi="Arial" w:cs="Arial"/>
                <w:color w:val="000000" w:themeColor="text1"/>
              </w:rPr>
              <w:t>(TOEFL) IBT</w:t>
            </w:r>
            <w:r w:rsidRPr="006D7E9A">
              <w:rPr>
                <w:rFonts w:ascii="Arial" w:eastAsia="標楷體" w:hAnsi="Arial" w:cs="Arial"/>
                <w:color w:val="000000" w:themeColor="text1"/>
              </w:rPr>
              <w:t>達</w:t>
            </w:r>
            <w:r w:rsidRPr="006D7E9A">
              <w:rPr>
                <w:rFonts w:ascii="Arial" w:eastAsia="標楷體" w:hAnsi="Arial" w:cs="Arial"/>
                <w:color w:val="000000" w:themeColor="text1"/>
              </w:rPr>
              <w:t>42</w:t>
            </w:r>
            <w:r w:rsidRPr="006D7E9A">
              <w:rPr>
                <w:rFonts w:ascii="Arial" w:eastAsia="標楷體" w:hAnsi="Arial" w:cs="Arial"/>
                <w:color w:val="000000" w:themeColor="text1"/>
              </w:rPr>
              <w:t>分或</w:t>
            </w:r>
            <w:r w:rsidRPr="006D7E9A">
              <w:rPr>
                <w:rFonts w:ascii="Arial" w:eastAsia="標楷體" w:hAnsi="Arial" w:cs="Arial"/>
                <w:color w:val="000000" w:themeColor="text1"/>
              </w:rPr>
              <w:t>ITP</w:t>
            </w:r>
            <w:r w:rsidRPr="006D7E9A">
              <w:rPr>
                <w:rFonts w:ascii="Arial" w:eastAsia="標楷體" w:hAnsi="Arial" w:cs="Arial"/>
                <w:color w:val="000000" w:themeColor="text1"/>
              </w:rPr>
              <w:t>達</w:t>
            </w:r>
            <w:r w:rsidRPr="006D7E9A">
              <w:rPr>
                <w:rFonts w:ascii="Arial" w:eastAsia="標楷體" w:hAnsi="Arial" w:cs="Arial"/>
                <w:color w:val="000000" w:themeColor="text1"/>
              </w:rPr>
              <w:t>460</w:t>
            </w:r>
            <w:r w:rsidRPr="006D7E9A">
              <w:rPr>
                <w:rFonts w:ascii="Arial" w:eastAsia="標楷體" w:hAnsi="Arial" w:cs="Arial"/>
                <w:color w:val="000000" w:themeColor="text1"/>
              </w:rPr>
              <w:t>分以上。</w:t>
            </w:r>
          </w:p>
          <w:p w14:paraId="3D53B385" w14:textId="77777777" w:rsidR="00D266C1" w:rsidRPr="006D7E9A" w:rsidRDefault="00D266C1" w:rsidP="00716BC0">
            <w:pPr>
              <w:spacing w:line="240" w:lineRule="exact"/>
              <w:ind w:leftChars="11" w:left="386" w:rightChars="44" w:right="106" w:hangingChars="150" w:hanging="360"/>
              <w:jc w:val="both"/>
              <w:rPr>
                <w:rFonts w:ascii="Arial" w:eastAsia="標楷體" w:hAnsi="Arial" w:cs="Arial"/>
                <w:color w:val="000000" w:themeColor="text1"/>
              </w:rPr>
            </w:pPr>
            <w:r w:rsidRPr="006D7E9A">
              <w:rPr>
                <w:rFonts w:ascii="Arial" w:eastAsia="標楷體" w:hAnsi="Arial" w:cs="Arial"/>
                <w:color w:val="000000" w:themeColor="text1"/>
              </w:rPr>
              <w:t>(3)</w:t>
            </w:r>
            <w:r w:rsidRPr="006D7E9A">
              <w:rPr>
                <w:rFonts w:ascii="Arial" w:eastAsia="標楷體" w:hAnsi="Arial" w:cs="Arial"/>
                <w:color w:val="000000" w:themeColor="text1"/>
              </w:rPr>
              <w:t>多益</w:t>
            </w:r>
            <w:r w:rsidRPr="006D7E9A">
              <w:rPr>
                <w:rFonts w:ascii="Arial" w:eastAsia="標楷體" w:hAnsi="Arial" w:cs="Arial"/>
                <w:color w:val="000000" w:themeColor="text1"/>
              </w:rPr>
              <w:t>(TOEIC)</w:t>
            </w:r>
            <w:r w:rsidRPr="006D7E9A">
              <w:rPr>
                <w:rFonts w:ascii="Arial" w:eastAsia="標楷體" w:hAnsi="Arial" w:cs="Arial"/>
                <w:color w:val="000000" w:themeColor="text1"/>
              </w:rPr>
              <w:t>達</w:t>
            </w:r>
            <w:r w:rsidRPr="006D7E9A">
              <w:rPr>
                <w:rFonts w:ascii="Arial" w:eastAsia="標楷體" w:hAnsi="Arial" w:cs="Arial"/>
                <w:color w:val="000000" w:themeColor="text1"/>
              </w:rPr>
              <w:t>550</w:t>
            </w:r>
            <w:r w:rsidRPr="006D7E9A">
              <w:rPr>
                <w:rFonts w:ascii="Arial" w:eastAsia="標楷體" w:hAnsi="Arial" w:cs="Arial"/>
                <w:color w:val="000000" w:themeColor="text1"/>
              </w:rPr>
              <w:t>分以上。</w:t>
            </w:r>
          </w:p>
          <w:p w14:paraId="4F1AC8DC" w14:textId="77777777" w:rsidR="00D266C1" w:rsidRPr="006D7E9A" w:rsidRDefault="00D266C1" w:rsidP="0064489C">
            <w:pPr>
              <w:spacing w:line="240" w:lineRule="exact"/>
              <w:ind w:leftChars="11" w:left="386" w:rightChars="44" w:right="106" w:hangingChars="150" w:hanging="360"/>
              <w:jc w:val="both"/>
              <w:rPr>
                <w:rFonts w:ascii="Arial" w:eastAsia="標楷體" w:hAnsi="Arial" w:cs="Arial"/>
                <w:color w:val="000000" w:themeColor="text1"/>
              </w:rPr>
            </w:pPr>
            <w:r w:rsidRPr="006D7E9A">
              <w:rPr>
                <w:rFonts w:ascii="Arial" w:eastAsia="標楷體" w:hAnsi="Arial" w:cs="Arial"/>
                <w:color w:val="000000" w:themeColor="text1"/>
              </w:rPr>
              <w:t>(4)</w:t>
            </w:r>
            <w:r w:rsidRPr="006D7E9A">
              <w:rPr>
                <w:rFonts w:ascii="Arial" w:eastAsia="標楷體" w:hAnsi="Arial" w:cs="Arial"/>
                <w:color w:val="000000" w:themeColor="text1"/>
              </w:rPr>
              <w:t>劍橋領思職場</w:t>
            </w:r>
            <w:r w:rsidRPr="006D7E9A">
              <w:rPr>
                <w:rFonts w:ascii="Arial" w:eastAsia="標楷體" w:hAnsi="Arial" w:cs="Arial"/>
                <w:color w:val="000000" w:themeColor="text1"/>
              </w:rPr>
              <w:t>/</w:t>
            </w:r>
            <w:r w:rsidRPr="006D7E9A">
              <w:rPr>
                <w:rFonts w:ascii="Arial" w:eastAsia="標楷體" w:hAnsi="Arial" w:cs="Arial"/>
                <w:color w:val="000000" w:themeColor="text1"/>
              </w:rPr>
              <w:t>實用英語檢測</w:t>
            </w:r>
            <w:r w:rsidRPr="006D7E9A">
              <w:rPr>
                <w:rFonts w:ascii="Arial" w:eastAsia="標楷體" w:hAnsi="Arial" w:cs="Arial"/>
                <w:color w:val="000000" w:themeColor="text1"/>
              </w:rPr>
              <w:t>(Linguaskill)</w:t>
            </w:r>
            <w:r w:rsidRPr="006D7E9A">
              <w:rPr>
                <w:rFonts w:ascii="Arial" w:eastAsia="標楷體" w:hAnsi="Arial" w:cs="Arial"/>
                <w:color w:val="000000" w:themeColor="text1"/>
              </w:rPr>
              <w:t>達</w:t>
            </w:r>
            <w:r w:rsidRPr="006D7E9A">
              <w:rPr>
                <w:rFonts w:ascii="Arial" w:eastAsia="標楷體" w:hAnsi="Arial" w:cs="Arial"/>
                <w:color w:val="000000" w:themeColor="text1"/>
              </w:rPr>
              <w:t>CEFR Level B1</w:t>
            </w:r>
            <w:r w:rsidRPr="006D7E9A">
              <w:rPr>
                <w:rFonts w:ascii="Arial" w:eastAsia="標楷體" w:hAnsi="Arial" w:cs="Arial"/>
                <w:color w:val="000000" w:themeColor="text1"/>
              </w:rPr>
              <w:t>以上。</w:t>
            </w:r>
          </w:p>
          <w:p w14:paraId="51988E11" w14:textId="77777777" w:rsidR="00D266C1" w:rsidRPr="006D7E9A" w:rsidRDefault="00D266C1" w:rsidP="008C2116">
            <w:pPr>
              <w:spacing w:line="240" w:lineRule="exact"/>
              <w:ind w:leftChars="11" w:left="230" w:rightChars="44" w:right="106" w:hangingChars="85" w:hanging="204"/>
              <w:jc w:val="both"/>
              <w:rPr>
                <w:rFonts w:ascii="Arial" w:eastAsia="標楷體" w:hAnsi="Arial" w:cs="Arial"/>
                <w:color w:val="000000" w:themeColor="text1"/>
              </w:rPr>
            </w:pPr>
            <w:r w:rsidRPr="006D7E9A">
              <w:rPr>
                <w:rFonts w:ascii="Arial" w:eastAsia="標楷體" w:hAnsi="Arial" w:cs="Arial"/>
                <w:color w:val="000000" w:themeColor="text1"/>
              </w:rPr>
              <w:t>(5)</w:t>
            </w:r>
            <w:r w:rsidRPr="006D7E9A">
              <w:rPr>
                <w:rFonts w:ascii="Arial" w:eastAsia="標楷體" w:hAnsi="Arial" w:cs="Arial"/>
                <w:color w:val="000000" w:themeColor="text1"/>
              </w:rPr>
              <w:t>國際英語測驗</w:t>
            </w:r>
            <w:r w:rsidRPr="006D7E9A">
              <w:rPr>
                <w:rFonts w:ascii="Arial" w:eastAsia="標楷體" w:hAnsi="Arial" w:cs="Arial"/>
                <w:color w:val="000000" w:themeColor="text1"/>
              </w:rPr>
              <w:t>(IELTS)</w:t>
            </w:r>
            <w:r w:rsidRPr="006D7E9A">
              <w:rPr>
                <w:rFonts w:ascii="Arial" w:eastAsia="標楷體" w:hAnsi="Arial" w:cs="Arial"/>
                <w:color w:val="000000" w:themeColor="text1"/>
              </w:rPr>
              <w:t>達</w:t>
            </w:r>
            <w:r w:rsidRPr="006D7E9A">
              <w:rPr>
                <w:rFonts w:ascii="Arial" w:eastAsia="標楷體" w:hAnsi="Arial" w:cs="Arial"/>
                <w:color w:val="000000" w:themeColor="text1"/>
              </w:rPr>
              <w:t>4</w:t>
            </w:r>
            <w:r w:rsidRPr="006D7E9A">
              <w:rPr>
                <w:rFonts w:ascii="Arial" w:eastAsia="標楷體" w:hAnsi="Arial" w:cs="Arial"/>
                <w:color w:val="000000" w:themeColor="text1"/>
              </w:rPr>
              <w:t>以上。</w:t>
            </w:r>
          </w:p>
          <w:p w14:paraId="648EFC76" w14:textId="46148F60" w:rsidR="00D266C1" w:rsidRPr="006D7E9A" w:rsidRDefault="00D266C1" w:rsidP="005D1752">
            <w:pPr>
              <w:spacing w:line="240" w:lineRule="exact"/>
              <w:ind w:leftChars="11" w:left="386" w:rightChars="44" w:right="106" w:hangingChars="150" w:hanging="360"/>
              <w:jc w:val="both"/>
              <w:rPr>
                <w:rFonts w:ascii="Arial" w:eastAsia="標楷體" w:hAnsi="Arial" w:cs="Arial"/>
                <w:color w:val="000000" w:themeColor="text1"/>
              </w:rPr>
            </w:pPr>
            <w:r w:rsidRPr="006D7E9A">
              <w:rPr>
                <w:rFonts w:ascii="Arial" w:eastAsia="標楷體" w:hAnsi="Arial" w:cs="Arial"/>
                <w:color w:val="000000" w:themeColor="text1"/>
              </w:rPr>
              <w:t>(6)</w:t>
            </w:r>
            <w:r w:rsidRPr="006D7E9A">
              <w:rPr>
                <w:rFonts w:ascii="Arial" w:eastAsia="標楷體" w:hAnsi="Arial" w:cs="Arial"/>
                <w:color w:val="000000" w:themeColor="text1"/>
              </w:rPr>
              <w:t>外語能力測驗</w:t>
            </w:r>
            <w:r w:rsidRPr="006D7E9A">
              <w:rPr>
                <w:rFonts w:ascii="Arial" w:eastAsia="標楷體" w:hAnsi="Arial" w:cs="Arial"/>
                <w:color w:val="000000" w:themeColor="text1"/>
              </w:rPr>
              <w:t>(FLPT)</w:t>
            </w:r>
            <w:r w:rsidRPr="006D7E9A">
              <w:rPr>
                <w:rFonts w:ascii="Arial" w:eastAsia="標楷體" w:hAnsi="Arial" w:cs="Arial"/>
                <w:color w:val="000000" w:themeColor="text1"/>
              </w:rPr>
              <w:t>筆試達</w:t>
            </w:r>
            <w:r w:rsidRPr="006D7E9A">
              <w:rPr>
                <w:rFonts w:ascii="Arial" w:eastAsia="標楷體" w:hAnsi="Arial" w:cs="Arial"/>
                <w:color w:val="000000" w:themeColor="text1"/>
              </w:rPr>
              <w:t>150</w:t>
            </w:r>
            <w:r w:rsidR="00190B0A" w:rsidRPr="006D7E9A">
              <w:rPr>
                <w:rFonts w:ascii="Arial" w:eastAsia="標楷體" w:hAnsi="Arial" w:cs="Arial"/>
                <w:color w:val="000000" w:themeColor="text1"/>
              </w:rPr>
              <w:t>分、口</w:t>
            </w:r>
            <w:r w:rsidRPr="006D7E9A">
              <w:rPr>
                <w:rFonts w:ascii="Arial" w:eastAsia="標楷體" w:hAnsi="Arial" w:cs="Arial"/>
                <w:color w:val="000000" w:themeColor="text1"/>
              </w:rPr>
              <w:t>試達</w:t>
            </w:r>
            <w:r w:rsidRPr="006D7E9A">
              <w:rPr>
                <w:rFonts w:ascii="Arial" w:eastAsia="標楷體" w:hAnsi="Arial" w:cs="Arial"/>
                <w:color w:val="000000" w:themeColor="text1"/>
              </w:rPr>
              <w:t>S-2</w:t>
            </w:r>
            <w:r w:rsidRPr="006D7E9A">
              <w:rPr>
                <w:rFonts w:ascii="Arial" w:eastAsia="標楷體" w:hAnsi="Arial" w:cs="Arial"/>
                <w:color w:val="000000" w:themeColor="text1"/>
              </w:rPr>
              <w:t>以上。</w:t>
            </w:r>
          </w:p>
        </w:tc>
        <w:tc>
          <w:tcPr>
            <w:tcW w:w="1010" w:type="pct"/>
            <w:vMerge w:val="restart"/>
            <w:shd w:val="clear" w:color="auto" w:fill="FFFFFF"/>
            <w:vAlign w:val="center"/>
          </w:tcPr>
          <w:p w14:paraId="5C783659" w14:textId="77777777" w:rsidR="00D266C1" w:rsidRPr="006D7E9A" w:rsidRDefault="00D266C1" w:rsidP="00D1101B">
            <w:pPr>
              <w:pStyle w:val="Default"/>
              <w:spacing w:line="240" w:lineRule="exact"/>
              <w:jc w:val="both"/>
              <w:rPr>
                <w:rFonts w:ascii="Arial" w:hAnsi="Arial" w:cs="Arial"/>
                <w:color w:val="000000" w:themeColor="text1"/>
              </w:rPr>
            </w:pPr>
            <w:r w:rsidRPr="006D7E9A">
              <w:rPr>
                <w:rFonts w:ascii="Arial" w:hAnsi="Arial" w:cs="Arial"/>
                <w:color w:val="000000" w:themeColor="text1"/>
              </w:rPr>
              <w:t>專業科目</w:t>
            </w:r>
            <w:r w:rsidRPr="006D7E9A">
              <w:rPr>
                <w:rFonts w:ascii="Arial" w:hAnsi="Arial" w:cs="Arial"/>
                <w:color w:val="000000" w:themeColor="text1"/>
              </w:rPr>
              <w:t>(100%)</w:t>
            </w:r>
            <w:r w:rsidRPr="006D7E9A">
              <w:rPr>
                <w:rFonts w:ascii="Arial" w:hAnsi="Arial" w:cs="Arial"/>
                <w:color w:val="000000" w:themeColor="text1"/>
              </w:rPr>
              <w:t>：</w:t>
            </w:r>
            <w:r w:rsidRPr="006D7E9A">
              <w:rPr>
                <w:rFonts w:ascii="Arial" w:hAnsi="Arial" w:cs="Arial"/>
                <w:color w:val="000000" w:themeColor="text1"/>
              </w:rPr>
              <w:t xml:space="preserve"> </w:t>
            </w:r>
          </w:p>
          <w:p w14:paraId="0AC9DB5D" w14:textId="49EF686B" w:rsidR="00D266C1" w:rsidRPr="006D7E9A" w:rsidRDefault="00D266C1" w:rsidP="007C14F2">
            <w:pPr>
              <w:pStyle w:val="Default"/>
              <w:spacing w:line="240" w:lineRule="exact"/>
              <w:ind w:leftChars="16" w:left="336" w:hangingChars="124" w:hanging="298"/>
              <w:jc w:val="both"/>
              <w:rPr>
                <w:rFonts w:ascii="Arial" w:hAnsi="Arial" w:cs="Arial"/>
                <w:color w:val="000000" w:themeColor="text1"/>
              </w:rPr>
            </w:pPr>
            <w:r w:rsidRPr="006D7E9A">
              <w:rPr>
                <w:rFonts w:ascii="Arial" w:hAnsi="Arial" w:cs="Arial"/>
                <w:color w:val="000000" w:themeColor="text1"/>
              </w:rPr>
              <w:t>(1)</w:t>
            </w:r>
            <w:r w:rsidR="0077487F" w:rsidRPr="006D7E9A">
              <w:rPr>
                <w:rFonts w:ascii="Arial" w:hAnsi="Arial" w:cs="Arial"/>
                <w:color w:val="000000" w:themeColor="text1"/>
              </w:rPr>
              <w:t>民法及公司法</w:t>
            </w:r>
          </w:p>
          <w:p w14:paraId="7CF128E4" w14:textId="5702B8EA" w:rsidR="00D266C1" w:rsidRPr="006D7E9A" w:rsidRDefault="00D266C1" w:rsidP="00596FE6">
            <w:pPr>
              <w:pStyle w:val="Default"/>
              <w:spacing w:line="240" w:lineRule="exact"/>
              <w:ind w:leftChars="16" w:left="446" w:hangingChars="170" w:hanging="408"/>
              <w:jc w:val="both"/>
              <w:rPr>
                <w:rFonts w:ascii="Arial" w:hAnsi="Arial" w:cs="Arial"/>
                <w:color w:val="000000" w:themeColor="text1"/>
              </w:rPr>
            </w:pPr>
            <w:r w:rsidRPr="006D7E9A">
              <w:rPr>
                <w:rFonts w:ascii="Arial" w:hAnsi="Arial" w:cs="Arial"/>
                <w:color w:val="000000" w:themeColor="text1"/>
              </w:rPr>
              <w:t>(2)</w:t>
            </w:r>
            <w:r w:rsidR="0077487F" w:rsidRPr="006D7E9A">
              <w:rPr>
                <w:rFonts w:ascii="Arial" w:hAnsi="Arial" w:cs="Arial"/>
                <w:color w:val="000000" w:themeColor="text1"/>
              </w:rPr>
              <w:t>民事訴訟法及強制執行法</w:t>
            </w:r>
          </w:p>
          <w:p w14:paraId="4ABAB62D" w14:textId="73E98ED8" w:rsidR="00D266C1" w:rsidRPr="006D7E9A" w:rsidRDefault="00D266C1" w:rsidP="00596FE6">
            <w:pPr>
              <w:pStyle w:val="Default"/>
              <w:spacing w:line="240" w:lineRule="exact"/>
              <w:ind w:leftChars="16" w:left="446" w:hangingChars="170" w:hanging="408"/>
              <w:jc w:val="both"/>
              <w:rPr>
                <w:rFonts w:ascii="Arial" w:hAnsi="Arial" w:cs="Arial"/>
                <w:color w:val="000000" w:themeColor="text1"/>
              </w:rPr>
            </w:pPr>
            <w:r w:rsidRPr="006D7E9A">
              <w:rPr>
                <w:rFonts w:ascii="Arial" w:hAnsi="Arial" w:cs="Arial"/>
                <w:color w:val="000000" w:themeColor="text1"/>
              </w:rPr>
              <w:t>(3)</w:t>
            </w:r>
            <w:r w:rsidR="0077487F" w:rsidRPr="006D7E9A">
              <w:rPr>
                <w:rFonts w:ascii="Arial" w:hAnsi="Arial" w:cs="Arial"/>
                <w:color w:val="000000" w:themeColor="text1"/>
              </w:rPr>
              <w:t>銀行法、票據法及其他金融相關法令</w:t>
            </w:r>
          </w:p>
          <w:p w14:paraId="77EBC638" w14:textId="6C39EE00" w:rsidR="00D266C1" w:rsidRPr="006D7E9A" w:rsidRDefault="005D0FE2" w:rsidP="005D0FE2">
            <w:pPr>
              <w:pStyle w:val="Default"/>
              <w:spacing w:line="240" w:lineRule="exact"/>
              <w:ind w:leftChars="55" w:left="420" w:hangingChars="120" w:hanging="288"/>
              <w:jc w:val="both"/>
              <w:rPr>
                <w:rFonts w:ascii="Arial" w:hAnsi="Arial" w:cs="Arial"/>
                <w:color w:val="000000" w:themeColor="text1"/>
              </w:rPr>
            </w:pPr>
            <w:r w:rsidRPr="006D7E9A">
              <w:rPr>
                <w:rFonts w:ascii="新細明體" w:eastAsia="新細明體" w:hAnsi="新細明體" w:cs="新細明體" w:hint="eastAsia"/>
                <w:color w:val="000000" w:themeColor="text1"/>
              </w:rPr>
              <w:t>◎</w:t>
            </w:r>
            <w:r w:rsidRPr="006D7E9A">
              <w:rPr>
                <w:rFonts w:ascii="Arial" w:hAnsi="Arial" w:cs="Arial"/>
                <w:color w:val="000000" w:themeColor="text1"/>
              </w:rPr>
              <w:t>選擇題及非選擇題</w:t>
            </w:r>
          </w:p>
        </w:tc>
        <w:tc>
          <w:tcPr>
            <w:tcW w:w="315" w:type="pct"/>
            <w:shd w:val="clear" w:color="auto" w:fill="FFFFFF"/>
            <w:vAlign w:val="center"/>
          </w:tcPr>
          <w:p w14:paraId="2B20456F" w14:textId="77777777" w:rsidR="00D266C1" w:rsidRPr="006D7E9A" w:rsidRDefault="00D266C1" w:rsidP="003B4815">
            <w:pPr>
              <w:spacing w:line="240" w:lineRule="exact"/>
              <w:jc w:val="center"/>
              <w:rPr>
                <w:rFonts w:ascii="Arial" w:eastAsia="標楷體" w:hAnsi="Arial" w:cs="Arial"/>
                <w:color w:val="000000" w:themeColor="text1"/>
              </w:rPr>
            </w:pPr>
            <w:r w:rsidRPr="006D7E9A">
              <w:rPr>
                <w:rFonts w:ascii="Arial" w:eastAsia="標楷體" w:hAnsi="Arial" w:cs="Arial"/>
                <w:color w:val="000000" w:themeColor="text1"/>
              </w:rPr>
              <w:t>3</w:t>
            </w:r>
          </w:p>
          <w:p w14:paraId="10148D2B" w14:textId="77777777" w:rsidR="00D266C1" w:rsidRPr="006D7E9A" w:rsidRDefault="00D266C1" w:rsidP="003B4815">
            <w:pPr>
              <w:spacing w:line="240" w:lineRule="exact"/>
              <w:jc w:val="center"/>
              <w:rPr>
                <w:rFonts w:ascii="Arial" w:eastAsia="標楷體" w:hAnsi="Arial" w:cs="Arial"/>
                <w:color w:val="000000" w:themeColor="text1"/>
              </w:rPr>
            </w:pPr>
            <w:r w:rsidRPr="006D7E9A">
              <w:rPr>
                <w:rFonts w:ascii="Arial" w:eastAsia="標楷體" w:hAnsi="Arial" w:cs="Arial"/>
                <w:color w:val="000000" w:themeColor="text1"/>
              </w:rPr>
              <w:t>(3)</w:t>
            </w:r>
          </w:p>
        </w:tc>
        <w:tc>
          <w:tcPr>
            <w:tcW w:w="224" w:type="pct"/>
            <w:shd w:val="clear" w:color="auto" w:fill="FFFFFF" w:themeFill="background1"/>
            <w:vAlign w:val="center"/>
          </w:tcPr>
          <w:p w14:paraId="7F7855ED" w14:textId="77777777" w:rsidR="00D266C1" w:rsidRPr="006D7E9A" w:rsidRDefault="00D266C1" w:rsidP="003B4815">
            <w:pPr>
              <w:spacing w:line="240" w:lineRule="exact"/>
              <w:jc w:val="center"/>
              <w:rPr>
                <w:rFonts w:ascii="Arial" w:eastAsia="標楷體" w:hAnsi="Arial" w:cs="Arial"/>
                <w:color w:val="000000" w:themeColor="text1"/>
              </w:rPr>
            </w:pPr>
            <w:r w:rsidRPr="006D7E9A">
              <w:rPr>
                <w:rFonts w:ascii="Arial" w:eastAsia="標楷體" w:hAnsi="Arial" w:cs="Arial"/>
                <w:color w:val="000000" w:themeColor="text1"/>
              </w:rPr>
              <w:t>12</w:t>
            </w:r>
          </w:p>
        </w:tc>
      </w:tr>
      <w:tr w:rsidR="006D7E9A" w:rsidRPr="006D7E9A" w14:paraId="190FBBFD" w14:textId="77777777" w:rsidTr="004943FE">
        <w:trPr>
          <w:trHeight w:val="3402"/>
          <w:jc w:val="center"/>
        </w:trPr>
        <w:tc>
          <w:tcPr>
            <w:tcW w:w="500" w:type="pct"/>
            <w:vMerge/>
            <w:shd w:val="clear" w:color="auto" w:fill="FFFFFF"/>
            <w:vAlign w:val="center"/>
          </w:tcPr>
          <w:p w14:paraId="067ACD80" w14:textId="77777777" w:rsidR="00D266C1" w:rsidRPr="006D7E9A" w:rsidRDefault="00D266C1" w:rsidP="002A27F5">
            <w:pPr>
              <w:spacing w:line="240" w:lineRule="exact"/>
              <w:jc w:val="center"/>
              <w:rPr>
                <w:rFonts w:ascii="Arial" w:eastAsia="標楷體" w:hAnsi="Arial" w:cs="Arial"/>
                <w:color w:val="000000" w:themeColor="text1"/>
                <w:kern w:val="0"/>
              </w:rPr>
            </w:pPr>
          </w:p>
        </w:tc>
        <w:tc>
          <w:tcPr>
            <w:tcW w:w="566" w:type="pct"/>
            <w:tcBorders>
              <w:bottom w:val="single" w:sz="4" w:space="0" w:color="auto"/>
            </w:tcBorders>
            <w:shd w:val="clear" w:color="auto" w:fill="FFFFFF" w:themeFill="background1"/>
            <w:vAlign w:val="center"/>
          </w:tcPr>
          <w:p w14:paraId="53CAD68B" w14:textId="77777777" w:rsidR="00D266C1" w:rsidRPr="006D7E9A" w:rsidRDefault="00D266C1" w:rsidP="002A27F5">
            <w:pPr>
              <w:spacing w:line="240" w:lineRule="exact"/>
              <w:jc w:val="center"/>
              <w:rPr>
                <w:rFonts w:ascii="Arial" w:eastAsia="標楷體" w:hAnsi="Arial" w:cs="Arial"/>
                <w:color w:val="000000" w:themeColor="text1"/>
                <w:kern w:val="0"/>
                <w:sz w:val="22"/>
                <w:szCs w:val="22"/>
              </w:rPr>
            </w:pPr>
            <w:r w:rsidRPr="006D7E9A">
              <w:rPr>
                <w:rFonts w:ascii="Arial" w:eastAsia="標楷體" w:hAnsi="Arial" w:cs="Arial"/>
                <w:color w:val="000000" w:themeColor="text1"/>
                <w:kern w:val="0"/>
                <w:sz w:val="22"/>
                <w:szCs w:val="22"/>
              </w:rPr>
              <w:t>嘉義區</w:t>
            </w:r>
          </w:p>
          <w:p w14:paraId="302A53DC" w14:textId="257FB379" w:rsidR="00AD50B4" w:rsidRPr="006D7E9A" w:rsidRDefault="00AD50B4" w:rsidP="002A27F5">
            <w:pPr>
              <w:spacing w:line="240" w:lineRule="exact"/>
              <w:jc w:val="center"/>
              <w:rPr>
                <w:rFonts w:ascii="Arial" w:eastAsia="標楷體" w:hAnsi="Arial" w:cs="Arial"/>
                <w:color w:val="000000" w:themeColor="text1"/>
                <w:kern w:val="0"/>
                <w:sz w:val="22"/>
                <w:szCs w:val="22"/>
              </w:rPr>
            </w:pPr>
            <w:r w:rsidRPr="006D7E9A">
              <w:rPr>
                <w:rFonts w:ascii="Arial" w:eastAsia="標楷體" w:hAnsi="Arial" w:cs="Arial"/>
                <w:color w:val="000000" w:themeColor="text1"/>
                <w:sz w:val="22"/>
                <w:szCs w:val="22"/>
              </w:rPr>
              <w:t>(B71111119)</w:t>
            </w:r>
          </w:p>
        </w:tc>
        <w:tc>
          <w:tcPr>
            <w:tcW w:w="2386" w:type="pct"/>
            <w:vMerge/>
            <w:shd w:val="clear" w:color="auto" w:fill="FFFFFF"/>
            <w:vAlign w:val="center"/>
          </w:tcPr>
          <w:p w14:paraId="62DFE6C7" w14:textId="77777777" w:rsidR="00D266C1" w:rsidRPr="006D7E9A" w:rsidRDefault="00D266C1" w:rsidP="00D1101B">
            <w:pPr>
              <w:spacing w:line="240" w:lineRule="exact"/>
              <w:rPr>
                <w:rFonts w:ascii="Arial" w:eastAsia="標楷體" w:hAnsi="Arial" w:cs="Arial"/>
                <w:color w:val="000000" w:themeColor="text1"/>
              </w:rPr>
            </w:pPr>
          </w:p>
        </w:tc>
        <w:tc>
          <w:tcPr>
            <w:tcW w:w="1010" w:type="pct"/>
            <w:vMerge/>
            <w:shd w:val="clear" w:color="auto" w:fill="FFFFFF"/>
            <w:vAlign w:val="center"/>
          </w:tcPr>
          <w:p w14:paraId="42A5418D" w14:textId="77777777" w:rsidR="00D266C1" w:rsidRPr="006D7E9A" w:rsidRDefault="00D266C1" w:rsidP="00D1101B">
            <w:pPr>
              <w:pStyle w:val="Default"/>
              <w:spacing w:line="240" w:lineRule="exact"/>
              <w:jc w:val="both"/>
              <w:rPr>
                <w:rFonts w:ascii="Arial" w:hAnsi="Arial" w:cs="Arial"/>
                <w:color w:val="000000" w:themeColor="text1"/>
              </w:rPr>
            </w:pPr>
          </w:p>
        </w:tc>
        <w:tc>
          <w:tcPr>
            <w:tcW w:w="315" w:type="pct"/>
            <w:shd w:val="clear" w:color="auto" w:fill="FFFFFF"/>
            <w:vAlign w:val="center"/>
          </w:tcPr>
          <w:p w14:paraId="58D08F38" w14:textId="77777777" w:rsidR="00D266C1" w:rsidRPr="006D7E9A" w:rsidRDefault="00D266C1" w:rsidP="003B4815">
            <w:pPr>
              <w:spacing w:line="240" w:lineRule="exact"/>
              <w:jc w:val="center"/>
              <w:rPr>
                <w:rFonts w:ascii="Arial" w:eastAsia="標楷體" w:hAnsi="Arial" w:cs="Arial"/>
                <w:color w:val="000000" w:themeColor="text1"/>
              </w:rPr>
            </w:pPr>
            <w:r w:rsidRPr="006D7E9A">
              <w:rPr>
                <w:rFonts w:ascii="Arial" w:eastAsia="標楷體" w:hAnsi="Arial" w:cs="Arial"/>
                <w:color w:val="000000" w:themeColor="text1"/>
              </w:rPr>
              <w:t>2</w:t>
            </w:r>
          </w:p>
          <w:p w14:paraId="54133EBE" w14:textId="77777777" w:rsidR="00D266C1" w:rsidRPr="006D7E9A" w:rsidRDefault="00D266C1" w:rsidP="003B4815">
            <w:pPr>
              <w:spacing w:line="240" w:lineRule="exact"/>
              <w:jc w:val="center"/>
              <w:rPr>
                <w:rFonts w:ascii="Arial" w:eastAsia="標楷體" w:hAnsi="Arial" w:cs="Arial"/>
                <w:color w:val="000000" w:themeColor="text1"/>
              </w:rPr>
            </w:pPr>
            <w:r w:rsidRPr="006D7E9A">
              <w:rPr>
                <w:rFonts w:ascii="Arial" w:eastAsia="標楷體" w:hAnsi="Arial" w:cs="Arial"/>
                <w:color w:val="000000" w:themeColor="text1"/>
              </w:rPr>
              <w:t>(2)</w:t>
            </w:r>
          </w:p>
        </w:tc>
        <w:tc>
          <w:tcPr>
            <w:tcW w:w="224" w:type="pct"/>
            <w:shd w:val="clear" w:color="auto" w:fill="FFFFFF" w:themeFill="background1"/>
            <w:vAlign w:val="center"/>
          </w:tcPr>
          <w:p w14:paraId="015AF258" w14:textId="77777777" w:rsidR="00D266C1" w:rsidRPr="006D7E9A" w:rsidRDefault="00D266C1" w:rsidP="003B4815">
            <w:pPr>
              <w:spacing w:line="240" w:lineRule="exact"/>
              <w:jc w:val="center"/>
              <w:rPr>
                <w:rFonts w:ascii="Arial" w:eastAsia="標楷體" w:hAnsi="Arial" w:cs="Arial"/>
                <w:color w:val="000000" w:themeColor="text1"/>
              </w:rPr>
            </w:pPr>
            <w:r w:rsidRPr="006D7E9A">
              <w:rPr>
                <w:rFonts w:ascii="Arial" w:eastAsia="標楷體" w:hAnsi="Arial" w:cs="Arial"/>
                <w:color w:val="000000" w:themeColor="text1"/>
              </w:rPr>
              <w:t>6</w:t>
            </w:r>
          </w:p>
        </w:tc>
      </w:tr>
      <w:tr w:rsidR="006D7E9A" w:rsidRPr="006D7E9A" w14:paraId="2AF1B9A0" w14:textId="77777777" w:rsidTr="004943FE">
        <w:trPr>
          <w:trHeight w:val="4587"/>
          <w:jc w:val="center"/>
        </w:trPr>
        <w:tc>
          <w:tcPr>
            <w:tcW w:w="500" w:type="pct"/>
            <w:shd w:val="clear" w:color="auto" w:fill="FFFFFF"/>
            <w:vAlign w:val="center"/>
          </w:tcPr>
          <w:p w14:paraId="0BAB9E39" w14:textId="77777777" w:rsidR="00D266C1" w:rsidRPr="006D7E9A" w:rsidRDefault="00D266C1" w:rsidP="002A27F5">
            <w:pPr>
              <w:spacing w:line="280" w:lineRule="exact"/>
              <w:jc w:val="center"/>
              <w:rPr>
                <w:rFonts w:ascii="Arial" w:eastAsia="標楷體" w:hAnsi="Arial" w:cs="Arial"/>
                <w:color w:val="000000" w:themeColor="text1"/>
              </w:rPr>
            </w:pPr>
            <w:r w:rsidRPr="006D7E9A">
              <w:rPr>
                <w:rFonts w:ascii="Arial" w:eastAsia="標楷體" w:hAnsi="Arial" w:cs="Arial"/>
                <w:color w:val="000000" w:themeColor="text1"/>
                <w:kern w:val="0"/>
              </w:rPr>
              <w:t>客服人員</w:t>
            </w:r>
          </w:p>
        </w:tc>
        <w:tc>
          <w:tcPr>
            <w:tcW w:w="566" w:type="pct"/>
            <w:tcBorders>
              <w:bottom w:val="single" w:sz="4" w:space="0" w:color="auto"/>
            </w:tcBorders>
            <w:shd w:val="clear" w:color="auto" w:fill="FFFFFF" w:themeFill="background1"/>
            <w:vAlign w:val="center"/>
          </w:tcPr>
          <w:p w14:paraId="51E1B05C" w14:textId="14AC2951" w:rsidR="00D266C1" w:rsidRPr="006D7E9A" w:rsidRDefault="00D266C1" w:rsidP="002A27F5">
            <w:pPr>
              <w:spacing w:line="280" w:lineRule="exact"/>
              <w:jc w:val="center"/>
              <w:rPr>
                <w:rFonts w:ascii="Arial" w:eastAsia="標楷體" w:hAnsi="Arial" w:cs="Arial"/>
                <w:color w:val="000000" w:themeColor="text1"/>
                <w:kern w:val="0"/>
                <w:sz w:val="22"/>
                <w:szCs w:val="22"/>
              </w:rPr>
            </w:pPr>
            <w:r w:rsidRPr="006D7E9A">
              <w:rPr>
                <w:rFonts w:ascii="Arial" w:eastAsia="標楷體" w:hAnsi="Arial" w:cs="Arial"/>
                <w:color w:val="000000" w:themeColor="text1"/>
                <w:kern w:val="0"/>
                <w:sz w:val="22"/>
                <w:szCs w:val="22"/>
              </w:rPr>
              <w:t>台中區</w:t>
            </w:r>
            <w:r w:rsidR="00AD50B4" w:rsidRPr="006D7E9A">
              <w:rPr>
                <w:rFonts w:ascii="Arial" w:eastAsia="標楷體" w:hAnsi="Arial" w:cs="Arial"/>
                <w:color w:val="000000" w:themeColor="text1"/>
                <w:sz w:val="22"/>
                <w:szCs w:val="22"/>
              </w:rPr>
              <w:t>(B71111120)</w:t>
            </w:r>
          </w:p>
        </w:tc>
        <w:tc>
          <w:tcPr>
            <w:tcW w:w="2386" w:type="pct"/>
            <w:shd w:val="clear" w:color="auto" w:fill="FFFFFF"/>
            <w:vAlign w:val="center"/>
          </w:tcPr>
          <w:p w14:paraId="5A378BBB" w14:textId="77777777" w:rsidR="00D266C1" w:rsidRPr="006D7E9A" w:rsidRDefault="00D266C1" w:rsidP="0022576F">
            <w:pPr>
              <w:spacing w:line="260" w:lineRule="exact"/>
              <w:jc w:val="both"/>
              <w:rPr>
                <w:rFonts w:ascii="Arial" w:eastAsia="標楷體" w:hAnsi="Arial" w:cs="Arial"/>
                <w:color w:val="000000" w:themeColor="text1"/>
              </w:rPr>
            </w:pPr>
            <w:r w:rsidRPr="006D7E9A">
              <w:rPr>
                <w:rFonts w:ascii="新細明體" w:hAnsi="新細明體" w:cs="新細明體" w:hint="eastAsia"/>
                <w:color w:val="000000" w:themeColor="text1"/>
              </w:rPr>
              <w:t>※</w:t>
            </w:r>
            <w:r w:rsidRPr="006D7E9A">
              <w:rPr>
                <w:rFonts w:ascii="Arial" w:eastAsia="標楷體" w:hAnsi="Arial" w:cs="Arial"/>
                <w:color w:val="000000" w:themeColor="text1"/>
              </w:rPr>
              <w:t>必要資格條件</w:t>
            </w:r>
          </w:p>
          <w:p w14:paraId="1FF8600C" w14:textId="77777777" w:rsidR="00D266C1" w:rsidRPr="006D7E9A" w:rsidRDefault="00D266C1" w:rsidP="00F77170">
            <w:pPr>
              <w:spacing w:line="260" w:lineRule="exact"/>
              <w:ind w:leftChars="11" w:left="290" w:rightChars="44" w:right="106" w:hangingChars="110" w:hanging="264"/>
              <w:jc w:val="both"/>
              <w:rPr>
                <w:rFonts w:ascii="Arial" w:eastAsia="標楷體" w:hAnsi="Arial" w:cs="Arial"/>
                <w:color w:val="000000" w:themeColor="text1"/>
              </w:rPr>
            </w:pPr>
            <w:r w:rsidRPr="006D7E9A">
              <w:rPr>
                <w:rFonts w:ascii="Arial" w:eastAsia="標楷體" w:hAnsi="Arial" w:cs="Arial"/>
                <w:color w:val="000000" w:themeColor="text1"/>
              </w:rPr>
              <w:t>1.</w:t>
            </w:r>
            <w:r w:rsidRPr="006D7E9A">
              <w:rPr>
                <w:rFonts w:ascii="Arial" w:eastAsia="標楷體" w:hAnsi="Arial" w:cs="Arial"/>
                <w:color w:val="000000" w:themeColor="text1"/>
              </w:rPr>
              <w:t>國內、外大學以上畢業，且已取得學士</w:t>
            </w:r>
            <w:r w:rsidRPr="006D7E9A">
              <w:rPr>
                <w:rFonts w:ascii="Arial" w:eastAsia="標楷體" w:hAnsi="Arial" w:cs="Arial"/>
                <w:color w:val="000000" w:themeColor="text1"/>
              </w:rPr>
              <w:t>(</w:t>
            </w:r>
            <w:r w:rsidRPr="006D7E9A">
              <w:rPr>
                <w:rFonts w:ascii="Arial" w:eastAsia="標楷體" w:hAnsi="Arial" w:cs="Arial"/>
                <w:color w:val="000000" w:themeColor="text1"/>
              </w:rPr>
              <w:t>含</w:t>
            </w:r>
            <w:r w:rsidRPr="006D7E9A">
              <w:rPr>
                <w:rFonts w:ascii="Arial" w:eastAsia="標楷體" w:hAnsi="Arial" w:cs="Arial"/>
                <w:color w:val="000000" w:themeColor="text1"/>
              </w:rPr>
              <w:t>)</w:t>
            </w:r>
            <w:r w:rsidRPr="006D7E9A">
              <w:rPr>
                <w:rFonts w:ascii="Arial" w:eastAsia="標楷體" w:hAnsi="Arial" w:cs="Arial"/>
                <w:color w:val="000000" w:themeColor="text1"/>
              </w:rPr>
              <w:t>以上學位</w:t>
            </w:r>
            <w:r w:rsidRPr="006D7E9A">
              <w:rPr>
                <w:rFonts w:ascii="Arial" w:eastAsia="標楷體" w:hAnsi="Arial" w:cs="Arial"/>
                <w:color w:val="000000" w:themeColor="text1"/>
              </w:rPr>
              <w:t>(</w:t>
            </w:r>
            <w:r w:rsidRPr="006D7E9A">
              <w:rPr>
                <w:rFonts w:ascii="Arial" w:eastAsia="標楷體" w:hAnsi="Arial" w:cs="Arial"/>
                <w:color w:val="000000" w:themeColor="text1"/>
              </w:rPr>
              <w:t>畢業</w:t>
            </w:r>
            <w:r w:rsidRPr="006D7E9A">
              <w:rPr>
                <w:rFonts w:ascii="Arial" w:eastAsia="標楷體" w:hAnsi="Arial" w:cs="Arial"/>
                <w:color w:val="000000" w:themeColor="text1"/>
              </w:rPr>
              <w:t>)</w:t>
            </w:r>
            <w:r w:rsidRPr="006D7E9A">
              <w:rPr>
                <w:rFonts w:ascii="Arial" w:eastAsia="標楷體" w:hAnsi="Arial" w:cs="Arial"/>
                <w:color w:val="000000" w:themeColor="text1"/>
              </w:rPr>
              <w:t>證書。</w:t>
            </w:r>
          </w:p>
          <w:p w14:paraId="16898168" w14:textId="3B2374C9" w:rsidR="00D266C1" w:rsidRPr="006D7E9A" w:rsidRDefault="00D266C1" w:rsidP="00F77170">
            <w:pPr>
              <w:spacing w:line="260" w:lineRule="exact"/>
              <w:ind w:leftChars="11" w:left="290" w:rightChars="44" w:right="106" w:hangingChars="110" w:hanging="264"/>
              <w:jc w:val="both"/>
              <w:rPr>
                <w:rFonts w:ascii="Arial" w:eastAsia="標楷體" w:hAnsi="Arial" w:cs="Arial"/>
                <w:color w:val="000000" w:themeColor="text1"/>
                <w:lang w:eastAsia="zh-HK"/>
              </w:rPr>
            </w:pPr>
            <w:r w:rsidRPr="006D7E9A">
              <w:rPr>
                <w:rFonts w:ascii="Arial" w:eastAsia="標楷體" w:hAnsi="Arial" w:cs="Arial"/>
                <w:color w:val="000000" w:themeColor="text1"/>
              </w:rPr>
              <w:t>2.</w:t>
            </w:r>
            <w:r w:rsidR="007D2A94" w:rsidRPr="006D7E9A">
              <w:rPr>
                <w:rFonts w:ascii="Arial" w:eastAsia="標楷體" w:hAnsi="Arial" w:cs="Arial"/>
                <w:color w:val="000000" w:themeColor="text1"/>
              </w:rPr>
              <w:t>具</w:t>
            </w:r>
            <w:r w:rsidRPr="006D7E9A">
              <w:rPr>
                <w:rFonts w:ascii="Arial" w:eastAsia="標楷體" w:hAnsi="Arial" w:cs="Arial"/>
                <w:color w:val="000000" w:themeColor="text1"/>
                <w:lang w:eastAsia="zh-HK"/>
              </w:rPr>
              <w:t>公民營銀行</w:t>
            </w:r>
            <w:r w:rsidRPr="006D7E9A">
              <w:rPr>
                <w:rFonts w:ascii="Arial" w:eastAsia="標楷體" w:hAnsi="Arial" w:cs="Arial"/>
                <w:color w:val="000000" w:themeColor="text1"/>
              </w:rPr>
              <w:t>(</w:t>
            </w:r>
            <w:r w:rsidRPr="006D7E9A">
              <w:rPr>
                <w:rFonts w:ascii="Arial" w:eastAsia="標楷體" w:hAnsi="Arial" w:cs="Arial"/>
                <w:color w:val="000000" w:themeColor="text1"/>
              </w:rPr>
              <w:t>註</w:t>
            </w:r>
            <w:r w:rsidRPr="006D7E9A">
              <w:rPr>
                <w:rFonts w:ascii="Arial" w:eastAsia="標楷體" w:hAnsi="Arial" w:cs="Arial"/>
                <w:color w:val="000000" w:themeColor="text1"/>
              </w:rPr>
              <w:t>)</w:t>
            </w:r>
            <w:r w:rsidRPr="006D7E9A">
              <w:rPr>
                <w:rFonts w:ascii="Arial" w:eastAsia="標楷體" w:hAnsi="Arial" w:cs="Arial"/>
                <w:color w:val="000000" w:themeColor="text1"/>
                <w:lang w:eastAsia="zh-HK"/>
              </w:rPr>
              <w:t>客服進線服務</w:t>
            </w:r>
            <w:r w:rsidRPr="006D7E9A">
              <w:rPr>
                <w:rFonts w:ascii="Arial" w:eastAsia="標楷體" w:hAnsi="Arial" w:cs="Arial"/>
                <w:color w:val="000000" w:themeColor="text1"/>
                <w:lang w:eastAsia="zh-HK"/>
              </w:rPr>
              <w:t>(inbound)1</w:t>
            </w:r>
            <w:r w:rsidRPr="006D7E9A">
              <w:rPr>
                <w:rFonts w:ascii="Arial" w:eastAsia="標楷體" w:hAnsi="Arial" w:cs="Arial"/>
                <w:color w:val="000000" w:themeColor="text1"/>
                <w:lang w:eastAsia="zh-HK"/>
              </w:rPr>
              <w:t>年</w:t>
            </w:r>
            <w:r w:rsidRPr="006D7E9A">
              <w:rPr>
                <w:rFonts w:ascii="Arial" w:eastAsia="標楷體" w:hAnsi="Arial" w:cs="Arial"/>
                <w:color w:val="000000" w:themeColor="text1"/>
                <w:lang w:eastAsia="zh-HK"/>
              </w:rPr>
              <w:t>(</w:t>
            </w:r>
            <w:r w:rsidRPr="006D7E9A">
              <w:rPr>
                <w:rFonts w:ascii="Arial" w:eastAsia="標楷體" w:hAnsi="Arial" w:cs="Arial"/>
                <w:color w:val="000000" w:themeColor="text1"/>
                <w:lang w:eastAsia="zh-HK"/>
              </w:rPr>
              <w:t>含</w:t>
            </w:r>
            <w:r w:rsidRPr="006D7E9A">
              <w:rPr>
                <w:rFonts w:ascii="Arial" w:eastAsia="標楷體" w:hAnsi="Arial" w:cs="Arial"/>
                <w:color w:val="000000" w:themeColor="text1"/>
                <w:lang w:eastAsia="zh-HK"/>
              </w:rPr>
              <w:t>)</w:t>
            </w:r>
            <w:r w:rsidRPr="006D7E9A">
              <w:rPr>
                <w:rFonts w:ascii="Arial" w:eastAsia="標楷體" w:hAnsi="Arial" w:cs="Arial"/>
                <w:color w:val="000000" w:themeColor="text1"/>
                <w:lang w:eastAsia="zh-HK"/>
              </w:rPr>
              <w:t>以上工作經驗。</w:t>
            </w:r>
          </w:p>
          <w:p w14:paraId="34362C7A" w14:textId="28658A9E" w:rsidR="00D266C1" w:rsidRPr="006D7E9A" w:rsidRDefault="00D266C1" w:rsidP="00F77170">
            <w:pPr>
              <w:spacing w:line="260" w:lineRule="exact"/>
              <w:ind w:leftChars="121" w:left="678" w:rightChars="44" w:right="106" w:hangingChars="170" w:hanging="388"/>
              <w:jc w:val="both"/>
              <w:rPr>
                <w:rFonts w:ascii="Arial" w:eastAsia="標楷體" w:hAnsi="Arial" w:cs="Arial"/>
                <w:color w:val="000000" w:themeColor="text1"/>
              </w:rPr>
            </w:pPr>
            <w:r w:rsidRPr="006D7E9A">
              <w:rPr>
                <w:rFonts w:ascii="Arial" w:eastAsia="標楷體" w:hAnsi="Arial" w:cs="Arial"/>
                <w:bCs/>
                <w:color w:val="000000" w:themeColor="text1"/>
                <w:spacing w:val="-6"/>
              </w:rPr>
              <w:t>註</w:t>
            </w:r>
            <w:r w:rsidRPr="006D7E9A">
              <w:rPr>
                <w:rFonts w:ascii="Arial" w:eastAsia="標楷體" w:hAnsi="Arial" w:cs="Arial"/>
                <w:bCs/>
                <w:color w:val="000000" w:themeColor="text1"/>
                <w:spacing w:val="-6"/>
              </w:rPr>
              <w:t>.</w:t>
            </w:r>
            <w:r w:rsidR="00E25EEF" w:rsidRPr="006D7E9A">
              <w:rPr>
                <w:rFonts w:ascii="Arial" w:eastAsia="標楷體" w:hAnsi="Arial" w:cs="Arial"/>
                <w:color w:val="000000" w:themeColor="text1"/>
              </w:rPr>
              <w:t>公民營銀行不含農漁會、信用合作社、郵政或保險、證券等非銀行之金融機構。</w:t>
            </w:r>
          </w:p>
          <w:p w14:paraId="4E7308A8" w14:textId="77777777" w:rsidR="00942DA6" w:rsidRPr="006D7E9A" w:rsidRDefault="00942DA6" w:rsidP="0022576F">
            <w:pPr>
              <w:spacing w:line="260" w:lineRule="exact"/>
              <w:ind w:leftChars="90" w:left="681" w:rightChars="44" w:right="106" w:hangingChars="204" w:hanging="465"/>
              <w:jc w:val="both"/>
              <w:rPr>
                <w:rFonts w:ascii="Arial" w:eastAsia="標楷體" w:hAnsi="Arial" w:cs="Arial"/>
                <w:bCs/>
                <w:color w:val="000000" w:themeColor="text1"/>
                <w:spacing w:val="-6"/>
              </w:rPr>
            </w:pPr>
          </w:p>
          <w:p w14:paraId="64A9A59E" w14:textId="0811C622" w:rsidR="00D266C1" w:rsidRPr="006D7E9A" w:rsidRDefault="00D266C1" w:rsidP="0022576F">
            <w:pPr>
              <w:spacing w:line="260" w:lineRule="exact"/>
              <w:ind w:left="288" w:rightChars="44" w:right="106" w:hangingChars="120" w:hanging="288"/>
              <w:jc w:val="both"/>
              <w:rPr>
                <w:rFonts w:ascii="Arial" w:eastAsia="標楷體" w:hAnsi="Arial" w:cs="Arial"/>
                <w:color w:val="000000" w:themeColor="text1"/>
              </w:rPr>
            </w:pPr>
            <w:r w:rsidRPr="006D7E9A">
              <w:rPr>
                <w:rFonts w:ascii="新細明體" w:hAnsi="新細明體" w:cs="新細明體" w:hint="eastAsia"/>
                <w:color w:val="000000" w:themeColor="text1"/>
              </w:rPr>
              <w:t>◎</w:t>
            </w:r>
            <w:r w:rsidRPr="006D7E9A">
              <w:rPr>
                <w:rFonts w:ascii="Arial" w:eastAsia="標楷體" w:hAnsi="Arial" w:cs="Arial"/>
                <w:color w:val="000000" w:themeColor="text1"/>
              </w:rPr>
              <w:t>須配合合作金庫商業銀行客服業務輪班制度</w:t>
            </w:r>
            <w:r w:rsidRPr="006D7E9A">
              <w:rPr>
                <w:rFonts w:ascii="Arial" w:eastAsia="標楷體" w:hAnsi="Arial" w:cs="Arial"/>
                <w:color w:val="000000" w:themeColor="text1"/>
              </w:rPr>
              <w:t>(</w:t>
            </w:r>
            <w:r w:rsidRPr="006D7E9A">
              <w:rPr>
                <w:rFonts w:ascii="Arial" w:eastAsia="標楷體" w:hAnsi="Arial" w:cs="Arial"/>
                <w:color w:val="000000" w:themeColor="text1"/>
              </w:rPr>
              <w:t>配合</w:t>
            </w:r>
            <w:r w:rsidRPr="006D7E9A">
              <w:rPr>
                <w:rFonts w:ascii="Arial" w:eastAsia="標楷體" w:hAnsi="Arial" w:cs="Arial"/>
                <w:color w:val="000000" w:themeColor="text1"/>
              </w:rPr>
              <w:t>24</w:t>
            </w:r>
            <w:r w:rsidRPr="006D7E9A">
              <w:rPr>
                <w:rFonts w:ascii="Arial" w:eastAsia="標楷體" w:hAnsi="Arial" w:cs="Arial"/>
                <w:color w:val="000000" w:themeColor="text1"/>
              </w:rPr>
              <w:t>小時及假日輪班</w:t>
            </w:r>
            <w:r w:rsidRPr="006D7E9A">
              <w:rPr>
                <w:rFonts w:ascii="Arial" w:eastAsia="標楷體" w:hAnsi="Arial" w:cs="Arial"/>
                <w:color w:val="000000" w:themeColor="text1"/>
              </w:rPr>
              <w:t>)</w:t>
            </w:r>
            <w:r w:rsidRPr="006D7E9A">
              <w:rPr>
                <w:rFonts w:ascii="Arial" w:eastAsia="標楷體" w:hAnsi="Arial" w:cs="Arial"/>
                <w:color w:val="000000" w:themeColor="text1"/>
              </w:rPr>
              <w:t>。</w:t>
            </w:r>
          </w:p>
          <w:p w14:paraId="5B438BB8" w14:textId="77777777" w:rsidR="00D266C1" w:rsidRPr="006D7E9A" w:rsidRDefault="00D266C1" w:rsidP="0022576F">
            <w:pPr>
              <w:spacing w:line="260" w:lineRule="exact"/>
              <w:ind w:left="204" w:rightChars="44" w:right="106" w:hangingChars="85" w:hanging="204"/>
              <w:jc w:val="both"/>
              <w:rPr>
                <w:rFonts w:ascii="Arial" w:eastAsia="標楷體" w:hAnsi="Arial" w:cs="Arial"/>
                <w:color w:val="000000" w:themeColor="text1"/>
              </w:rPr>
            </w:pPr>
            <w:r w:rsidRPr="006D7E9A">
              <w:rPr>
                <w:rFonts w:ascii="新細明體" w:hAnsi="新細明體" w:cs="新細明體" w:hint="eastAsia"/>
                <w:color w:val="000000" w:themeColor="text1"/>
              </w:rPr>
              <w:t>◎</w:t>
            </w:r>
            <w:r w:rsidRPr="006D7E9A">
              <w:rPr>
                <w:rFonts w:ascii="Arial" w:eastAsia="標楷體" w:hAnsi="Arial" w:cs="Arial"/>
                <w:color w:val="000000" w:themeColor="text1"/>
              </w:rPr>
              <w:t>國台語流利，口齒清晰。</w:t>
            </w:r>
          </w:p>
          <w:p w14:paraId="4953EC35" w14:textId="77777777" w:rsidR="00D266C1" w:rsidRPr="006D7E9A" w:rsidRDefault="00D266C1" w:rsidP="006121CE">
            <w:pPr>
              <w:spacing w:beforeLines="50" w:before="180" w:line="250" w:lineRule="exact"/>
              <w:ind w:leftChars="11" w:left="230" w:rightChars="44" w:right="106" w:hangingChars="85" w:hanging="204"/>
              <w:jc w:val="both"/>
              <w:rPr>
                <w:rFonts w:ascii="Arial" w:eastAsia="標楷體" w:hAnsi="Arial" w:cs="Arial"/>
                <w:color w:val="000000" w:themeColor="text1"/>
              </w:rPr>
            </w:pPr>
            <w:r w:rsidRPr="006D7E9A">
              <w:rPr>
                <w:rFonts w:ascii="新細明體" w:hAnsi="新細明體" w:cs="新細明體" w:hint="eastAsia"/>
                <w:color w:val="000000" w:themeColor="text1"/>
              </w:rPr>
              <w:t>※</w:t>
            </w:r>
            <w:r w:rsidRPr="006D7E9A">
              <w:rPr>
                <w:rFonts w:ascii="Arial" w:eastAsia="標楷體" w:hAnsi="Arial" w:cs="Arial"/>
                <w:color w:val="000000" w:themeColor="text1"/>
              </w:rPr>
              <w:t>口試得加分條件：</w:t>
            </w:r>
          </w:p>
          <w:p w14:paraId="33998958" w14:textId="77777777" w:rsidR="00D266C1" w:rsidRPr="006D7E9A" w:rsidRDefault="00D266C1" w:rsidP="006121CE">
            <w:pPr>
              <w:autoSpaceDE w:val="0"/>
              <w:autoSpaceDN w:val="0"/>
              <w:spacing w:line="250" w:lineRule="exact"/>
              <w:ind w:left="197" w:hangingChars="82" w:hanging="197"/>
              <w:jc w:val="both"/>
              <w:rPr>
                <w:rFonts w:ascii="Arial" w:eastAsia="標楷體" w:hAnsi="Arial" w:cs="Arial"/>
                <w:color w:val="000000" w:themeColor="text1"/>
              </w:rPr>
            </w:pPr>
            <w:r w:rsidRPr="006D7E9A">
              <w:rPr>
                <w:rFonts w:ascii="Arial" w:eastAsia="標楷體" w:hAnsi="Arial" w:cs="Arial"/>
                <w:color w:val="000000" w:themeColor="text1"/>
              </w:rPr>
              <w:t>1.</w:t>
            </w:r>
            <w:r w:rsidRPr="006D7E9A">
              <w:rPr>
                <w:rFonts w:ascii="Arial" w:eastAsia="標楷體" w:hAnsi="Arial" w:cs="Arial"/>
                <w:color w:val="000000" w:themeColor="text1"/>
              </w:rPr>
              <w:t>英語</w:t>
            </w:r>
            <w:r w:rsidRPr="006D7E9A">
              <w:rPr>
                <w:rFonts w:ascii="Arial" w:eastAsia="標楷體" w:hAnsi="Arial" w:cs="Arial"/>
                <w:color w:val="000000" w:themeColor="text1"/>
                <w:lang w:eastAsia="zh-HK"/>
              </w:rPr>
              <w:t>程度通過下列任一語言測驗標準</w:t>
            </w:r>
            <w:r w:rsidRPr="006D7E9A">
              <w:rPr>
                <w:rFonts w:ascii="Arial" w:eastAsia="標楷體" w:hAnsi="Arial" w:cs="Arial"/>
                <w:color w:val="000000" w:themeColor="text1"/>
              </w:rPr>
              <w:t>：</w:t>
            </w:r>
          </w:p>
          <w:p w14:paraId="2436B183" w14:textId="77777777" w:rsidR="00D266C1" w:rsidRPr="006D7E9A" w:rsidRDefault="00D266C1" w:rsidP="006121CE">
            <w:pPr>
              <w:spacing w:line="250" w:lineRule="exact"/>
              <w:ind w:leftChars="90" w:left="504" w:rightChars="44" w:right="106" w:hangingChars="120" w:hanging="288"/>
              <w:jc w:val="both"/>
              <w:rPr>
                <w:rFonts w:ascii="Arial" w:eastAsia="標楷體" w:hAnsi="Arial" w:cs="Arial"/>
                <w:color w:val="000000" w:themeColor="text1"/>
              </w:rPr>
            </w:pPr>
            <w:r w:rsidRPr="006D7E9A">
              <w:rPr>
                <w:rFonts w:ascii="Arial" w:eastAsia="標楷體" w:hAnsi="Arial" w:cs="Arial"/>
                <w:color w:val="000000" w:themeColor="text1"/>
              </w:rPr>
              <w:t>(1)</w:t>
            </w:r>
            <w:r w:rsidRPr="006D7E9A">
              <w:rPr>
                <w:rFonts w:ascii="Arial" w:eastAsia="標楷體" w:hAnsi="Arial" w:cs="Arial"/>
                <w:color w:val="000000" w:themeColor="text1"/>
              </w:rPr>
              <w:t>全民英檢</w:t>
            </w:r>
            <w:r w:rsidRPr="006D7E9A">
              <w:rPr>
                <w:rFonts w:ascii="Arial" w:eastAsia="標楷體" w:hAnsi="Arial" w:cs="Arial"/>
                <w:color w:val="000000" w:themeColor="text1"/>
              </w:rPr>
              <w:t>(GEPT)</w:t>
            </w:r>
            <w:r w:rsidRPr="006D7E9A">
              <w:rPr>
                <w:rFonts w:ascii="Arial" w:eastAsia="標楷體" w:hAnsi="Arial" w:cs="Arial"/>
                <w:color w:val="000000" w:themeColor="text1"/>
              </w:rPr>
              <w:t>中級以上複試檢定合格。</w:t>
            </w:r>
          </w:p>
          <w:p w14:paraId="6144BF70" w14:textId="77777777" w:rsidR="00D266C1" w:rsidRPr="006D7E9A" w:rsidRDefault="00D266C1" w:rsidP="006121CE">
            <w:pPr>
              <w:spacing w:line="250" w:lineRule="exact"/>
              <w:ind w:leftChars="90" w:left="504" w:rightChars="44" w:right="106" w:hangingChars="120" w:hanging="288"/>
              <w:jc w:val="both"/>
              <w:rPr>
                <w:rFonts w:ascii="Arial" w:eastAsia="標楷體" w:hAnsi="Arial" w:cs="Arial"/>
                <w:color w:val="000000" w:themeColor="text1"/>
              </w:rPr>
            </w:pPr>
            <w:r w:rsidRPr="006D7E9A">
              <w:rPr>
                <w:rFonts w:ascii="Arial" w:eastAsia="標楷體" w:hAnsi="Arial" w:cs="Arial"/>
                <w:color w:val="000000" w:themeColor="text1"/>
              </w:rPr>
              <w:t>(2)</w:t>
            </w:r>
            <w:r w:rsidRPr="006D7E9A">
              <w:rPr>
                <w:rFonts w:ascii="Arial" w:eastAsia="標楷體" w:hAnsi="Arial" w:cs="Arial"/>
                <w:color w:val="000000" w:themeColor="text1"/>
              </w:rPr>
              <w:t>托福</w:t>
            </w:r>
            <w:r w:rsidRPr="006D7E9A">
              <w:rPr>
                <w:rFonts w:ascii="Arial" w:eastAsia="標楷體" w:hAnsi="Arial" w:cs="Arial"/>
                <w:color w:val="000000" w:themeColor="text1"/>
              </w:rPr>
              <w:t>(TOEFL) IBT</w:t>
            </w:r>
            <w:r w:rsidRPr="006D7E9A">
              <w:rPr>
                <w:rFonts w:ascii="Arial" w:eastAsia="標楷體" w:hAnsi="Arial" w:cs="Arial"/>
                <w:color w:val="000000" w:themeColor="text1"/>
              </w:rPr>
              <w:t>達</w:t>
            </w:r>
            <w:r w:rsidRPr="006D7E9A">
              <w:rPr>
                <w:rFonts w:ascii="Arial" w:eastAsia="標楷體" w:hAnsi="Arial" w:cs="Arial"/>
                <w:color w:val="000000" w:themeColor="text1"/>
              </w:rPr>
              <w:t>42</w:t>
            </w:r>
            <w:r w:rsidRPr="006D7E9A">
              <w:rPr>
                <w:rFonts w:ascii="Arial" w:eastAsia="標楷體" w:hAnsi="Arial" w:cs="Arial"/>
                <w:color w:val="000000" w:themeColor="text1"/>
              </w:rPr>
              <w:t>分或</w:t>
            </w:r>
            <w:r w:rsidRPr="006D7E9A">
              <w:rPr>
                <w:rFonts w:ascii="Arial" w:eastAsia="標楷體" w:hAnsi="Arial" w:cs="Arial"/>
                <w:color w:val="000000" w:themeColor="text1"/>
              </w:rPr>
              <w:t>ITP</w:t>
            </w:r>
            <w:r w:rsidRPr="006D7E9A">
              <w:rPr>
                <w:rFonts w:ascii="Arial" w:eastAsia="標楷體" w:hAnsi="Arial" w:cs="Arial"/>
                <w:color w:val="000000" w:themeColor="text1"/>
              </w:rPr>
              <w:t>達</w:t>
            </w:r>
            <w:r w:rsidRPr="006D7E9A">
              <w:rPr>
                <w:rFonts w:ascii="Arial" w:eastAsia="標楷體" w:hAnsi="Arial" w:cs="Arial"/>
                <w:color w:val="000000" w:themeColor="text1"/>
              </w:rPr>
              <w:t>460</w:t>
            </w:r>
            <w:r w:rsidRPr="006D7E9A">
              <w:rPr>
                <w:rFonts w:ascii="Arial" w:eastAsia="標楷體" w:hAnsi="Arial" w:cs="Arial"/>
                <w:color w:val="000000" w:themeColor="text1"/>
              </w:rPr>
              <w:t>分以上。</w:t>
            </w:r>
          </w:p>
          <w:p w14:paraId="25710527" w14:textId="77777777" w:rsidR="00D266C1" w:rsidRPr="006D7E9A" w:rsidRDefault="00D266C1" w:rsidP="006121CE">
            <w:pPr>
              <w:spacing w:line="250" w:lineRule="exact"/>
              <w:ind w:leftChars="90" w:left="504" w:rightChars="44" w:right="106" w:hangingChars="120" w:hanging="288"/>
              <w:jc w:val="both"/>
              <w:rPr>
                <w:rFonts w:ascii="Arial" w:eastAsia="標楷體" w:hAnsi="Arial" w:cs="Arial"/>
                <w:color w:val="000000" w:themeColor="text1"/>
              </w:rPr>
            </w:pPr>
            <w:r w:rsidRPr="006D7E9A">
              <w:rPr>
                <w:rFonts w:ascii="Arial" w:eastAsia="標楷體" w:hAnsi="Arial" w:cs="Arial"/>
                <w:color w:val="000000" w:themeColor="text1"/>
              </w:rPr>
              <w:t>(3)</w:t>
            </w:r>
            <w:r w:rsidRPr="006D7E9A">
              <w:rPr>
                <w:rFonts w:ascii="Arial" w:eastAsia="標楷體" w:hAnsi="Arial" w:cs="Arial"/>
                <w:color w:val="000000" w:themeColor="text1"/>
              </w:rPr>
              <w:t>多益</w:t>
            </w:r>
            <w:r w:rsidRPr="006D7E9A">
              <w:rPr>
                <w:rFonts w:ascii="Arial" w:eastAsia="標楷體" w:hAnsi="Arial" w:cs="Arial"/>
                <w:color w:val="000000" w:themeColor="text1"/>
              </w:rPr>
              <w:t>(TOEIC)</w:t>
            </w:r>
            <w:r w:rsidRPr="006D7E9A">
              <w:rPr>
                <w:rFonts w:ascii="Arial" w:eastAsia="標楷體" w:hAnsi="Arial" w:cs="Arial"/>
                <w:color w:val="000000" w:themeColor="text1"/>
              </w:rPr>
              <w:t>達</w:t>
            </w:r>
            <w:r w:rsidRPr="006D7E9A">
              <w:rPr>
                <w:rFonts w:ascii="Arial" w:eastAsia="標楷體" w:hAnsi="Arial" w:cs="Arial"/>
                <w:color w:val="000000" w:themeColor="text1"/>
              </w:rPr>
              <w:t>550</w:t>
            </w:r>
            <w:r w:rsidRPr="006D7E9A">
              <w:rPr>
                <w:rFonts w:ascii="Arial" w:eastAsia="標楷體" w:hAnsi="Arial" w:cs="Arial"/>
                <w:color w:val="000000" w:themeColor="text1"/>
              </w:rPr>
              <w:t>分以上。</w:t>
            </w:r>
          </w:p>
          <w:p w14:paraId="7BDF7E5C" w14:textId="77777777" w:rsidR="00D266C1" w:rsidRPr="006D7E9A" w:rsidRDefault="00D266C1" w:rsidP="00267889">
            <w:pPr>
              <w:spacing w:line="250" w:lineRule="exact"/>
              <w:ind w:leftChars="90" w:left="576" w:rightChars="44" w:right="106" w:hangingChars="150" w:hanging="360"/>
              <w:jc w:val="both"/>
              <w:rPr>
                <w:rFonts w:ascii="Arial" w:eastAsia="標楷體" w:hAnsi="Arial" w:cs="Arial"/>
                <w:color w:val="000000" w:themeColor="text1"/>
              </w:rPr>
            </w:pPr>
            <w:r w:rsidRPr="006D7E9A">
              <w:rPr>
                <w:rFonts w:ascii="Arial" w:eastAsia="標楷體" w:hAnsi="Arial" w:cs="Arial"/>
                <w:color w:val="000000" w:themeColor="text1"/>
              </w:rPr>
              <w:t>(4)</w:t>
            </w:r>
            <w:r w:rsidRPr="006D7E9A">
              <w:rPr>
                <w:rFonts w:ascii="Arial" w:eastAsia="標楷體" w:hAnsi="Arial" w:cs="Arial"/>
                <w:color w:val="000000" w:themeColor="text1"/>
              </w:rPr>
              <w:t>劍橋領思職場</w:t>
            </w:r>
            <w:r w:rsidRPr="006D7E9A">
              <w:rPr>
                <w:rFonts w:ascii="Arial" w:eastAsia="標楷體" w:hAnsi="Arial" w:cs="Arial"/>
                <w:color w:val="000000" w:themeColor="text1"/>
              </w:rPr>
              <w:t>/</w:t>
            </w:r>
            <w:r w:rsidRPr="006D7E9A">
              <w:rPr>
                <w:rFonts w:ascii="Arial" w:eastAsia="標楷體" w:hAnsi="Arial" w:cs="Arial"/>
                <w:color w:val="000000" w:themeColor="text1"/>
              </w:rPr>
              <w:t>實用英語檢測</w:t>
            </w:r>
            <w:r w:rsidRPr="006D7E9A">
              <w:rPr>
                <w:rFonts w:ascii="Arial" w:eastAsia="標楷體" w:hAnsi="Arial" w:cs="Arial"/>
                <w:color w:val="000000" w:themeColor="text1"/>
              </w:rPr>
              <w:t>(Linguaskill)</w:t>
            </w:r>
            <w:r w:rsidRPr="006D7E9A">
              <w:rPr>
                <w:rFonts w:ascii="Arial" w:eastAsia="標楷體" w:hAnsi="Arial" w:cs="Arial"/>
                <w:color w:val="000000" w:themeColor="text1"/>
              </w:rPr>
              <w:t>達</w:t>
            </w:r>
            <w:r w:rsidRPr="006D7E9A">
              <w:rPr>
                <w:rFonts w:ascii="Arial" w:eastAsia="標楷體" w:hAnsi="Arial" w:cs="Arial"/>
                <w:color w:val="000000" w:themeColor="text1"/>
              </w:rPr>
              <w:t>CEFR Level B1</w:t>
            </w:r>
            <w:r w:rsidRPr="006D7E9A">
              <w:rPr>
                <w:rFonts w:ascii="Arial" w:eastAsia="標楷體" w:hAnsi="Arial" w:cs="Arial"/>
                <w:color w:val="000000" w:themeColor="text1"/>
              </w:rPr>
              <w:t>以上。</w:t>
            </w:r>
          </w:p>
          <w:p w14:paraId="47FF7D6B" w14:textId="77777777" w:rsidR="00D266C1" w:rsidRPr="006D7E9A" w:rsidRDefault="00D266C1" w:rsidP="006121CE">
            <w:pPr>
              <w:spacing w:line="250" w:lineRule="exact"/>
              <w:ind w:leftChars="90" w:left="504" w:rightChars="44" w:right="106" w:hangingChars="120" w:hanging="288"/>
              <w:jc w:val="both"/>
              <w:rPr>
                <w:rFonts w:ascii="Arial" w:eastAsia="標楷體" w:hAnsi="Arial" w:cs="Arial"/>
                <w:color w:val="000000" w:themeColor="text1"/>
              </w:rPr>
            </w:pPr>
            <w:r w:rsidRPr="006D7E9A">
              <w:rPr>
                <w:rFonts w:ascii="Arial" w:eastAsia="標楷體" w:hAnsi="Arial" w:cs="Arial"/>
                <w:color w:val="000000" w:themeColor="text1"/>
              </w:rPr>
              <w:t>(5)</w:t>
            </w:r>
            <w:r w:rsidRPr="006D7E9A">
              <w:rPr>
                <w:rFonts w:ascii="Arial" w:eastAsia="標楷體" w:hAnsi="Arial" w:cs="Arial"/>
                <w:color w:val="000000" w:themeColor="text1"/>
              </w:rPr>
              <w:t>國際英語測驗</w:t>
            </w:r>
            <w:r w:rsidRPr="006D7E9A">
              <w:rPr>
                <w:rFonts w:ascii="Arial" w:eastAsia="標楷體" w:hAnsi="Arial" w:cs="Arial"/>
                <w:color w:val="000000" w:themeColor="text1"/>
              </w:rPr>
              <w:t>(IELTS)</w:t>
            </w:r>
            <w:r w:rsidRPr="006D7E9A">
              <w:rPr>
                <w:rFonts w:ascii="Arial" w:eastAsia="標楷體" w:hAnsi="Arial" w:cs="Arial"/>
                <w:color w:val="000000" w:themeColor="text1"/>
              </w:rPr>
              <w:t>達</w:t>
            </w:r>
            <w:r w:rsidRPr="006D7E9A">
              <w:rPr>
                <w:rFonts w:ascii="Arial" w:eastAsia="標楷體" w:hAnsi="Arial" w:cs="Arial"/>
                <w:color w:val="000000" w:themeColor="text1"/>
              </w:rPr>
              <w:t>4</w:t>
            </w:r>
            <w:r w:rsidRPr="006D7E9A">
              <w:rPr>
                <w:rFonts w:ascii="Arial" w:eastAsia="標楷體" w:hAnsi="Arial" w:cs="Arial"/>
                <w:color w:val="000000" w:themeColor="text1"/>
              </w:rPr>
              <w:t>以上。</w:t>
            </w:r>
          </w:p>
          <w:p w14:paraId="2F7B3E39" w14:textId="3E02FE15" w:rsidR="00D266C1" w:rsidRPr="006D7E9A" w:rsidRDefault="00D266C1" w:rsidP="00884B57">
            <w:pPr>
              <w:spacing w:line="250" w:lineRule="exact"/>
              <w:ind w:leftChars="90" w:left="576" w:rightChars="44" w:right="106" w:hangingChars="150" w:hanging="360"/>
              <w:jc w:val="both"/>
              <w:rPr>
                <w:rFonts w:ascii="Arial" w:eastAsia="標楷體" w:hAnsi="Arial" w:cs="Arial"/>
                <w:color w:val="000000" w:themeColor="text1"/>
              </w:rPr>
            </w:pPr>
            <w:r w:rsidRPr="006D7E9A">
              <w:rPr>
                <w:rFonts w:ascii="Arial" w:eastAsia="標楷體" w:hAnsi="Arial" w:cs="Arial"/>
                <w:color w:val="000000" w:themeColor="text1"/>
              </w:rPr>
              <w:t>(6)</w:t>
            </w:r>
            <w:r w:rsidRPr="006D7E9A">
              <w:rPr>
                <w:rFonts w:ascii="Arial" w:eastAsia="標楷體" w:hAnsi="Arial" w:cs="Arial"/>
                <w:color w:val="000000" w:themeColor="text1"/>
              </w:rPr>
              <w:t>外語能力測驗</w:t>
            </w:r>
            <w:r w:rsidRPr="006D7E9A">
              <w:rPr>
                <w:rFonts w:ascii="Arial" w:eastAsia="標楷體" w:hAnsi="Arial" w:cs="Arial"/>
                <w:color w:val="000000" w:themeColor="text1"/>
              </w:rPr>
              <w:t>(FLPT)</w:t>
            </w:r>
            <w:r w:rsidRPr="006D7E9A">
              <w:rPr>
                <w:rFonts w:ascii="Arial" w:eastAsia="標楷體" w:hAnsi="Arial" w:cs="Arial"/>
                <w:color w:val="000000" w:themeColor="text1"/>
              </w:rPr>
              <w:t>筆試達</w:t>
            </w:r>
            <w:r w:rsidRPr="006D7E9A">
              <w:rPr>
                <w:rFonts w:ascii="Arial" w:eastAsia="標楷體" w:hAnsi="Arial" w:cs="Arial"/>
                <w:color w:val="000000" w:themeColor="text1"/>
              </w:rPr>
              <w:t>150</w:t>
            </w:r>
            <w:r w:rsidRPr="006D7E9A">
              <w:rPr>
                <w:rFonts w:ascii="Arial" w:eastAsia="標楷體" w:hAnsi="Arial" w:cs="Arial"/>
                <w:color w:val="000000" w:themeColor="text1"/>
              </w:rPr>
              <w:t>分、</w:t>
            </w:r>
            <w:r w:rsidR="00A5677B" w:rsidRPr="006D7E9A">
              <w:rPr>
                <w:rFonts w:ascii="Arial" w:eastAsia="標楷體" w:hAnsi="Arial" w:cs="Arial"/>
                <w:color w:val="000000" w:themeColor="text1"/>
              </w:rPr>
              <w:t>口試</w:t>
            </w:r>
            <w:r w:rsidRPr="006D7E9A">
              <w:rPr>
                <w:rFonts w:ascii="Arial" w:eastAsia="標楷體" w:hAnsi="Arial" w:cs="Arial"/>
                <w:color w:val="000000" w:themeColor="text1"/>
              </w:rPr>
              <w:t>達</w:t>
            </w:r>
            <w:r w:rsidRPr="006D7E9A">
              <w:rPr>
                <w:rFonts w:ascii="Arial" w:eastAsia="標楷體" w:hAnsi="Arial" w:cs="Arial"/>
                <w:color w:val="000000" w:themeColor="text1"/>
              </w:rPr>
              <w:t>S-2</w:t>
            </w:r>
            <w:r w:rsidRPr="006D7E9A">
              <w:rPr>
                <w:rFonts w:ascii="Arial" w:eastAsia="標楷體" w:hAnsi="Arial" w:cs="Arial"/>
                <w:color w:val="000000" w:themeColor="text1"/>
              </w:rPr>
              <w:t>以上。</w:t>
            </w:r>
          </w:p>
          <w:p w14:paraId="260EEE12" w14:textId="77777777" w:rsidR="00D266C1" w:rsidRPr="006D7E9A" w:rsidRDefault="00D266C1" w:rsidP="00702329">
            <w:pPr>
              <w:autoSpaceDE w:val="0"/>
              <w:autoSpaceDN w:val="0"/>
              <w:spacing w:line="250" w:lineRule="exact"/>
              <w:ind w:leftChars="4" w:left="322" w:hangingChars="130" w:hanging="312"/>
              <w:jc w:val="both"/>
              <w:rPr>
                <w:rFonts w:ascii="Arial" w:eastAsia="標楷體" w:hAnsi="Arial" w:cs="Arial"/>
                <w:color w:val="000000" w:themeColor="text1"/>
              </w:rPr>
            </w:pPr>
            <w:r w:rsidRPr="006D7E9A">
              <w:rPr>
                <w:rFonts w:ascii="Arial" w:eastAsia="標楷體" w:hAnsi="Arial" w:cs="Arial"/>
                <w:color w:val="000000" w:themeColor="text1"/>
              </w:rPr>
              <w:t>2.</w:t>
            </w:r>
            <w:r w:rsidRPr="006D7E9A">
              <w:rPr>
                <w:rFonts w:ascii="Arial" w:eastAsia="標楷體" w:hAnsi="Arial" w:cs="Arial"/>
                <w:color w:val="000000" w:themeColor="text1"/>
              </w:rPr>
              <w:t>金融人員基礎學科測驗</w:t>
            </w:r>
            <w:r w:rsidRPr="006D7E9A">
              <w:rPr>
                <w:rFonts w:ascii="Arial" w:eastAsia="標楷體" w:hAnsi="Arial" w:cs="Arial"/>
                <w:color w:val="000000" w:themeColor="text1"/>
              </w:rPr>
              <w:t>(FIT)</w:t>
            </w:r>
            <w:r w:rsidRPr="006D7E9A">
              <w:rPr>
                <w:rFonts w:ascii="Arial" w:eastAsia="標楷體" w:hAnsi="Arial" w:cs="Arial"/>
                <w:color w:val="000000" w:themeColor="text1"/>
              </w:rPr>
              <w:t>考科</w:t>
            </w:r>
            <w:r w:rsidRPr="006D7E9A">
              <w:rPr>
                <w:rFonts w:ascii="Arial" w:eastAsia="標楷體" w:hAnsi="Arial" w:cs="Arial"/>
                <w:color w:val="000000" w:themeColor="text1"/>
              </w:rPr>
              <w:t>I</w:t>
            </w:r>
            <w:r w:rsidRPr="006D7E9A">
              <w:rPr>
                <w:rFonts w:ascii="Arial" w:eastAsia="標楷體" w:hAnsi="Arial" w:cs="Arial"/>
                <w:color w:val="000000" w:themeColor="text1"/>
              </w:rPr>
              <w:t>或考科</w:t>
            </w:r>
            <w:r w:rsidRPr="006D7E9A">
              <w:rPr>
                <w:rFonts w:ascii="Arial" w:eastAsia="標楷體" w:hAnsi="Arial" w:cs="Arial"/>
                <w:color w:val="000000" w:themeColor="text1"/>
              </w:rPr>
              <w:t>II</w:t>
            </w:r>
            <w:r w:rsidRPr="006D7E9A">
              <w:rPr>
                <w:rFonts w:ascii="Arial" w:eastAsia="標楷體" w:hAnsi="Arial" w:cs="Arial"/>
                <w:color w:val="000000" w:themeColor="text1"/>
              </w:rPr>
              <w:t>達</w:t>
            </w:r>
            <w:r w:rsidRPr="006D7E9A">
              <w:rPr>
                <w:rFonts w:ascii="Arial" w:eastAsia="標楷體" w:hAnsi="Arial" w:cs="Arial"/>
                <w:color w:val="000000" w:themeColor="text1"/>
              </w:rPr>
              <w:t>BB(</w:t>
            </w:r>
            <w:r w:rsidRPr="006D7E9A">
              <w:rPr>
                <w:rFonts w:ascii="Arial" w:eastAsia="標楷體" w:hAnsi="Arial" w:cs="Arial"/>
                <w:color w:val="000000" w:themeColor="text1"/>
              </w:rPr>
              <w:t>含</w:t>
            </w:r>
            <w:r w:rsidRPr="006D7E9A">
              <w:rPr>
                <w:rFonts w:ascii="Arial" w:eastAsia="標楷體" w:hAnsi="Arial" w:cs="Arial"/>
                <w:color w:val="000000" w:themeColor="text1"/>
              </w:rPr>
              <w:t>)</w:t>
            </w:r>
            <w:r w:rsidRPr="006D7E9A">
              <w:rPr>
                <w:rFonts w:ascii="Arial" w:eastAsia="標楷體" w:hAnsi="Arial" w:cs="Arial"/>
                <w:color w:val="000000" w:themeColor="text1"/>
              </w:rPr>
              <w:t>以上。</w:t>
            </w:r>
          </w:p>
        </w:tc>
        <w:tc>
          <w:tcPr>
            <w:tcW w:w="1010" w:type="pct"/>
            <w:shd w:val="clear" w:color="auto" w:fill="FFFFFF"/>
            <w:vAlign w:val="center"/>
          </w:tcPr>
          <w:p w14:paraId="107FE216" w14:textId="4A9DB023" w:rsidR="004E7C13" w:rsidRPr="006D7E9A" w:rsidRDefault="00986F27" w:rsidP="004E7C13">
            <w:pPr>
              <w:pStyle w:val="Default"/>
              <w:spacing w:line="280" w:lineRule="exact"/>
              <w:jc w:val="both"/>
              <w:rPr>
                <w:rFonts w:ascii="Arial" w:hAnsi="Arial" w:cs="Arial"/>
                <w:color w:val="000000" w:themeColor="text1"/>
              </w:rPr>
            </w:pPr>
            <w:r w:rsidRPr="006D7E9A">
              <w:rPr>
                <w:rFonts w:ascii="Arial" w:hAnsi="Arial" w:cs="Arial"/>
                <w:color w:val="000000" w:themeColor="text1"/>
              </w:rPr>
              <w:t>1</w:t>
            </w:r>
            <w:r w:rsidR="004E7C13" w:rsidRPr="006D7E9A">
              <w:rPr>
                <w:rFonts w:ascii="Arial" w:hAnsi="Arial" w:cs="Arial"/>
                <w:color w:val="000000" w:themeColor="text1"/>
              </w:rPr>
              <w:t>.</w:t>
            </w:r>
            <w:r w:rsidRPr="006D7E9A">
              <w:rPr>
                <w:rFonts w:ascii="Arial" w:hAnsi="Arial" w:cs="Arial"/>
                <w:color w:val="000000" w:themeColor="text1"/>
              </w:rPr>
              <w:t>普通</w:t>
            </w:r>
            <w:r w:rsidR="004E7C13" w:rsidRPr="006D7E9A">
              <w:rPr>
                <w:rFonts w:ascii="Arial" w:hAnsi="Arial" w:cs="Arial"/>
                <w:color w:val="000000" w:themeColor="text1"/>
              </w:rPr>
              <w:t>科目</w:t>
            </w:r>
            <w:r w:rsidR="00EA7EFD" w:rsidRPr="006D7E9A">
              <w:rPr>
                <w:rFonts w:ascii="Arial" w:hAnsi="Arial" w:cs="Arial"/>
                <w:color w:val="000000" w:themeColor="text1"/>
              </w:rPr>
              <w:t>(30</w:t>
            </w:r>
            <w:r w:rsidR="004E7C13" w:rsidRPr="006D7E9A">
              <w:rPr>
                <w:rFonts w:ascii="Arial" w:hAnsi="Arial" w:cs="Arial"/>
                <w:color w:val="000000" w:themeColor="text1"/>
              </w:rPr>
              <w:t>%)</w:t>
            </w:r>
            <w:r w:rsidR="004E7C13" w:rsidRPr="006D7E9A">
              <w:rPr>
                <w:rFonts w:ascii="Arial" w:hAnsi="Arial" w:cs="Arial"/>
                <w:color w:val="000000" w:themeColor="text1"/>
              </w:rPr>
              <w:t>：</w:t>
            </w:r>
          </w:p>
          <w:p w14:paraId="341581A8" w14:textId="77777777" w:rsidR="00D266C1" w:rsidRPr="006D7E9A" w:rsidRDefault="00D266C1" w:rsidP="00D1101B">
            <w:pPr>
              <w:pStyle w:val="Default"/>
              <w:spacing w:line="280" w:lineRule="exact"/>
              <w:ind w:firstLineChars="100" w:firstLine="240"/>
              <w:jc w:val="both"/>
              <w:rPr>
                <w:rFonts w:ascii="Arial" w:hAnsi="Arial" w:cs="Arial"/>
                <w:color w:val="000000" w:themeColor="text1"/>
              </w:rPr>
            </w:pPr>
            <w:r w:rsidRPr="006D7E9A">
              <w:rPr>
                <w:rFonts w:ascii="Arial" w:hAnsi="Arial" w:cs="Arial"/>
                <w:color w:val="000000" w:themeColor="text1"/>
              </w:rPr>
              <w:t>英文</w:t>
            </w:r>
          </w:p>
          <w:p w14:paraId="381BE9DE" w14:textId="77777777" w:rsidR="00D266C1" w:rsidRPr="006D7E9A" w:rsidRDefault="00D266C1" w:rsidP="00D1101B">
            <w:pPr>
              <w:pStyle w:val="Default"/>
              <w:spacing w:line="280" w:lineRule="exact"/>
              <w:ind w:firstLineChars="100" w:firstLine="240"/>
              <w:jc w:val="both"/>
              <w:rPr>
                <w:rFonts w:ascii="Arial" w:hAnsi="Arial" w:cs="Arial"/>
                <w:color w:val="000000" w:themeColor="text1"/>
              </w:rPr>
            </w:pPr>
            <w:r w:rsidRPr="006D7E9A">
              <w:rPr>
                <w:rFonts w:ascii="新細明體" w:eastAsia="新細明體" w:hAnsi="新細明體" w:cs="新細明體" w:hint="eastAsia"/>
                <w:color w:val="000000" w:themeColor="text1"/>
              </w:rPr>
              <w:t>◎</w:t>
            </w:r>
            <w:r w:rsidRPr="006D7E9A">
              <w:rPr>
                <w:rFonts w:ascii="Arial" w:hAnsi="Arial" w:cs="Arial"/>
                <w:color w:val="000000" w:themeColor="text1"/>
              </w:rPr>
              <w:t>選擇題</w:t>
            </w:r>
          </w:p>
          <w:p w14:paraId="21E7A957" w14:textId="0E8C3A28" w:rsidR="00D266C1" w:rsidRPr="006D7E9A" w:rsidRDefault="00D266C1" w:rsidP="00D1101B">
            <w:pPr>
              <w:pStyle w:val="Default"/>
              <w:spacing w:line="280" w:lineRule="exact"/>
              <w:jc w:val="both"/>
              <w:rPr>
                <w:rFonts w:ascii="Arial" w:hAnsi="Arial" w:cs="Arial"/>
                <w:color w:val="000000" w:themeColor="text1"/>
              </w:rPr>
            </w:pPr>
            <w:r w:rsidRPr="006D7E9A">
              <w:rPr>
                <w:rFonts w:ascii="Arial" w:hAnsi="Arial" w:cs="Arial"/>
                <w:color w:val="000000" w:themeColor="text1"/>
              </w:rPr>
              <w:t>2.</w:t>
            </w:r>
            <w:r w:rsidRPr="006D7E9A">
              <w:rPr>
                <w:rFonts w:ascii="Arial" w:hAnsi="Arial" w:cs="Arial"/>
                <w:color w:val="000000" w:themeColor="text1"/>
              </w:rPr>
              <w:t>專業科目</w:t>
            </w:r>
            <w:r w:rsidRPr="006D7E9A">
              <w:rPr>
                <w:rFonts w:ascii="Arial" w:hAnsi="Arial" w:cs="Arial"/>
                <w:color w:val="000000" w:themeColor="text1"/>
              </w:rPr>
              <w:t>(70%)</w:t>
            </w:r>
            <w:r w:rsidR="00DF5614" w:rsidRPr="006D7E9A">
              <w:rPr>
                <w:rFonts w:ascii="Arial" w:hAnsi="Arial" w:cs="Arial"/>
                <w:color w:val="000000" w:themeColor="text1"/>
              </w:rPr>
              <w:t>：</w:t>
            </w:r>
          </w:p>
          <w:p w14:paraId="4F583137" w14:textId="4676BBC8" w:rsidR="00D266C1" w:rsidRPr="006D7E9A" w:rsidRDefault="00D266C1" w:rsidP="00D1101B">
            <w:pPr>
              <w:pStyle w:val="Default"/>
              <w:spacing w:line="280" w:lineRule="exact"/>
              <w:ind w:leftChars="100" w:left="240"/>
              <w:jc w:val="both"/>
              <w:rPr>
                <w:rFonts w:ascii="Arial" w:hAnsi="Arial" w:cs="Arial"/>
                <w:color w:val="000000" w:themeColor="text1"/>
              </w:rPr>
            </w:pPr>
            <w:r w:rsidRPr="006D7E9A">
              <w:rPr>
                <w:rFonts w:ascii="Arial" w:hAnsi="Arial" w:cs="Arial"/>
                <w:color w:val="000000" w:themeColor="text1"/>
              </w:rPr>
              <w:t>含會計學、貨幣銀行學、法律常識</w:t>
            </w:r>
            <w:r w:rsidRPr="006D7E9A">
              <w:rPr>
                <w:rFonts w:ascii="Arial" w:hAnsi="Arial" w:cs="Arial"/>
                <w:color w:val="000000" w:themeColor="text1"/>
              </w:rPr>
              <w:t>(</w:t>
            </w:r>
            <w:r w:rsidRPr="006D7E9A">
              <w:rPr>
                <w:rFonts w:ascii="Arial" w:hAnsi="Arial" w:cs="Arial"/>
                <w:color w:val="000000" w:themeColor="text1"/>
              </w:rPr>
              <w:t>票據法</w:t>
            </w:r>
            <w:r w:rsidRPr="006D7E9A">
              <w:rPr>
                <w:rFonts w:ascii="Arial" w:hAnsi="Arial" w:cs="Arial"/>
                <w:color w:val="000000" w:themeColor="text1"/>
              </w:rPr>
              <w:t>/</w:t>
            </w:r>
            <w:r w:rsidRPr="006D7E9A">
              <w:rPr>
                <w:rFonts w:ascii="Arial" w:hAnsi="Arial" w:cs="Arial"/>
                <w:color w:val="000000" w:themeColor="text1"/>
              </w:rPr>
              <w:t>銀行法</w:t>
            </w:r>
            <w:r w:rsidRPr="006D7E9A">
              <w:rPr>
                <w:rFonts w:ascii="Arial" w:hAnsi="Arial" w:cs="Arial"/>
                <w:color w:val="000000" w:themeColor="text1"/>
              </w:rPr>
              <w:t>)</w:t>
            </w:r>
          </w:p>
          <w:p w14:paraId="0564F72E" w14:textId="77777777" w:rsidR="00D266C1" w:rsidRPr="006D7E9A" w:rsidRDefault="00D266C1" w:rsidP="00D1101B">
            <w:pPr>
              <w:pStyle w:val="Default"/>
              <w:spacing w:line="280" w:lineRule="exact"/>
              <w:ind w:firstLineChars="100" w:firstLine="240"/>
              <w:jc w:val="both"/>
              <w:rPr>
                <w:rFonts w:ascii="Arial" w:hAnsi="Arial" w:cs="Arial"/>
                <w:color w:val="000000" w:themeColor="text1"/>
              </w:rPr>
            </w:pPr>
            <w:r w:rsidRPr="006D7E9A">
              <w:rPr>
                <w:rFonts w:ascii="新細明體" w:eastAsia="新細明體" w:hAnsi="新細明體" w:cs="新細明體" w:hint="eastAsia"/>
                <w:color w:val="000000" w:themeColor="text1"/>
              </w:rPr>
              <w:t>◎</w:t>
            </w:r>
            <w:r w:rsidRPr="006D7E9A">
              <w:rPr>
                <w:rFonts w:ascii="Arial" w:hAnsi="Arial" w:cs="Arial"/>
                <w:color w:val="000000" w:themeColor="text1"/>
              </w:rPr>
              <w:t>選擇題</w:t>
            </w:r>
          </w:p>
        </w:tc>
        <w:tc>
          <w:tcPr>
            <w:tcW w:w="315" w:type="pct"/>
            <w:shd w:val="clear" w:color="auto" w:fill="FFFFFF"/>
            <w:vAlign w:val="center"/>
          </w:tcPr>
          <w:p w14:paraId="0D6B5E48" w14:textId="77777777" w:rsidR="00D266C1" w:rsidRPr="006D7E9A" w:rsidRDefault="00D266C1" w:rsidP="003B4815">
            <w:pPr>
              <w:spacing w:line="280" w:lineRule="exact"/>
              <w:jc w:val="center"/>
              <w:rPr>
                <w:rFonts w:ascii="Arial" w:eastAsia="標楷體" w:hAnsi="Arial" w:cs="Arial"/>
                <w:color w:val="000000" w:themeColor="text1"/>
              </w:rPr>
            </w:pPr>
            <w:r w:rsidRPr="006D7E9A">
              <w:rPr>
                <w:rFonts w:ascii="Arial" w:eastAsia="標楷體" w:hAnsi="Arial" w:cs="Arial"/>
                <w:color w:val="000000" w:themeColor="text1"/>
              </w:rPr>
              <w:t>6</w:t>
            </w:r>
          </w:p>
          <w:p w14:paraId="6B0C96F8" w14:textId="2591BABE" w:rsidR="00D266C1" w:rsidRPr="006D7E9A" w:rsidRDefault="00D266C1" w:rsidP="003B4815">
            <w:pPr>
              <w:spacing w:line="280" w:lineRule="exact"/>
              <w:jc w:val="center"/>
              <w:rPr>
                <w:rFonts w:ascii="Arial" w:eastAsia="標楷體" w:hAnsi="Arial" w:cs="Arial"/>
                <w:color w:val="000000" w:themeColor="text1"/>
              </w:rPr>
            </w:pPr>
            <w:r w:rsidRPr="006D7E9A">
              <w:rPr>
                <w:rFonts w:ascii="Arial" w:eastAsia="標楷體" w:hAnsi="Arial" w:cs="Arial"/>
                <w:color w:val="000000" w:themeColor="text1"/>
              </w:rPr>
              <w:t>(</w:t>
            </w:r>
            <w:r w:rsidR="00EE3895" w:rsidRPr="006D7E9A">
              <w:rPr>
                <w:rFonts w:ascii="Arial" w:eastAsia="標楷體" w:hAnsi="Arial" w:cs="Arial"/>
                <w:color w:val="000000" w:themeColor="text1"/>
              </w:rPr>
              <w:t>5</w:t>
            </w:r>
            <w:r w:rsidRPr="006D7E9A">
              <w:rPr>
                <w:rFonts w:ascii="Arial" w:eastAsia="標楷體" w:hAnsi="Arial" w:cs="Arial"/>
                <w:color w:val="000000" w:themeColor="text1"/>
              </w:rPr>
              <w:t>)</w:t>
            </w:r>
          </w:p>
        </w:tc>
        <w:tc>
          <w:tcPr>
            <w:tcW w:w="224" w:type="pct"/>
            <w:shd w:val="clear" w:color="auto" w:fill="FFFFFF" w:themeFill="background1"/>
            <w:vAlign w:val="center"/>
          </w:tcPr>
          <w:p w14:paraId="5D088561" w14:textId="77777777" w:rsidR="00D266C1" w:rsidRPr="006D7E9A" w:rsidRDefault="00D266C1" w:rsidP="003B4815">
            <w:pPr>
              <w:spacing w:line="280" w:lineRule="exact"/>
              <w:jc w:val="center"/>
              <w:rPr>
                <w:rFonts w:ascii="Arial" w:eastAsia="標楷體" w:hAnsi="Arial" w:cs="Arial"/>
                <w:color w:val="000000" w:themeColor="text1"/>
              </w:rPr>
            </w:pPr>
            <w:r w:rsidRPr="006D7E9A">
              <w:rPr>
                <w:rFonts w:ascii="Arial" w:eastAsia="標楷體" w:hAnsi="Arial" w:cs="Arial"/>
                <w:color w:val="000000" w:themeColor="text1"/>
              </w:rPr>
              <w:t>15</w:t>
            </w:r>
          </w:p>
        </w:tc>
      </w:tr>
      <w:tr w:rsidR="006D7E9A" w:rsidRPr="006D7E9A" w14:paraId="1B898103" w14:textId="77777777" w:rsidTr="004943FE">
        <w:trPr>
          <w:trHeight w:val="4224"/>
          <w:jc w:val="center"/>
        </w:trPr>
        <w:tc>
          <w:tcPr>
            <w:tcW w:w="500" w:type="pct"/>
            <w:shd w:val="clear" w:color="auto" w:fill="FFFFFF"/>
            <w:vAlign w:val="center"/>
          </w:tcPr>
          <w:p w14:paraId="166AEB5F" w14:textId="77777777" w:rsidR="00D266C1" w:rsidRPr="006D7E9A" w:rsidRDefault="00D266C1" w:rsidP="002A27F5">
            <w:pPr>
              <w:spacing w:line="300" w:lineRule="exact"/>
              <w:jc w:val="center"/>
              <w:rPr>
                <w:rFonts w:ascii="Arial" w:eastAsia="標楷體" w:hAnsi="Arial" w:cs="Arial"/>
                <w:color w:val="000000" w:themeColor="text1"/>
              </w:rPr>
            </w:pPr>
            <w:r w:rsidRPr="006D7E9A">
              <w:rPr>
                <w:rFonts w:ascii="Arial" w:eastAsia="標楷體" w:hAnsi="Arial" w:cs="Arial"/>
                <w:color w:val="000000" w:themeColor="text1"/>
                <w:kern w:val="0"/>
              </w:rPr>
              <w:lastRenderedPageBreak/>
              <w:t>會議展覽專業人員</w:t>
            </w:r>
          </w:p>
        </w:tc>
        <w:tc>
          <w:tcPr>
            <w:tcW w:w="566" w:type="pct"/>
            <w:tcBorders>
              <w:bottom w:val="single" w:sz="4" w:space="0" w:color="auto"/>
            </w:tcBorders>
            <w:shd w:val="clear" w:color="auto" w:fill="FFFFFF" w:themeFill="background1"/>
            <w:vAlign w:val="center"/>
          </w:tcPr>
          <w:p w14:paraId="5675DDBA" w14:textId="77777777" w:rsidR="00D266C1" w:rsidRPr="006D7E9A" w:rsidRDefault="00D266C1" w:rsidP="00A30D60">
            <w:pPr>
              <w:spacing w:line="300" w:lineRule="exact"/>
              <w:jc w:val="center"/>
              <w:rPr>
                <w:rFonts w:ascii="Arial" w:eastAsia="標楷體" w:hAnsi="Arial" w:cs="Arial"/>
                <w:color w:val="000000" w:themeColor="text1"/>
                <w:sz w:val="22"/>
                <w:szCs w:val="22"/>
              </w:rPr>
            </w:pPr>
            <w:r w:rsidRPr="006D7E9A">
              <w:rPr>
                <w:rFonts w:ascii="Arial" w:eastAsia="標楷體" w:hAnsi="Arial" w:cs="Arial"/>
                <w:color w:val="000000" w:themeColor="text1"/>
                <w:sz w:val="22"/>
                <w:szCs w:val="22"/>
              </w:rPr>
              <w:t>北區</w:t>
            </w:r>
          </w:p>
          <w:p w14:paraId="1ED4507D" w14:textId="18090A61" w:rsidR="00AD50B4" w:rsidRPr="006D7E9A" w:rsidRDefault="00AD50B4" w:rsidP="00A30D60">
            <w:pPr>
              <w:spacing w:line="300" w:lineRule="exact"/>
              <w:jc w:val="center"/>
              <w:rPr>
                <w:rFonts w:ascii="Arial" w:eastAsia="標楷體" w:hAnsi="Arial" w:cs="Arial"/>
                <w:color w:val="000000" w:themeColor="text1"/>
                <w:kern w:val="0"/>
                <w:sz w:val="22"/>
                <w:szCs w:val="22"/>
              </w:rPr>
            </w:pPr>
            <w:r w:rsidRPr="006D7E9A">
              <w:rPr>
                <w:rFonts w:ascii="Arial" w:eastAsia="標楷體" w:hAnsi="Arial" w:cs="Arial"/>
                <w:color w:val="000000" w:themeColor="text1"/>
                <w:sz w:val="22"/>
                <w:szCs w:val="22"/>
              </w:rPr>
              <w:t>(B71111121)</w:t>
            </w:r>
          </w:p>
        </w:tc>
        <w:tc>
          <w:tcPr>
            <w:tcW w:w="2386" w:type="pct"/>
            <w:shd w:val="clear" w:color="auto" w:fill="FFFFFF"/>
            <w:vAlign w:val="center"/>
          </w:tcPr>
          <w:p w14:paraId="52208EFF" w14:textId="77777777" w:rsidR="00D266C1" w:rsidRPr="006D7E9A" w:rsidRDefault="00D266C1" w:rsidP="00D1101B">
            <w:pPr>
              <w:autoSpaceDE w:val="0"/>
              <w:autoSpaceDN w:val="0"/>
              <w:spacing w:line="260" w:lineRule="exact"/>
              <w:ind w:left="197" w:hangingChars="82" w:hanging="197"/>
              <w:jc w:val="both"/>
              <w:rPr>
                <w:rFonts w:ascii="Arial" w:eastAsia="標楷體" w:hAnsi="Arial" w:cs="Arial"/>
                <w:color w:val="000000" w:themeColor="text1"/>
              </w:rPr>
            </w:pPr>
            <w:r w:rsidRPr="006D7E9A">
              <w:rPr>
                <w:rFonts w:ascii="新細明體" w:hAnsi="新細明體" w:cs="新細明體" w:hint="eastAsia"/>
                <w:color w:val="000000" w:themeColor="text1"/>
              </w:rPr>
              <w:t>※</w:t>
            </w:r>
            <w:r w:rsidRPr="006D7E9A">
              <w:rPr>
                <w:rFonts w:ascii="Arial" w:eastAsia="標楷體" w:hAnsi="Arial" w:cs="Arial"/>
                <w:color w:val="000000" w:themeColor="text1"/>
              </w:rPr>
              <w:t>必要資格條件</w:t>
            </w:r>
          </w:p>
          <w:p w14:paraId="461AA055" w14:textId="77777777" w:rsidR="00D266C1" w:rsidRPr="006D7E9A" w:rsidRDefault="00D266C1" w:rsidP="00D1101B">
            <w:pPr>
              <w:autoSpaceDE w:val="0"/>
              <w:autoSpaceDN w:val="0"/>
              <w:spacing w:line="260" w:lineRule="exact"/>
              <w:ind w:left="197" w:hangingChars="82" w:hanging="197"/>
              <w:jc w:val="both"/>
              <w:rPr>
                <w:rFonts w:ascii="Arial" w:eastAsia="標楷體" w:hAnsi="Arial" w:cs="Arial"/>
                <w:color w:val="000000" w:themeColor="text1"/>
              </w:rPr>
            </w:pPr>
            <w:r w:rsidRPr="006D7E9A">
              <w:rPr>
                <w:rFonts w:ascii="Arial" w:eastAsia="標楷體" w:hAnsi="Arial" w:cs="Arial"/>
                <w:color w:val="000000" w:themeColor="text1"/>
              </w:rPr>
              <w:t>1.</w:t>
            </w:r>
            <w:r w:rsidRPr="006D7E9A">
              <w:rPr>
                <w:rFonts w:ascii="Arial" w:eastAsia="標楷體" w:hAnsi="Arial" w:cs="Arial"/>
                <w:color w:val="000000" w:themeColor="text1"/>
              </w:rPr>
              <w:t>國內、外大學以上畢業，且已取得學士</w:t>
            </w:r>
            <w:r w:rsidRPr="006D7E9A">
              <w:rPr>
                <w:rFonts w:ascii="Arial" w:eastAsia="標楷體" w:hAnsi="Arial" w:cs="Arial"/>
                <w:color w:val="000000" w:themeColor="text1"/>
              </w:rPr>
              <w:t>(</w:t>
            </w:r>
            <w:r w:rsidRPr="006D7E9A">
              <w:rPr>
                <w:rFonts w:ascii="Arial" w:eastAsia="標楷體" w:hAnsi="Arial" w:cs="Arial"/>
                <w:color w:val="000000" w:themeColor="text1"/>
              </w:rPr>
              <w:t>含</w:t>
            </w:r>
            <w:r w:rsidRPr="006D7E9A">
              <w:rPr>
                <w:rFonts w:ascii="Arial" w:eastAsia="標楷體" w:hAnsi="Arial" w:cs="Arial"/>
                <w:color w:val="000000" w:themeColor="text1"/>
              </w:rPr>
              <w:t>)</w:t>
            </w:r>
            <w:r w:rsidRPr="006D7E9A">
              <w:rPr>
                <w:rFonts w:ascii="Arial" w:eastAsia="標楷體" w:hAnsi="Arial" w:cs="Arial"/>
                <w:color w:val="000000" w:themeColor="text1"/>
              </w:rPr>
              <w:t>以上學位</w:t>
            </w:r>
            <w:r w:rsidRPr="006D7E9A">
              <w:rPr>
                <w:rFonts w:ascii="Arial" w:eastAsia="標楷體" w:hAnsi="Arial" w:cs="Arial"/>
                <w:color w:val="000000" w:themeColor="text1"/>
              </w:rPr>
              <w:t>(</w:t>
            </w:r>
            <w:r w:rsidRPr="006D7E9A">
              <w:rPr>
                <w:rFonts w:ascii="Arial" w:eastAsia="標楷體" w:hAnsi="Arial" w:cs="Arial"/>
                <w:color w:val="000000" w:themeColor="text1"/>
              </w:rPr>
              <w:t>畢業</w:t>
            </w:r>
            <w:r w:rsidRPr="006D7E9A">
              <w:rPr>
                <w:rFonts w:ascii="Arial" w:eastAsia="標楷體" w:hAnsi="Arial" w:cs="Arial"/>
                <w:color w:val="000000" w:themeColor="text1"/>
              </w:rPr>
              <w:t>)</w:t>
            </w:r>
            <w:r w:rsidRPr="006D7E9A">
              <w:rPr>
                <w:rFonts w:ascii="Arial" w:eastAsia="標楷體" w:hAnsi="Arial" w:cs="Arial"/>
                <w:color w:val="000000" w:themeColor="text1"/>
              </w:rPr>
              <w:t>證書。</w:t>
            </w:r>
          </w:p>
          <w:p w14:paraId="0685B29A" w14:textId="1884651E" w:rsidR="00D266C1" w:rsidRPr="006D7E9A" w:rsidRDefault="00D266C1" w:rsidP="00D1101B">
            <w:pPr>
              <w:autoSpaceDE w:val="0"/>
              <w:autoSpaceDN w:val="0"/>
              <w:spacing w:line="260" w:lineRule="exact"/>
              <w:ind w:left="197" w:hangingChars="82" w:hanging="197"/>
              <w:jc w:val="both"/>
              <w:rPr>
                <w:rFonts w:ascii="Arial" w:eastAsia="標楷體" w:hAnsi="Arial" w:cs="Arial"/>
                <w:color w:val="000000" w:themeColor="text1"/>
              </w:rPr>
            </w:pPr>
            <w:r w:rsidRPr="006D7E9A">
              <w:rPr>
                <w:rFonts w:ascii="Arial" w:eastAsia="標楷體" w:hAnsi="Arial" w:cs="Arial"/>
                <w:color w:val="000000" w:themeColor="text1"/>
              </w:rPr>
              <w:t>2.</w:t>
            </w:r>
            <w:r w:rsidRPr="006D7E9A">
              <w:rPr>
                <w:rFonts w:ascii="Arial" w:eastAsia="標楷體" w:hAnsi="Arial" w:cs="Arial"/>
                <w:color w:val="000000" w:themeColor="text1"/>
              </w:rPr>
              <w:t>具會議與展覽</w:t>
            </w:r>
            <w:r w:rsidRPr="006D7E9A">
              <w:rPr>
                <w:rFonts w:ascii="Arial" w:eastAsia="標楷體" w:hAnsi="Arial" w:cs="Arial"/>
                <w:color w:val="000000" w:themeColor="text1"/>
              </w:rPr>
              <w:t>2</w:t>
            </w:r>
            <w:r w:rsidRPr="006D7E9A">
              <w:rPr>
                <w:rFonts w:ascii="Arial" w:eastAsia="標楷體" w:hAnsi="Arial" w:cs="Arial"/>
                <w:color w:val="000000" w:themeColor="text1"/>
              </w:rPr>
              <w:t>年</w:t>
            </w:r>
            <w:r w:rsidRPr="006D7E9A">
              <w:rPr>
                <w:rFonts w:ascii="Arial" w:eastAsia="標楷體" w:hAnsi="Arial" w:cs="Arial"/>
                <w:color w:val="000000" w:themeColor="text1"/>
              </w:rPr>
              <w:t>(</w:t>
            </w:r>
            <w:r w:rsidRPr="006D7E9A">
              <w:rPr>
                <w:rFonts w:ascii="Arial" w:eastAsia="標楷體" w:hAnsi="Arial" w:cs="Arial"/>
                <w:color w:val="000000" w:themeColor="text1"/>
              </w:rPr>
              <w:t>含</w:t>
            </w:r>
            <w:r w:rsidRPr="006D7E9A">
              <w:rPr>
                <w:rFonts w:ascii="Arial" w:eastAsia="標楷體" w:hAnsi="Arial" w:cs="Arial"/>
                <w:color w:val="000000" w:themeColor="text1"/>
              </w:rPr>
              <w:t>)</w:t>
            </w:r>
            <w:r w:rsidRPr="006D7E9A">
              <w:rPr>
                <w:rFonts w:ascii="Arial" w:eastAsia="標楷體" w:hAnsi="Arial" w:cs="Arial"/>
                <w:color w:val="000000" w:themeColor="text1"/>
              </w:rPr>
              <w:t>以上相關工作經驗。</w:t>
            </w:r>
          </w:p>
          <w:p w14:paraId="66DE1B5B" w14:textId="77777777" w:rsidR="00D266C1" w:rsidRPr="006D7E9A" w:rsidRDefault="00D266C1" w:rsidP="000924B9">
            <w:pPr>
              <w:autoSpaceDE w:val="0"/>
              <w:autoSpaceDN w:val="0"/>
              <w:spacing w:beforeLines="50" w:before="180" w:line="260" w:lineRule="exact"/>
              <w:ind w:left="197" w:hangingChars="82" w:hanging="197"/>
              <w:jc w:val="both"/>
              <w:rPr>
                <w:rFonts w:ascii="Arial" w:eastAsia="標楷體" w:hAnsi="Arial" w:cs="Arial"/>
                <w:color w:val="000000" w:themeColor="text1"/>
              </w:rPr>
            </w:pPr>
            <w:r w:rsidRPr="006D7E9A">
              <w:rPr>
                <w:rFonts w:ascii="新細明體" w:hAnsi="新細明體" w:cs="新細明體" w:hint="eastAsia"/>
                <w:color w:val="000000" w:themeColor="text1"/>
              </w:rPr>
              <w:t>◎</w:t>
            </w:r>
            <w:r w:rsidRPr="006D7E9A">
              <w:rPr>
                <w:rFonts w:ascii="Arial" w:eastAsia="標楷體" w:hAnsi="Arial" w:cs="Arial"/>
                <w:color w:val="000000" w:themeColor="text1"/>
              </w:rPr>
              <w:t>須配合業務需求輪班工作。</w:t>
            </w:r>
          </w:p>
          <w:p w14:paraId="71CC520A" w14:textId="77777777" w:rsidR="00D266C1" w:rsidRPr="006D7E9A" w:rsidRDefault="00D266C1" w:rsidP="00D1101B">
            <w:pPr>
              <w:autoSpaceDE w:val="0"/>
              <w:autoSpaceDN w:val="0"/>
              <w:spacing w:line="260" w:lineRule="exact"/>
              <w:ind w:left="197" w:hangingChars="82" w:hanging="197"/>
              <w:jc w:val="both"/>
              <w:rPr>
                <w:rFonts w:ascii="Arial" w:eastAsia="標楷體" w:hAnsi="Arial" w:cs="Arial"/>
                <w:color w:val="000000" w:themeColor="text1"/>
              </w:rPr>
            </w:pPr>
            <w:r w:rsidRPr="006D7E9A">
              <w:rPr>
                <w:rFonts w:ascii="新細明體" w:hAnsi="新細明體" w:cs="新細明體" w:hint="eastAsia"/>
                <w:color w:val="000000" w:themeColor="text1"/>
              </w:rPr>
              <w:t>◎</w:t>
            </w:r>
            <w:r w:rsidRPr="006D7E9A">
              <w:rPr>
                <w:rFonts w:ascii="Arial" w:eastAsia="標楷體" w:hAnsi="Arial" w:cs="Arial"/>
                <w:color w:val="000000" w:themeColor="text1"/>
              </w:rPr>
              <w:t>須配合業務需求於夜間、假日工作及調整上班時間。</w:t>
            </w:r>
          </w:p>
          <w:p w14:paraId="46743D9F" w14:textId="77777777" w:rsidR="00D266C1" w:rsidRPr="006D7E9A" w:rsidRDefault="00D266C1" w:rsidP="00D1101B">
            <w:pPr>
              <w:autoSpaceDE w:val="0"/>
              <w:autoSpaceDN w:val="0"/>
              <w:spacing w:line="260" w:lineRule="exact"/>
              <w:ind w:left="197" w:hangingChars="82" w:hanging="197"/>
              <w:jc w:val="both"/>
              <w:rPr>
                <w:rFonts w:ascii="Arial" w:eastAsia="標楷體" w:hAnsi="Arial" w:cs="Arial"/>
                <w:color w:val="000000" w:themeColor="text1"/>
              </w:rPr>
            </w:pPr>
            <w:r w:rsidRPr="006D7E9A">
              <w:rPr>
                <w:rFonts w:ascii="新細明體" w:hAnsi="新細明體" w:cs="新細明體" w:hint="eastAsia"/>
                <w:color w:val="000000" w:themeColor="text1"/>
              </w:rPr>
              <w:t>◎</w:t>
            </w:r>
            <w:r w:rsidRPr="006D7E9A">
              <w:rPr>
                <w:rFonts w:ascii="Arial" w:eastAsia="標楷體" w:hAnsi="Arial" w:cs="Arial"/>
                <w:color w:val="000000" w:themeColor="text1"/>
              </w:rPr>
              <w:t>其他公司交辦事項。</w:t>
            </w:r>
          </w:p>
          <w:p w14:paraId="0F7A17B9" w14:textId="77777777" w:rsidR="00D266C1" w:rsidRPr="006D7E9A" w:rsidRDefault="00D266C1" w:rsidP="000924B9">
            <w:pPr>
              <w:autoSpaceDE w:val="0"/>
              <w:autoSpaceDN w:val="0"/>
              <w:spacing w:beforeLines="50" w:before="180" w:line="260" w:lineRule="exact"/>
              <w:ind w:left="197" w:hangingChars="82" w:hanging="197"/>
              <w:jc w:val="both"/>
              <w:rPr>
                <w:rFonts w:ascii="Arial" w:eastAsia="標楷體" w:hAnsi="Arial" w:cs="Arial"/>
                <w:color w:val="000000" w:themeColor="text1"/>
              </w:rPr>
            </w:pPr>
            <w:r w:rsidRPr="006D7E9A">
              <w:rPr>
                <w:rFonts w:ascii="新細明體" w:hAnsi="新細明體" w:cs="新細明體" w:hint="eastAsia"/>
                <w:color w:val="000000" w:themeColor="text1"/>
              </w:rPr>
              <w:t>※</w:t>
            </w:r>
            <w:r w:rsidRPr="006D7E9A">
              <w:rPr>
                <w:rFonts w:ascii="Arial" w:eastAsia="標楷體" w:hAnsi="Arial" w:cs="Arial"/>
                <w:color w:val="000000" w:themeColor="text1"/>
              </w:rPr>
              <w:t>口試得加分條件：</w:t>
            </w:r>
          </w:p>
          <w:p w14:paraId="59ECCBE1" w14:textId="2BCE8A95" w:rsidR="00D266C1" w:rsidRPr="006D7E9A" w:rsidRDefault="00D266C1" w:rsidP="00D1101B">
            <w:pPr>
              <w:autoSpaceDE w:val="0"/>
              <w:autoSpaceDN w:val="0"/>
              <w:spacing w:line="260" w:lineRule="exact"/>
              <w:ind w:left="197" w:hangingChars="82" w:hanging="197"/>
              <w:jc w:val="both"/>
              <w:rPr>
                <w:rFonts w:ascii="Arial" w:eastAsia="標楷體" w:hAnsi="Arial" w:cs="Arial"/>
                <w:color w:val="000000" w:themeColor="text1"/>
              </w:rPr>
            </w:pPr>
            <w:r w:rsidRPr="006D7E9A">
              <w:rPr>
                <w:rFonts w:ascii="Arial" w:eastAsia="標楷體" w:hAnsi="Arial" w:cs="Arial"/>
                <w:color w:val="000000" w:themeColor="text1"/>
              </w:rPr>
              <w:t>1.</w:t>
            </w:r>
            <w:r w:rsidR="00EA7A54" w:rsidRPr="006D7E9A">
              <w:rPr>
                <w:rFonts w:ascii="Arial" w:eastAsia="標楷體" w:hAnsi="Arial" w:cs="Arial"/>
                <w:color w:val="000000" w:themeColor="text1"/>
              </w:rPr>
              <w:t>具</w:t>
            </w:r>
            <w:r w:rsidRPr="006D7E9A">
              <w:rPr>
                <w:rFonts w:ascii="Arial" w:eastAsia="標楷體" w:hAnsi="Arial" w:cs="Arial"/>
                <w:color w:val="000000" w:themeColor="text1"/>
              </w:rPr>
              <w:t>各類型展覽場地規劃及拓展客戶群</w:t>
            </w:r>
            <w:r w:rsidR="00FB5517" w:rsidRPr="006D7E9A">
              <w:rPr>
                <w:rFonts w:ascii="Arial" w:eastAsia="標楷體" w:hAnsi="Arial" w:cs="Arial"/>
                <w:color w:val="000000" w:themeColor="text1"/>
              </w:rPr>
              <w:t>經驗者</w:t>
            </w:r>
            <w:r w:rsidRPr="006D7E9A">
              <w:rPr>
                <w:rFonts w:ascii="Arial" w:eastAsia="標楷體" w:hAnsi="Arial" w:cs="Arial"/>
                <w:color w:val="000000" w:themeColor="text1"/>
              </w:rPr>
              <w:t>尤佳。</w:t>
            </w:r>
          </w:p>
          <w:p w14:paraId="6C07A47B" w14:textId="77777777" w:rsidR="00D266C1" w:rsidRPr="006D7E9A" w:rsidRDefault="00D266C1" w:rsidP="00D1101B">
            <w:pPr>
              <w:autoSpaceDE w:val="0"/>
              <w:autoSpaceDN w:val="0"/>
              <w:spacing w:line="260" w:lineRule="exact"/>
              <w:ind w:left="197" w:hangingChars="82" w:hanging="197"/>
              <w:jc w:val="both"/>
              <w:rPr>
                <w:rFonts w:ascii="Arial" w:eastAsia="標楷體" w:hAnsi="Arial" w:cs="Arial"/>
                <w:color w:val="000000" w:themeColor="text1"/>
              </w:rPr>
            </w:pPr>
            <w:r w:rsidRPr="006D7E9A">
              <w:rPr>
                <w:rFonts w:ascii="Arial" w:eastAsia="標楷體" w:hAnsi="Arial" w:cs="Arial"/>
                <w:color w:val="000000" w:themeColor="text1"/>
              </w:rPr>
              <w:t>2.</w:t>
            </w:r>
            <w:r w:rsidRPr="006D7E9A">
              <w:rPr>
                <w:rFonts w:ascii="Arial" w:eastAsia="標楷體" w:hAnsi="Arial" w:cs="Arial"/>
                <w:color w:val="000000" w:themeColor="text1"/>
              </w:rPr>
              <w:t>具資訊設備及影音撥放相關操作技能。</w:t>
            </w:r>
          </w:p>
          <w:p w14:paraId="6C564F00" w14:textId="3E7577DA" w:rsidR="00163B9C" w:rsidRPr="006D7E9A" w:rsidRDefault="00163B9C" w:rsidP="00D1101B">
            <w:pPr>
              <w:autoSpaceDE w:val="0"/>
              <w:autoSpaceDN w:val="0"/>
              <w:spacing w:line="260" w:lineRule="exact"/>
              <w:ind w:left="197" w:hangingChars="82" w:hanging="197"/>
              <w:jc w:val="both"/>
              <w:rPr>
                <w:rFonts w:ascii="Arial" w:eastAsia="標楷體" w:hAnsi="Arial" w:cs="Arial"/>
                <w:color w:val="000000" w:themeColor="text1"/>
              </w:rPr>
            </w:pPr>
            <w:r w:rsidRPr="006D7E9A">
              <w:rPr>
                <w:rFonts w:ascii="Arial" w:eastAsia="標楷體" w:hAnsi="Arial" w:cs="Arial"/>
                <w:color w:val="000000" w:themeColor="text1"/>
              </w:rPr>
              <w:t>3.</w:t>
            </w:r>
            <w:r w:rsidR="000B5463" w:rsidRPr="006D7E9A">
              <w:rPr>
                <w:rFonts w:ascii="Arial" w:eastAsia="標楷體" w:hAnsi="Arial" w:cs="Arial"/>
                <w:color w:val="000000" w:themeColor="text1"/>
              </w:rPr>
              <w:t>已</w:t>
            </w:r>
            <w:r w:rsidR="00B119D0" w:rsidRPr="006D7E9A">
              <w:rPr>
                <w:rFonts w:ascii="Arial" w:eastAsia="標楷體" w:hAnsi="Arial" w:cs="Arial"/>
                <w:color w:val="000000" w:themeColor="text1"/>
              </w:rPr>
              <w:t>取得</w:t>
            </w:r>
            <w:r w:rsidR="00117878" w:rsidRPr="006D7E9A">
              <w:rPr>
                <w:rFonts w:ascii="Arial" w:eastAsia="標楷體" w:hAnsi="Arial" w:cs="Arial"/>
                <w:color w:val="000000" w:themeColor="text1"/>
              </w:rPr>
              <w:t>會議展覽專業人員認證及格</w:t>
            </w:r>
            <w:r w:rsidR="00E31BC9" w:rsidRPr="006D7E9A">
              <w:rPr>
                <w:rFonts w:ascii="Arial" w:eastAsia="標楷體" w:hAnsi="Arial" w:cs="Arial"/>
                <w:color w:val="000000" w:themeColor="text1"/>
              </w:rPr>
              <w:t>證書。</w:t>
            </w:r>
          </w:p>
        </w:tc>
        <w:tc>
          <w:tcPr>
            <w:tcW w:w="1010" w:type="pct"/>
            <w:shd w:val="clear" w:color="auto" w:fill="FFFFFF"/>
            <w:vAlign w:val="center"/>
          </w:tcPr>
          <w:p w14:paraId="0716C86E" w14:textId="77777777" w:rsidR="003C6472" w:rsidRPr="006D7E9A" w:rsidRDefault="003C6472" w:rsidP="003C6472">
            <w:pPr>
              <w:pStyle w:val="Default"/>
              <w:spacing w:line="280" w:lineRule="exact"/>
              <w:jc w:val="both"/>
              <w:rPr>
                <w:rFonts w:ascii="Arial" w:hAnsi="Arial" w:cs="Arial"/>
                <w:color w:val="000000" w:themeColor="text1"/>
              </w:rPr>
            </w:pPr>
            <w:r w:rsidRPr="006D7E9A">
              <w:rPr>
                <w:rFonts w:ascii="Arial" w:hAnsi="Arial" w:cs="Arial"/>
                <w:color w:val="000000" w:themeColor="text1"/>
              </w:rPr>
              <w:t>1.</w:t>
            </w:r>
            <w:r w:rsidRPr="006D7E9A">
              <w:rPr>
                <w:rFonts w:ascii="Arial" w:hAnsi="Arial" w:cs="Arial"/>
                <w:color w:val="000000" w:themeColor="text1"/>
              </w:rPr>
              <w:t>普通科目</w:t>
            </w:r>
            <w:r w:rsidRPr="006D7E9A">
              <w:rPr>
                <w:rFonts w:ascii="Arial" w:hAnsi="Arial" w:cs="Arial"/>
                <w:color w:val="000000" w:themeColor="text1"/>
              </w:rPr>
              <w:t>(30%)</w:t>
            </w:r>
            <w:r w:rsidRPr="006D7E9A">
              <w:rPr>
                <w:rFonts w:ascii="Arial" w:hAnsi="Arial" w:cs="Arial"/>
                <w:color w:val="000000" w:themeColor="text1"/>
              </w:rPr>
              <w:t>：</w:t>
            </w:r>
          </w:p>
          <w:p w14:paraId="15BC6573" w14:textId="77777777" w:rsidR="00D266C1" w:rsidRPr="006D7E9A" w:rsidRDefault="00D266C1" w:rsidP="00D1101B">
            <w:pPr>
              <w:spacing w:line="280" w:lineRule="exact"/>
              <w:ind w:firstLineChars="100" w:firstLine="240"/>
              <w:jc w:val="both"/>
              <w:rPr>
                <w:rFonts w:ascii="Arial" w:eastAsia="標楷體" w:hAnsi="Arial" w:cs="Arial"/>
                <w:color w:val="000000" w:themeColor="text1"/>
              </w:rPr>
            </w:pPr>
            <w:r w:rsidRPr="006D7E9A">
              <w:rPr>
                <w:rFonts w:ascii="Arial" w:eastAsia="標楷體" w:hAnsi="Arial" w:cs="Arial"/>
                <w:color w:val="000000" w:themeColor="text1"/>
              </w:rPr>
              <w:t>英文</w:t>
            </w:r>
          </w:p>
          <w:p w14:paraId="778CBA1A" w14:textId="77777777" w:rsidR="00D266C1" w:rsidRPr="006D7E9A" w:rsidRDefault="00D266C1" w:rsidP="00D1101B">
            <w:pPr>
              <w:spacing w:line="280" w:lineRule="exact"/>
              <w:ind w:firstLineChars="100" w:firstLine="240"/>
              <w:jc w:val="both"/>
              <w:rPr>
                <w:rFonts w:ascii="Arial" w:eastAsia="標楷體" w:hAnsi="Arial" w:cs="Arial"/>
                <w:color w:val="000000" w:themeColor="text1"/>
              </w:rPr>
            </w:pPr>
            <w:r w:rsidRPr="006D7E9A">
              <w:rPr>
                <w:rFonts w:ascii="新細明體" w:hAnsi="新細明體" w:cs="新細明體" w:hint="eastAsia"/>
                <w:color w:val="000000" w:themeColor="text1"/>
              </w:rPr>
              <w:t>◎</w:t>
            </w:r>
            <w:r w:rsidRPr="006D7E9A">
              <w:rPr>
                <w:rFonts w:ascii="Arial" w:eastAsia="標楷體" w:hAnsi="Arial" w:cs="Arial"/>
                <w:color w:val="000000" w:themeColor="text1"/>
              </w:rPr>
              <w:t>選擇題</w:t>
            </w:r>
          </w:p>
          <w:p w14:paraId="6CCC62AA" w14:textId="77777777" w:rsidR="00D266C1" w:rsidRPr="006D7E9A" w:rsidRDefault="00D266C1" w:rsidP="00D1101B">
            <w:pPr>
              <w:spacing w:line="280" w:lineRule="exact"/>
              <w:ind w:firstLineChars="100" w:firstLine="240"/>
              <w:jc w:val="both"/>
              <w:rPr>
                <w:rFonts w:ascii="Arial" w:eastAsia="標楷體" w:hAnsi="Arial" w:cs="Arial"/>
                <w:color w:val="000000" w:themeColor="text1"/>
              </w:rPr>
            </w:pPr>
            <w:r w:rsidRPr="006D7E9A">
              <w:rPr>
                <w:rFonts w:ascii="Arial" w:eastAsia="標楷體" w:hAnsi="Arial" w:cs="Arial"/>
                <w:color w:val="000000" w:themeColor="text1"/>
              </w:rPr>
              <w:t>公文撰寫</w:t>
            </w:r>
          </w:p>
          <w:p w14:paraId="77F21142" w14:textId="77777777" w:rsidR="00D266C1" w:rsidRPr="006D7E9A" w:rsidRDefault="00D266C1" w:rsidP="00D1101B">
            <w:pPr>
              <w:spacing w:line="280" w:lineRule="exact"/>
              <w:ind w:firstLineChars="100" w:firstLine="240"/>
              <w:jc w:val="both"/>
              <w:rPr>
                <w:rFonts w:ascii="Arial" w:eastAsia="標楷體" w:hAnsi="Arial" w:cs="Arial"/>
                <w:color w:val="000000" w:themeColor="text1"/>
              </w:rPr>
            </w:pPr>
            <w:r w:rsidRPr="006D7E9A">
              <w:rPr>
                <w:rFonts w:ascii="新細明體" w:hAnsi="新細明體" w:cs="新細明體" w:hint="eastAsia"/>
                <w:color w:val="000000" w:themeColor="text1"/>
              </w:rPr>
              <w:t>◎</w:t>
            </w:r>
            <w:r w:rsidRPr="006D7E9A">
              <w:rPr>
                <w:rFonts w:ascii="Arial" w:eastAsia="標楷體" w:hAnsi="Arial" w:cs="Arial"/>
                <w:color w:val="000000" w:themeColor="text1"/>
              </w:rPr>
              <w:t>非選擇題</w:t>
            </w:r>
          </w:p>
          <w:p w14:paraId="3B602900" w14:textId="77777777" w:rsidR="000862FB" w:rsidRPr="006D7E9A" w:rsidRDefault="000862FB" w:rsidP="000862FB">
            <w:pPr>
              <w:pStyle w:val="Default"/>
              <w:spacing w:line="280" w:lineRule="exact"/>
              <w:jc w:val="both"/>
              <w:rPr>
                <w:rFonts w:ascii="Arial" w:hAnsi="Arial" w:cs="Arial"/>
                <w:color w:val="000000" w:themeColor="text1"/>
              </w:rPr>
            </w:pPr>
            <w:r w:rsidRPr="006D7E9A">
              <w:rPr>
                <w:rFonts w:ascii="Arial" w:hAnsi="Arial" w:cs="Arial"/>
                <w:color w:val="000000" w:themeColor="text1"/>
              </w:rPr>
              <w:t>2.</w:t>
            </w:r>
            <w:r w:rsidRPr="006D7E9A">
              <w:rPr>
                <w:rFonts w:ascii="Arial" w:hAnsi="Arial" w:cs="Arial"/>
                <w:color w:val="000000" w:themeColor="text1"/>
              </w:rPr>
              <w:t>專業科目</w:t>
            </w:r>
            <w:r w:rsidRPr="006D7E9A">
              <w:rPr>
                <w:rFonts w:ascii="Arial" w:hAnsi="Arial" w:cs="Arial"/>
                <w:color w:val="000000" w:themeColor="text1"/>
              </w:rPr>
              <w:t>(70%)</w:t>
            </w:r>
            <w:r w:rsidRPr="006D7E9A">
              <w:rPr>
                <w:rFonts w:ascii="Arial" w:hAnsi="Arial" w:cs="Arial"/>
                <w:color w:val="000000" w:themeColor="text1"/>
              </w:rPr>
              <w:t>：</w:t>
            </w:r>
          </w:p>
          <w:p w14:paraId="6C48D2E7" w14:textId="6F1B0FE5" w:rsidR="00D266C1" w:rsidRPr="006D7E9A" w:rsidRDefault="00D266C1" w:rsidP="000862FB">
            <w:pPr>
              <w:spacing w:line="280" w:lineRule="exact"/>
              <w:ind w:firstLineChars="100" w:firstLine="240"/>
              <w:jc w:val="both"/>
              <w:rPr>
                <w:rFonts w:ascii="Arial" w:eastAsia="標楷體" w:hAnsi="Arial" w:cs="Arial"/>
                <w:color w:val="000000" w:themeColor="text1"/>
              </w:rPr>
            </w:pPr>
            <w:r w:rsidRPr="006D7E9A">
              <w:rPr>
                <w:rFonts w:ascii="Arial" w:eastAsia="標楷體" w:hAnsi="Arial" w:cs="Arial"/>
                <w:color w:val="000000" w:themeColor="text1"/>
              </w:rPr>
              <w:t>(1)</w:t>
            </w:r>
            <w:r w:rsidRPr="006D7E9A">
              <w:rPr>
                <w:rFonts w:ascii="Arial" w:eastAsia="標楷體" w:hAnsi="Arial" w:cs="Arial"/>
                <w:color w:val="000000" w:themeColor="text1"/>
              </w:rPr>
              <w:t>會展概論</w:t>
            </w:r>
          </w:p>
          <w:p w14:paraId="40CFD1DE" w14:textId="77777777" w:rsidR="00D266C1" w:rsidRPr="006D7E9A" w:rsidRDefault="00D266C1" w:rsidP="00D1101B">
            <w:pPr>
              <w:spacing w:line="280" w:lineRule="exact"/>
              <w:ind w:firstLineChars="100" w:firstLine="240"/>
              <w:jc w:val="both"/>
              <w:rPr>
                <w:rFonts w:ascii="Arial" w:eastAsia="標楷體" w:hAnsi="Arial" w:cs="Arial"/>
                <w:color w:val="000000" w:themeColor="text1"/>
              </w:rPr>
            </w:pPr>
            <w:r w:rsidRPr="006D7E9A">
              <w:rPr>
                <w:rFonts w:ascii="Arial" w:eastAsia="標楷體" w:hAnsi="Arial" w:cs="Arial"/>
                <w:color w:val="000000" w:themeColor="text1"/>
              </w:rPr>
              <w:t>(2)</w:t>
            </w:r>
            <w:r w:rsidRPr="006D7E9A">
              <w:rPr>
                <w:rFonts w:ascii="Arial" w:eastAsia="標楷體" w:hAnsi="Arial" w:cs="Arial"/>
                <w:color w:val="000000" w:themeColor="text1"/>
              </w:rPr>
              <w:t>會展實務</w:t>
            </w:r>
          </w:p>
          <w:p w14:paraId="7FB3057D" w14:textId="77777777" w:rsidR="00D266C1" w:rsidRPr="006D7E9A" w:rsidRDefault="00D266C1" w:rsidP="00D1101B">
            <w:pPr>
              <w:spacing w:line="280" w:lineRule="exact"/>
              <w:ind w:firstLineChars="100" w:firstLine="240"/>
              <w:jc w:val="both"/>
              <w:rPr>
                <w:rFonts w:ascii="Arial" w:eastAsia="標楷體" w:hAnsi="Arial" w:cs="Arial"/>
                <w:bCs/>
                <w:color w:val="000000" w:themeColor="text1"/>
              </w:rPr>
            </w:pPr>
            <w:r w:rsidRPr="006D7E9A">
              <w:rPr>
                <w:rFonts w:ascii="新細明體" w:hAnsi="新細明體" w:cs="新細明體" w:hint="eastAsia"/>
                <w:color w:val="000000" w:themeColor="text1"/>
              </w:rPr>
              <w:t>◎</w:t>
            </w:r>
            <w:r w:rsidRPr="006D7E9A">
              <w:rPr>
                <w:rFonts w:ascii="Arial" w:eastAsia="標楷體" w:hAnsi="Arial" w:cs="Arial"/>
                <w:color w:val="000000" w:themeColor="text1"/>
              </w:rPr>
              <w:t>選擇題</w:t>
            </w:r>
          </w:p>
        </w:tc>
        <w:tc>
          <w:tcPr>
            <w:tcW w:w="315" w:type="pct"/>
            <w:shd w:val="clear" w:color="auto" w:fill="FFFFFF"/>
            <w:vAlign w:val="center"/>
          </w:tcPr>
          <w:p w14:paraId="11E6966E" w14:textId="77777777" w:rsidR="00D266C1" w:rsidRPr="006D7E9A" w:rsidRDefault="00D266C1" w:rsidP="003B4815">
            <w:pPr>
              <w:spacing w:line="300" w:lineRule="exact"/>
              <w:jc w:val="center"/>
              <w:rPr>
                <w:rFonts w:ascii="Arial" w:eastAsia="標楷體" w:hAnsi="Arial" w:cs="Arial"/>
                <w:color w:val="000000" w:themeColor="text1"/>
              </w:rPr>
            </w:pPr>
            <w:r w:rsidRPr="006D7E9A">
              <w:rPr>
                <w:rFonts w:ascii="Arial" w:eastAsia="標楷體" w:hAnsi="Arial" w:cs="Arial"/>
                <w:color w:val="000000" w:themeColor="text1"/>
              </w:rPr>
              <w:t>2</w:t>
            </w:r>
          </w:p>
          <w:p w14:paraId="5625C3EA" w14:textId="77777777" w:rsidR="00D266C1" w:rsidRPr="006D7E9A" w:rsidRDefault="00D266C1" w:rsidP="003B4815">
            <w:pPr>
              <w:spacing w:line="300" w:lineRule="exact"/>
              <w:jc w:val="center"/>
              <w:rPr>
                <w:rFonts w:ascii="Arial" w:eastAsia="標楷體" w:hAnsi="Arial" w:cs="Arial"/>
                <w:color w:val="000000" w:themeColor="text1"/>
              </w:rPr>
            </w:pPr>
            <w:r w:rsidRPr="006D7E9A">
              <w:rPr>
                <w:rFonts w:ascii="Arial" w:eastAsia="標楷體" w:hAnsi="Arial" w:cs="Arial"/>
                <w:color w:val="000000" w:themeColor="text1"/>
              </w:rPr>
              <w:t>(2)</w:t>
            </w:r>
          </w:p>
        </w:tc>
        <w:tc>
          <w:tcPr>
            <w:tcW w:w="224" w:type="pct"/>
            <w:shd w:val="clear" w:color="auto" w:fill="FFFFFF" w:themeFill="background1"/>
            <w:vAlign w:val="center"/>
          </w:tcPr>
          <w:p w14:paraId="01D9CC91" w14:textId="77777777" w:rsidR="00D266C1" w:rsidRPr="006D7E9A" w:rsidRDefault="00D266C1" w:rsidP="003B4815">
            <w:pPr>
              <w:spacing w:line="300" w:lineRule="exact"/>
              <w:jc w:val="center"/>
              <w:rPr>
                <w:rFonts w:ascii="Arial" w:eastAsia="標楷體" w:hAnsi="Arial" w:cs="Arial"/>
                <w:color w:val="000000" w:themeColor="text1"/>
              </w:rPr>
            </w:pPr>
            <w:r w:rsidRPr="006D7E9A">
              <w:rPr>
                <w:rFonts w:ascii="Arial" w:eastAsia="標楷體" w:hAnsi="Arial" w:cs="Arial"/>
                <w:color w:val="000000" w:themeColor="text1"/>
              </w:rPr>
              <w:t>6</w:t>
            </w:r>
          </w:p>
        </w:tc>
      </w:tr>
      <w:tr w:rsidR="006D7E9A" w:rsidRPr="006D7E9A" w14:paraId="677B728E" w14:textId="77777777" w:rsidTr="004943FE">
        <w:trPr>
          <w:trHeight w:val="9071"/>
          <w:jc w:val="center"/>
        </w:trPr>
        <w:tc>
          <w:tcPr>
            <w:tcW w:w="500" w:type="pct"/>
            <w:shd w:val="clear" w:color="auto" w:fill="FFFFFF"/>
            <w:vAlign w:val="center"/>
          </w:tcPr>
          <w:p w14:paraId="085E22F5" w14:textId="655003B9" w:rsidR="00D266C1" w:rsidRPr="006D7E9A" w:rsidRDefault="00D266C1" w:rsidP="00134AE7">
            <w:pPr>
              <w:spacing w:line="300" w:lineRule="exact"/>
              <w:jc w:val="center"/>
              <w:rPr>
                <w:rFonts w:ascii="Arial" w:eastAsia="標楷體" w:hAnsi="Arial" w:cs="Arial"/>
                <w:color w:val="000000" w:themeColor="text1"/>
              </w:rPr>
            </w:pPr>
            <w:r w:rsidRPr="006D7E9A">
              <w:rPr>
                <w:rFonts w:ascii="Arial" w:eastAsia="標楷體" w:hAnsi="Arial" w:cs="Arial"/>
                <w:color w:val="000000" w:themeColor="text1"/>
              </w:rPr>
              <w:t>開放系統第一類程式設計人員</w:t>
            </w:r>
          </w:p>
        </w:tc>
        <w:tc>
          <w:tcPr>
            <w:tcW w:w="566" w:type="pct"/>
            <w:tcBorders>
              <w:bottom w:val="single" w:sz="4" w:space="0" w:color="auto"/>
            </w:tcBorders>
            <w:shd w:val="clear" w:color="auto" w:fill="FFFFFF" w:themeFill="background1"/>
            <w:vAlign w:val="center"/>
          </w:tcPr>
          <w:p w14:paraId="4E7E2434" w14:textId="77777777" w:rsidR="00D266C1" w:rsidRPr="006D7E9A" w:rsidRDefault="00D266C1" w:rsidP="00A30D60">
            <w:pPr>
              <w:spacing w:line="300" w:lineRule="exact"/>
              <w:jc w:val="center"/>
              <w:rPr>
                <w:rFonts w:ascii="Arial" w:eastAsia="標楷體" w:hAnsi="Arial" w:cs="Arial"/>
                <w:color w:val="000000" w:themeColor="text1"/>
                <w:sz w:val="22"/>
                <w:szCs w:val="22"/>
              </w:rPr>
            </w:pPr>
            <w:r w:rsidRPr="006D7E9A">
              <w:rPr>
                <w:rFonts w:ascii="Arial" w:eastAsia="標楷體" w:hAnsi="Arial" w:cs="Arial"/>
                <w:color w:val="000000" w:themeColor="text1"/>
                <w:sz w:val="22"/>
                <w:szCs w:val="22"/>
              </w:rPr>
              <w:t>北區</w:t>
            </w:r>
          </w:p>
          <w:p w14:paraId="1E6FCAC7" w14:textId="73B5F600" w:rsidR="00AD50B4" w:rsidRPr="006D7E9A" w:rsidRDefault="00AD50B4" w:rsidP="00A30D60">
            <w:pPr>
              <w:spacing w:line="300" w:lineRule="exact"/>
              <w:jc w:val="center"/>
              <w:rPr>
                <w:rFonts w:ascii="Arial" w:hAnsi="Arial" w:cs="Arial"/>
                <w:color w:val="000000" w:themeColor="text1"/>
                <w:sz w:val="22"/>
                <w:szCs w:val="22"/>
              </w:rPr>
            </w:pPr>
            <w:r w:rsidRPr="006D7E9A">
              <w:rPr>
                <w:rFonts w:ascii="Arial" w:eastAsia="標楷體" w:hAnsi="Arial" w:cs="Arial"/>
                <w:color w:val="000000" w:themeColor="text1"/>
                <w:sz w:val="22"/>
                <w:szCs w:val="22"/>
              </w:rPr>
              <w:t>(B71111122)</w:t>
            </w:r>
          </w:p>
        </w:tc>
        <w:tc>
          <w:tcPr>
            <w:tcW w:w="2386" w:type="pct"/>
            <w:shd w:val="clear" w:color="auto" w:fill="FFFFFF"/>
            <w:vAlign w:val="center"/>
          </w:tcPr>
          <w:p w14:paraId="41C2E97E" w14:textId="77777777" w:rsidR="00D266C1" w:rsidRPr="006D7E9A" w:rsidRDefault="00D266C1" w:rsidP="007D1B5D">
            <w:pPr>
              <w:spacing w:line="300" w:lineRule="exact"/>
              <w:ind w:leftChars="11" w:left="230" w:rightChars="44" w:right="106" w:hangingChars="85" w:hanging="204"/>
              <w:jc w:val="both"/>
              <w:rPr>
                <w:rFonts w:ascii="Arial" w:eastAsia="標楷體" w:hAnsi="Arial" w:cs="Arial"/>
                <w:color w:val="000000" w:themeColor="text1"/>
              </w:rPr>
            </w:pPr>
            <w:r w:rsidRPr="006D7E9A">
              <w:rPr>
                <w:rFonts w:ascii="新細明體" w:hAnsi="新細明體" w:cs="新細明體" w:hint="eastAsia"/>
                <w:color w:val="000000" w:themeColor="text1"/>
              </w:rPr>
              <w:t>※</w:t>
            </w:r>
            <w:r w:rsidRPr="006D7E9A">
              <w:rPr>
                <w:rFonts w:ascii="Arial" w:eastAsia="標楷體" w:hAnsi="Arial" w:cs="Arial"/>
                <w:color w:val="000000" w:themeColor="text1"/>
              </w:rPr>
              <w:t>必要資格條件</w:t>
            </w:r>
          </w:p>
          <w:p w14:paraId="6D845F43" w14:textId="77777777" w:rsidR="00D266C1" w:rsidRPr="006D7E9A" w:rsidRDefault="00D266C1" w:rsidP="000D7E0F">
            <w:pPr>
              <w:autoSpaceDE w:val="0"/>
              <w:autoSpaceDN w:val="0"/>
              <w:spacing w:line="260" w:lineRule="exact"/>
              <w:ind w:left="197" w:hangingChars="82" w:hanging="197"/>
              <w:jc w:val="both"/>
              <w:rPr>
                <w:rFonts w:ascii="Arial" w:eastAsia="標楷體" w:hAnsi="Arial" w:cs="Arial"/>
                <w:color w:val="000000" w:themeColor="text1"/>
              </w:rPr>
            </w:pPr>
            <w:r w:rsidRPr="006D7E9A">
              <w:rPr>
                <w:rFonts w:ascii="Arial" w:eastAsia="標楷體" w:hAnsi="Arial" w:cs="Arial"/>
                <w:color w:val="000000" w:themeColor="text1"/>
              </w:rPr>
              <w:t>1.</w:t>
            </w:r>
            <w:r w:rsidRPr="006D7E9A">
              <w:rPr>
                <w:rFonts w:ascii="Arial" w:eastAsia="標楷體" w:hAnsi="Arial" w:cs="Arial"/>
                <w:color w:val="000000" w:themeColor="text1"/>
              </w:rPr>
              <w:t>國內、外大學以上畢業，且已取得學士</w:t>
            </w:r>
            <w:r w:rsidRPr="006D7E9A">
              <w:rPr>
                <w:rFonts w:ascii="Arial" w:eastAsia="標楷體" w:hAnsi="Arial" w:cs="Arial"/>
                <w:color w:val="000000" w:themeColor="text1"/>
              </w:rPr>
              <w:t>(</w:t>
            </w:r>
            <w:r w:rsidRPr="006D7E9A">
              <w:rPr>
                <w:rFonts w:ascii="Arial" w:eastAsia="標楷體" w:hAnsi="Arial" w:cs="Arial"/>
                <w:color w:val="000000" w:themeColor="text1"/>
              </w:rPr>
              <w:t>含</w:t>
            </w:r>
            <w:r w:rsidRPr="006D7E9A">
              <w:rPr>
                <w:rFonts w:ascii="Arial" w:eastAsia="標楷體" w:hAnsi="Arial" w:cs="Arial"/>
                <w:color w:val="000000" w:themeColor="text1"/>
              </w:rPr>
              <w:t>)</w:t>
            </w:r>
            <w:r w:rsidRPr="006D7E9A">
              <w:rPr>
                <w:rFonts w:ascii="Arial" w:eastAsia="標楷體" w:hAnsi="Arial" w:cs="Arial"/>
                <w:color w:val="000000" w:themeColor="text1"/>
              </w:rPr>
              <w:t>以上學位</w:t>
            </w:r>
            <w:r w:rsidRPr="006D7E9A">
              <w:rPr>
                <w:rFonts w:ascii="Arial" w:eastAsia="標楷體" w:hAnsi="Arial" w:cs="Arial"/>
                <w:color w:val="000000" w:themeColor="text1"/>
              </w:rPr>
              <w:t>(</w:t>
            </w:r>
            <w:r w:rsidRPr="006D7E9A">
              <w:rPr>
                <w:rFonts w:ascii="Arial" w:eastAsia="標楷體" w:hAnsi="Arial" w:cs="Arial"/>
                <w:color w:val="000000" w:themeColor="text1"/>
              </w:rPr>
              <w:t>畢業</w:t>
            </w:r>
            <w:r w:rsidRPr="006D7E9A">
              <w:rPr>
                <w:rFonts w:ascii="Arial" w:eastAsia="標楷體" w:hAnsi="Arial" w:cs="Arial"/>
                <w:color w:val="000000" w:themeColor="text1"/>
              </w:rPr>
              <w:t>)</w:t>
            </w:r>
            <w:r w:rsidRPr="006D7E9A">
              <w:rPr>
                <w:rFonts w:ascii="Arial" w:eastAsia="標楷體" w:hAnsi="Arial" w:cs="Arial"/>
                <w:color w:val="000000" w:themeColor="text1"/>
              </w:rPr>
              <w:t>證書。</w:t>
            </w:r>
          </w:p>
          <w:p w14:paraId="0A477B0A" w14:textId="1D8DB687" w:rsidR="00D266C1" w:rsidRPr="006D7E9A" w:rsidRDefault="00D266C1" w:rsidP="00EF3829">
            <w:pPr>
              <w:spacing w:line="300" w:lineRule="exact"/>
              <w:ind w:leftChars="11" w:left="290" w:rightChars="44" w:right="106" w:hangingChars="110" w:hanging="264"/>
              <w:jc w:val="both"/>
              <w:rPr>
                <w:rFonts w:ascii="Arial" w:eastAsia="標楷體" w:hAnsi="Arial" w:cs="Arial"/>
                <w:color w:val="000000" w:themeColor="text1"/>
              </w:rPr>
            </w:pPr>
            <w:r w:rsidRPr="006D7E9A">
              <w:rPr>
                <w:rFonts w:ascii="Arial" w:eastAsia="標楷體" w:hAnsi="Arial" w:cs="Arial"/>
                <w:color w:val="000000" w:themeColor="text1"/>
              </w:rPr>
              <w:t>2.</w:t>
            </w:r>
            <w:r w:rsidR="009A64C5" w:rsidRPr="006D7E9A">
              <w:rPr>
                <w:rFonts w:ascii="Arial" w:eastAsia="標楷體" w:hAnsi="Arial" w:cs="Arial"/>
                <w:color w:val="000000" w:themeColor="text1"/>
              </w:rPr>
              <w:t>使用</w:t>
            </w:r>
            <w:r w:rsidRPr="006D7E9A">
              <w:rPr>
                <w:rFonts w:ascii="Arial" w:eastAsia="標楷體" w:hAnsi="Arial" w:cs="Arial"/>
                <w:color w:val="000000" w:themeColor="text1"/>
              </w:rPr>
              <w:t>JAVA</w:t>
            </w:r>
            <w:r w:rsidRPr="006D7E9A">
              <w:rPr>
                <w:rFonts w:ascii="Arial" w:eastAsia="標楷體" w:hAnsi="Arial" w:cs="Arial"/>
                <w:color w:val="000000" w:themeColor="text1"/>
              </w:rPr>
              <w:t>程式語言在</w:t>
            </w:r>
            <w:r w:rsidRPr="006D7E9A">
              <w:rPr>
                <w:rFonts w:ascii="Arial" w:eastAsia="標楷體" w:hAnsi="Arial" w:cs="Arial"/>
                <w:color w:val="000000" w:themeColor="text1"/>
              </w:rPr>
              <w:t>J2EE</w:t>
            </w:r>
            <w:r w:rsidRPr="006D7E9A">
              <w:rPr>
                <w:rFonts w:ascii="Arial" w:eastAsia="標楷體" w:hAnsi="Arial" w:cs="Arial"/>
                <w:color w:val="000000" w:themeColor="text1"/>
              </w:rPr>
              <w:t>架構開發系統</w:t>
            </w:r>
            <w:r w:rsidRPr="006D7E9A">
              <w:rPr>
                <w:rFonts w:ascii="Arial" w:eastAsia="標楷體" w:hAnsi="Arial" w:cs="Arial"/>
                <w:color w:val="000000" w:themeColor="text1"/>
              </w:rPr>
              <w:t>2</w:t>
            </w:r>
            <w:r w:rsidRPr="006D7E9A">
              <w:rPr>
                <w:rFonts w:ascii="Arial" w:eastAsia="標楷體" w:hAnsi="Arial" w:cs="Arial"/>
                <w:color w:val="000000" w:themeColor="text1"/>
              </w:rPr>
              <w:t>年</w:t>
            </w:r>
            <w:r w:rsidRPr="006D7E9A">
              <w:rPr>
                <w:rFonts w:ascii="Arial" w:eastAsia="標楷體" w:hAnsi="Arial" w:cs="Arial"/>
                <w:color w:val="000000" w:themeColor="text1"/>
              </w:rPr>
              <w:t>(</w:t>
            </w:r>
            <w:r w:rsidRPr="006D7E9A">
              <w:rPr>
                <w:rFonts w:ascii="Arial" w:eastAsia="標楷體" w:hAnsi="Arial" w:cs="Arial"/>
                <w:color w:val="000000" w:themeColor="text1"/>
              </w:rPr>
              <w:t>含</w:t>
            </w:r>
            <w:r w:rsidRPr="006D7E9A">
              <w:rPr>
                <w:rFonts w:ascii="Arial" w:eastAsia="標楷體" w:hAnsi="Arial" w:cs="Arial"/>
                <w:color w:val="000000" w:themeColor="text1"/>
              </w:rPr>
              <w:t>)</w:t>
            </w:r>
            <w:r w:rsidRPr="006D7E9A">
              <w:rPr>
                <w:rFonts w:ascii="Arial" w:eastAsia="標楷體" w:hAnsi="Arial" w:cs="Arial"/>
                <w:color w:val="000000" w:themeColor="text1"/>
              </w:rPr>
              <w:t>以上，且</w:t>
            </w:r>
            <w:r w:rsidR="00C16D29" w:rsidRPr="006D7E9A">
              <w:rPr>
                <w:rFonts w:ascii="Arial" w:eastAsia="標楷體" w:hAnsi="Arial" w:cs="Arial"/>
                <w:color w:val="000000" w:themeColor="text1"/>
              </w:rPr>
              <w:t>具</w:t>
            </w:r>
            <w:r w:rsidRPr="006D7E9A">
              <w:rPr>
                <w:rFonts w:ascii="Arial" w:eastAsia="標楷體" w:hAnsi="Arial" w:cs="Arial"/>
                <w:color w:val="000000" w:themeColor="text1"/>
              </w:rPr>
              <w:t>HTML5/CSS</w:t>
            </w:r>
            <w:r w:rsidRPr="006D7E9A">
              <w:rPr>
                <w:rFonts w:ascii="Arial" w:eastAsia="標楷體" w:hAnsi="Arial" w:cs="Arial"/>
                <w:color w:val="000000" w:themeColor="text1"/>
              </w:rPr>
              <w:t>網頁程式設計或響應式網頁模式</w:t>
            </w:r>
            <w:r w:rsidRPr="006D7E9A">
              <w:rPr>
                <w:rFonts w:ascii="Arial" w:eastAsia="標楷體" w:hAnsi="Arial" w:cs="Arial"/>
                <w:color w:val="000000" w:themeColor="text1"/>
              </w:rPr>
              <w:t>(RWD)</w:t>
            </w:r>
            <w:r w:rsidRPr="006D7E9A">
              <w:rPr>
                <w:rFonts w:ascii="Arial" w:eastAsia="標楷體" w:hAnsi="Arial" w:cs="Arial"/>
                <w:color w:val="000000" w:themeColor="text1"/>
              </w:rPr>
              <w:t>設計工作經驗者。</w:t>
            </w:r>
          </w:p>
          <w:p w14:paraId="27472305" w14:textId="77777777" w:rsidR="00D266C1" w:rsidRPr="006D7E9A" w:rsidRDefault="00D266C1" w:rsidP="007D1B5D">
            <w:pPr>
              <w:spacing w:beforeLines="50" w:before="180" w:line="300" w:lineRule="exact"/>
              <w:ind w:leftChars="11" w:left="230" w:rightChars="44" w:right="106" w:hangingChars="85" w:hanging="204"/>
              <w:jc w:val="both"/>
              <w:rPr>
                <w:rFonts w:ascii="Arial" w:eastAsia="標楷體" w:hAnsi="Arial" w:cs="Arial"/>
                <w:color w:val="000000" w:themeColor="text1"/>
              </w:rPr>
            </w:pPr>
            <w:r w:rsidRPr="006D7E9A">
              <w:rPr>
                <w:rFonts w:ascii="新細明體" w:hAnsi="新細明體" w:cs="新細明體" w:hint="eastAsia"/>
                <w:color w:val="000000" w:themeColor="text1"/>
              </w:rPr>
              <w:t>※</w:t>
            </w:r>
            <w:r w:rsidRPr="006D7E9A">
              <w:rPr>
                <w:rFonts w:ascii="Arial" w:eastAsia="標楷體" w:hAnsi="Arial" w:cs="Arial"/>
                <w:color w:val="000000" w:themeColor="text1"/>
              </w:rPr>
              <w:t>口試得加分條件：</w:t>
            </w:r>
          </w:p>
          <w:p w14:paraId="6F173561" w14:textId="14D3F492" w:rsidR="00D266C1" w:rsidRPr="006D7E9A" w:rsidRDefault="00D266C1" w:rsidP="00531756">
            <w:pPr>
              <w:spacing w:line="300" w:lineRule="exact"/>
              <w:ind w:leftChars="-6" w:left="231" w:rightChars="44" w:right="106" w:hangingChars="102" w:hanging="245"/>
              <w:jc w:val="both"/>
              <w:rPr>
                <w:rFonts w:ascii="Arial" w:eastAsia="標楷體" w:hAnsi="Arial" w:cs="Arial"/>
                <w:color w:val="000000" w:themeColor="text1"/>
              </w:rPr>
            </w:pPr>
            <w:r w:rsidRPr="006D7E9A">
              <w:rPr>
                <w:rFonts w:ascii="Arial" w:eastAsia="標楷體" w:hAnsi="Arial" w:cs="Arial"/>
                <w:color w:val="000000" w:themeColor="text1"/>
              </w:rPr>
              <w:t>1.</w:t>
            </w:r>
            <w:r w:rsidR="0066012D" w:rsidRPr="006D7E9A">
              <w:rPr>
                <w:rFonts w:ascii="Arial" w:eastAsia="標楷體" w:hAnsi="Arial" w:cs="Arial"/>
                <w:color w:val="000000" w:themeColor="text1"/>
              </w:rPr>
              <w:t>具</w:t>
            </w:r>
            <w:r w:rsidRPr="006D7E9A">
              <w:rPr>
                <w:rFonts w:ascii="Arial" w:eastAsia="標楷體" w:hAnsi="Arial" w:cs="Arial"/>
                <w:color w:val="000000" w:themeColor="text1"/>
              </w:rPr>
              <w:t>以下工作經驗：</w:t>
            </w:r>
          </w:p>
          <w:p w14:paraId="6867BDC7" w14:textId="77777777" w:rsidR="00D266C1" w:rsidRPr="006D7E9A" w:rsidRDefault="00D266C1" w:rsidP="00DF069A">
            <w:pPr>
              <w:spacing w:line="300" w:lineRule="exact"/>
              <w:ind w:leftChars="87" w:left="593" w:rightChars="44" w:right="106" w:hangingChars="160" w:hanging="384"/>
              <w:jc w:val="both"/>
              <w:rPr>
                <w:rFonts w:ascii="Arial" w:eastAsia="標楷體" w:hAnsi="Arial" w:cs="Arial"/>
                <w:color w:val="000000" w:themeColor="text1"/>
              </w:rPr>
            </w:pPr>
            <w:r w:rsidRPr="006D7E9A">
              <w:rPr>
                <w:rFonts w:ascii="Arial" w:eastAsia="標楷體" w:hAnsi="Arial" w:cs="Arial"/>
                <w:color w:val="000000" w:themeColor="text1"/>
              </w:rPr>
              <w:t>(1)</w:t>
            </w:r>
            <w:r w:rsidRPr="006D7E9A">
              <w:rPr>
                <w:rFonts w:ascii="Arial" w:eastAsia="標楷體" w:hAnsi="Arial" w:cs="Arial"/>
                <w:color w:val="000000" w:themeColor="text1"/>
              </w:rPr>
              <w:t>使用</w:t>
            </w:r>
            <w:r w:rsidRPr="006D7E9A">
              <w:rPr>
                <w:rFonts w:ascii="Arial" w:eastAsia="標楷體" w:hAnsi="Arial" w:cs="Arial"/>
                <w:color w:val="000000" w:themeColor="text1"/>
              </w:rPr>
              <w:t>J2EE</w:t>
            </w:r>
            <w:r w:rsidRPr="006D7E9A">
              <w:rPr>
                <w:rFonts w:ascii="Arial" w:eastAsia="標楷體" w:hAnsi="Arial" w:cs="Arial"/>
                <w:color w:val="000000" w:themeColor="text1"/>
              </w:rPr>
              <w:t>架構或</w:t>
            </w:r>
            <w:r w:rsidRPr="006D7E9A">
              <w:rPr>
                <w:rFonts w:ascii="Arial" w:eastAsia="標楷體" w:hAnsi="Arial" w:cs="Arial"/>
                <w:color w:val="000000" w:themeColor="text1"/>
              </w:rPr>
              <w:t>Spring Boot</w:t>
            </w:r>
            <w:r w:rsidRPr="006D7E9A">
              <w:rPr>
                <w:rFonts w:ascii="Arial" w:eastAsia="標楷體" w:hAnsi="Arial" w:cs="Arial"/>
                <w:color w:val="000000" w:themeColor="text1"/>
              </w:rPr>
              <w:t>、</w:t>
            </w:r>
            <w:r w:rsidRPr="006D7E9A">
              <w:rPr>
                <w:rFonts w:ascii="Arial" w:eastAsia="標楷體" w:hAnsi="Arial" w:cs="Arial"/>
                <w:color w:val="000000" w:themeColor="text1"/>
              </w:rPr>
              <w:t>AngularJS</w:t>
            </w:r>
            <w:r w:rsidRPr="006D7E9A">
              <w:rPr>
                <w:rFonts w:ascii="Arial" w:eastAsia="標楷體" w:hAnsi="Arial" w:cs="Arial"/>
                <w:color w:val="000000" w:themeColor="text1"/>
              </w:rPr>
              <w:t>、</w:t>
            </w:r>
            <w:r w:rsidRPr="006D7E9A">
              <w:rPr>
                <w:rFonts w:ascii="Arial" w:eastAsia="標楷體" w:hAnsi="Arial" w:cs="Arial"/>
                <w:color w:val="000000" w:themeColor="text1"/>
              </w:rPr>
              <w:t>TypeScript</w:t>
            </w:r>
            <w:r w:rsidRPr="006D7E9A">
              <w:rPr>
                <w:rFonts w:ascii="Arial" w:eastAsia="標楷體" w:hAnsi="Arial" w:cs="Arial"/>
                <w:color w:val="000000" w:themeColor="text1"/>
              </w:rPr>
              <w:t>專案開發金融業務系統或國內外網路銀行系統之實例經驗。</w:t>
            </w:r>
          </w:p>
          <w:p w14:paraId="6EE858BA" w14:textId="77777777" w:rsidR="00D266C1" w:rsidRPr="006D7E9A" w:rsidRDefault="00D266C1" w:rsidP="00DF069A">
            <w:pPr>
              <w:spacing w:line="300" w:lineRule="exact"/>
              <w:ind w:leftChars="87" w:left="593" w:rightChars="44" w:right="106" w:hangingChars="160" w:hanging="384"/>
              <w:jc w:val="both"/>
              <w:rPr>
                <w:rFonts w:ascii="Arial" w:eastAsia="標楷體" w:hAnsi="Arial" w:cs="Arial"/>
                <w:color w:val="000000" w:themeColor="text1"/>
              </w:rPr>
            </w:pPr>
            <w:r w:rsidRPr="006D7E9A">
              <w:rPr>
                <w:rFonts w:ascii="Arial" w:eastAsia="標楷體" w:hAnsi="Arial" w:cs="Arial"/>
                <w:color w:val="000000" w:themeColor="text1"/>
              </w:rPr>
              <w:t>(2)</w:t>
            </w:r>
            <w:r w:rsidRPr="006D7E9A">
              <w:rPr>
                <w:rFonts w:ascii="Arial" w:eastAsia="標楷體" w:hAnsi="Arial" w:cs="Arial"/>
                <w:color w:val="000000" w:themeColor="text1"/>
              </w:rPr>
              <w:t>外匯、</w:t>
            </w:r>
            <w:r w:rsidRPr="006D7E9A">
              <w:rPr>
                <w:rFonts w:ascii="Arial" w:eastAsia="標楷體" w:hAnsi="Arial" w:cs="Arial"/>
                <w:color w:val="000000" w:themeColor="text1"/>
              </w:rPr>
              <w:t>SWIFT</w:t>
            </w:r>
            <w:r w:rsidRPr="006D7E9A">
              <w:rPr>
                <w:rFonts w:ascii="Arial" w:eastAsia="標楷體" w:hAnsi="Arial" w:cs="Arial"/>
                <w:color w:val="000000" w:themeColor="text1"/>
              </w:rPr>
              <w:t>、海外分行資訊系統、分行端末系統、徵授信管理系統、債權管理系統、放款系統、會計系統、薪資系統、信用卡系統等任一系統之開發或維護經驗。</w:t>
            </w:r>
          </w:p>
          <w:p w14:paraId="62A0C4D0" w14:textId="77777777" w:rsidR="00D266C1" w:rsidRPr="006D7E9A" w:rsidRDefault="00D266C1" w:rsidP="00F72FD8">
            <w:pPr>
              <w:spacing w:line="300" w:lineRule="exact"/>
              <w:ind w:leftChars="-6" w:left="250" w:rightChars="44" w:right="106" w:hangingChars="110" w:hanging="264"/>
              <w:jc w:val="both"/>
              <w:rPr>
                <w:rFonts w:ascii="Arial" w:eastAsia="標楷體" w:hAnsi="Arial" w:cs="Arial"/>
                <w:color w:val="000000" w:themeColor="text1"/>
              </w:rPr>
            </w:pPr>
            <w:r w:rsidRPr="006D7E9A">
              <w:rPr>
                <w:rFonts w:ascii="Arial" w:eastAsia="標楷體" w:hAnsi="Arial" w:cs="Arial"/>
                <w:color w:val="000000" w:themeColor="text1"/>
              </w:rPr>
              <w:t>2.</w:t>
            </w:r>
            <w:r w:rsidRPr="006D7E9A">
              <w:rPr>
                <w:rFonts w:ascii="Arial" w:eastAsia="標楷體" w:hAnsi="Arial" w:cs="Arial"/>
                <w:color w:val="000000" w:themeColor="text1"/>
              </w:rPr>
              <w:t>取得資訊類</w:t>
            </w:r>
            <w:r w:rsidRPr="006D7E9A">
              <w:rPr>
                <w:rFonts w:ascii="Arial" w:eastAsia="標楷體" w:hAnsi="Arial" w:cs="Arial"/>
                <w:color w:val="000000" w:themeColor="text1"/>
              </w:rPr>
              <w:t>JAVA OCAJP</w:t>
            </w:r>
            <w:r w:rsidRPr="006D7E9A">
              <w:rPr>
                <w:rFonts w:ascii="Arial" w:eastAsia="標楷體" w:hAnsi="Arial" w:cs="Arial"/>
                <w:color w:val="000000" w:themeColor="text1"/>
              </w:rPr>
              <w:t>或</w:t>
            </w:r>
            <w:r w:rsidRPr="006D7E9A">
              <w:rPr>
                <w:rFonts w:ascii="Arial" w:eastAsia="標楷體" w:hAnsi="Arial" w:cs="Arial"/>
                <w:color w:val="000000" w:themeColor="text1"/>
              </w:rPr>
              <w:t>SCJA</w:t>
            </w:r>
            <w:r w:rsidRPr="006D7E9A">
              <w:rPr>
                <w:rFonts w:ascii="Arial" w:eastAsia="標楷體" w:hAnsi="Arial" w:cs="Arial"/>
                <w:color w:val="000000" w:themeColor="text1"/>
              </w:rPr>
              <w:t>、</w:t>
            </w:r>
            <w:r w:rsidRPr="006D7E9A">
              <w:rPr>
                <w:rFonts w:ascii="Arial" w:eastAsia="標楷體" w:hAnsi="Arial" w:cs="Arial"/>
                <w:color w:val="000000" w:themeColor="text1"/>
              </w:rPr>
              <w:t>OCPJP</w:t>
            </w:r>
            <w:r w:rsidRPr="006D7E9A">
              <w:rPr>
                <w:rFonts w:ascii="Arial" w:eastAsia="標楷體" w:hAnsi="Arial" w:cs="Arial"/>
                <w:color w:val="000000" w:themeColor="text1"/>
              </w:rPr>
              <w:t>、</w:t>
            </w:r>
            <w:r w:rsidRPr="006D7E9A">
              <w:rPr>
                <w:rFonts w:ascii="Arial" w:eastAsia="標楷體" w:hAnsi="Arial" w:cs="Arial"/>
                <w:color w:val="000000" w:themeColor="text1"/>
              </w:rPr>
              <w:t>SCJP</w:t>
            </w:r>
            <w:r w:rsidRPr="006D7E9A">
              <w:rPr>
                <w:rFonts w:ascii="Arial" w:eastAsia="標楷體" w:hAnsi="Arial" w:cs="Arial"/>
                <w:color w:val="000000" w:themeColor="text1"/>
              </w:rPr>
              <w:t>、</w:t>
            </w:r>
            <w:r w:rsidRPr="006D7E9A">
              <w:rPr>
                <w:rFonts w:ascii="Arial" w:eastAsia="標楷體" w:hAnsi="Arial" w:cs="Arial"/>
                <w:color w:val="000000" w:themeColor="text1"/>
              </w:rPr>
              <w:t>OCPJWCD</w:t>
            </w:r>
            <w:r w:rsidRPr="006D7E9A">
              <w:rPr>
                <w:rFonts w:ascii="Arial" w:eastAsia="標楷體" w:hAnsi="Arial" w:cs="Arial"/>
                <w:color w:val="000000" w:themeColor="text1"/>
              </w:rPr>
              <w:t>、</w:t>
            </w:r>
            <w:r w:rsidRPr="006D7E9A">
              <w:rPr>
                <w:rFonts w:ascii="Arial" w:eastAsia="標楷體" w:hAnsi="Arial" w:cs="Arial"/>
                <w:color w:val="000000" w:themeColor="text1"/>
              </w:rPr>
              <w:t>SCWCD</w:t>
            </w:r>
            <w:r w:rsidRPr="006D7E9A">
              <w:rPr>
                <w:rFonts w:ascii="Arial" w:eastAsia="標楷體" w:hAnsi="Arial" w:cs="Arial"/>
                <w:color w:val="000000" w:themeColor="text1"/>
              </w:rPr>
              <w:t>、</w:t>
            </w:r>
            <w:r w:rsidRPr="006D7E9A">
              <w:rPr>
                <w:rFonts w:ascii="Arial" w:eastAsia="標楷體" w:hAnsi="Arial" w:cs="Arial"/>
                <w:color w:val="000000" w:themeColor="text1"/>
              </w:rPr>
              <w:t>SCBCD</w:t>
            </w:r>
            <w:r w:rsidRPr="006D7E9A">
              <w:rPr>
                <w:rFonts w:ascii="Arial" w:eastAsia="標楷體" w:hAnsi="Arial" w:cs="Arial"/>
                <w:color w:val="000000" w:themeColor="text1"/>
              </w:rPr>
              <w:t>等國際證照。</w:t>
            </w:r>
          </w:p>
          <w:p w14:paraId="4CAB5978" w14:textId="77777777" w:rsidR="00D266C1" w:rsidRPr="006D7E9A" w:rsidRDefault="00D266C1" w:rsidP="007D1B5D">
            <w:pPr>
              <w:autoSpaceDE w:val="0"/>
              <w:autoSpaceDN w:val="0"/>
              <w:spacing w:line="300" w:lineRule="exact"/>
              <w:ind w:left="197" w:hangingChars="82" w:hanging="197"/>
              <w:jc w:val="both"/>
              <w:rPr>
                <w:rFonts w:ascii="Arial" w:eastAsia="標楷體" w:hAnsi="Arial" w:cs="Arial"/>
                <w:color w:val="000000" w:themeColor="text1"/>
              </w:rPr>
            </w:pPr>
            <w:r w:rsidRPr="006D7E9A">
              <w:rPr>
                <w:rFonts w:ascii="Arial" w:eastAsia="標楷體" w:hAnsi="Arial" w:cs="Arial"/>
                <w:color w:val="000000" w:themeColor="text1"/>
              </w:rPr>
              <w:t>3.</w:t>
            </w:r>
            <w:r w:rsidRPr="006D7E9A">
              <w:rPr>
                <w:rFonts w:ascii="Arial" w:eastAsia="標楷體" w:hAnsi="Arial" w:cs="Arial"/>
                <w:color w:val="000000" w:themeColor="text1"/>
              </w:rPr>
              <w:t>英語</w:t>
            </w:r>
            <w:r w:rsidRPr="006D7E9A">
              <w:rPr>
                <w:rFonts w:ascii="Arial" w:eastAsia="標楷體" w:hAnsi="Arial" w:cs="Arial"/>
                <w:color w:val="000000" w:themeColor="text1"/>
                <w:lang w:eastAsia="zh-HK"/>
              </w:rPr>
              <w:t>程度通過下列任一語言測驗標準</w:t>
            </w:r>
            <w:r w:rsidRPr="006D7E9A">
              <w:rPr>
                <w:rFonts w:ascii="Arial" w:eastAsia="標楷體" w:hAnsi="Arial" w:cs="Arial"/>
                <w:color w:val="000000" w:themeColor="text1"/>
              </w:rPr>
              <w:t>：</w:t>
            </w:r>
          </w:p>
          <w:p w14:paraId="64943EBD" w14:textId="77777777" w:rsidR="00D266C1" w:rsidRPr="006D7E9A" w:rsidRDefault="00D266C1" w:rsidP="007D1B5D">
            <w:pPr>
              <w:spacing w:line="300" w:lineRule="exact"/>
              <w:ind w:leftChars="90" w:left="504" w:rightChars="44" w:right="106" w:hangingChars="120" w:hanging="288"/>
              <w:jc w:val="both"/>
              <w:rPr>
                <w:rFonts w:ascii="Arial" w:eastAsia="標楷體" w:hAnsi="Arial" w:cs="Arial"/>
                <w:color w:val="000000" w:themeColor="text1"/>
              </w:rPr>
            </w:pPr>
            <w:r w:rsidRPr="006D7E9A">
              <w:rPr>
                <w:rFonts w:ascii="Arial" w:eastAsia="標楷體" w:hAnsi="Arial" w:cs="Arial"/>
                <w:color w:val="000000" w:themeColor="text1"/>
              </w:rPr>
              <w:t>(1)</w:t>
            </w:r>
            <w:r w:rsidRPr="006D7E9A">
              <w:rPr>
                <w:rFonts w:ascii="Arial" w:eastAsia="標楷體" w:hAnsi="Arial" w:cs="Arial"/>
                <w:color w:val="000000" w:themeColor="text1"/>
              </w:rPr>
              <w:t>全民英檢</w:t>
            </w:r>
            <w:r w:rsidRPr="006D7E9A">
              <w:rPr>
                <w:rFonts w:ascii="Arial" w:eastAsia="標楷體" w:hAnsi="Arial" w:cs="Arial"/>
                <w:color w:val="000000" w:themeColor="text1"/>
              </w:rPr>
              <w:t>(GEPT)</w:t>
            </w:r>
            <w:r w:rsidRPr="006D7E9A">
              <w:rPr>
                <w:rFonts w:ascii="Arial" w:eastAsia="標楷體" w:hAnsi="Arial" w:cs="Arial"/>
                <w:color w:val="000000" w:themeColor="text1"/>
              </w:rPr>
              <w:t>中級檢定初試合格。</w:t>
            </w:r>
          </w:p>
          <w:p w14:paraId="2637B2F3" w14:textId="77777777" w:rsidR="00D266C1" w:rsidRPr="006D7E9A" w:rsidRDefault="00D266C1" w:rsidP="007D1B5D">
            <w:pPr>
              <w:spacing w:line="300" w:lineRule="exact"/>
              <w:ind w:leftChars="90" w:left="504" w:rightChars="44" w:right="106" w:hangingChars="120" w:hanging="288"/>
              <w:jc w:val="both"/>
              <w:rPr>
                <w:rFonts w:ascii="Arial" w:eastAsia="標楷體" w:hAnsi="Arial" w:cs="Arial"/>
                <w:color w:val="000000" w:themeColor="text1"/>
              </w:rPr>
            </w:pPr>
            <w:r w:rsidRPr="006D7E9A">
              <w:rPr>
                <w:rFonts w:ascii="Arial" w:eastAsia="標楷體" w:hAnsi="Arial" w:cs="Arial"/>
                <w:color w:val="000000" w:themeColor="text1"/>
              </w:rPr>
              <w:t>(2)</w:t>
            </w:r>
            <w:r w:rsidRPr="006D7E9A">
              <w:rPr>
                <w:rFonts w:ascii="Arial" w:eastAsia="標楷體" w:hAnsi="Arial" w:cs="Arial"/>
                <w:color w:val="000000" w:themeColor="text1"/>
              </w:rPr>
              <w:t>托福</w:t>
            </w:r>
            <w:r w:rsidRPr="006D7E9A">
              <w:rPr>
                <w:rFonts w:ascii="Arial" w:eastAsia="標楷體" w:hAnsi="Arial" w:cs="Arial"/>
                <w:color w:val="000000" w:themeColor="text1"/>
              </w:rPr>
              <w:t>(TOEFL)IBT</w:t>
            </w:r>
            <w:r w:rsidRPr="006D7E9A">
              <w:rPr>
                <w:rFonts w:ascii="Arial" w:eastAsia="標楷體" w:hAnsi="Arial" w:cs="Arial"/>
                <w:color w:val="000000" w:themeColor="text1"/>
              </w:rPr>
              <w:t>達</w:t>
            </w:r>
            <w:r w:rsidRPr="006D7E9A">
              <w:rPr>
                <w:rFonts w:ascii="Arial" w:eastAsia="標楷體" w:hAnsi="Arial" w:cs="Arial"/>
                <w:color w:val="000000" w:themeColor="text1"/>
              </w:rPr>
              <w:t>42</w:t>
            </w:r>
            <w:r w:rsidRPr="006D7E9A">
              <w:rPr>
                <w:rFonts w:ascii="Arial" w:eastAsia="標楷體" w:hAnsi="Arial" w:cs="Arial"/>
                <w:color w:val="000000" w:themeColor="text1"/>
              </w:rPr>
              <w:t>分或</w:t>
            </w:r>
            <w:r w:rsidRPr="006D7E9A">
              <w:rPr>
                <w:rFonts w:ascii="Arial" w:eastAsia="標楷體" w:hAnsi="Arial" w:cs="Arial"/>
                <w:color w:val="000000" w:themeColor="text1"/>
              </w:rPr>
              <w:t>ITP</w:t>
            </w:r>
            <w:r w:rsidRPr="006D7E9A">
              <w:rPr>
                <w:rFonts w:ascii="Arial" w:eastAsia="標楷體" w:hAnsi="Arial" w:cs="Arial"/>
                <w:color w:val="000000" w:themeColor="text1"/>
              </w:rPr>
              <w:t>達</w:t>
            </w:r>
            <w:r w:rsidRPr="006D7E9A">
              <w:rPr>
                <w:rFonts w:ascii="Arial" w:eastAsia="標楷體" w:hAnsi="Arial" w:cs="Arial"/>
                <w:color w:val="000000" w:themeColor="text1"/>
              </w:rPr>
              <w:t>460</w:t>
            </w:r>
            <w:r w:rsidRPr="006D7E9A">
              <w:rPr>
                <w:rFonts w:ascii="Arial" w:eastAsia="標楷體" w:hAnsi="Arial" w:cs="Arial"/>
                <w:color w:val="000000" w:themeColor="text1"/>
              </w:rPr>
              <w:t>分以上。</w:t>
            </w:r>
          </w:p>
          <w:p w14:paraId="41D8E965" w14:textId="77777777" w:rsidR="00D266C1" w:rsidRPr="006D7E9A" w:rsidRDefault="00D266C1" w:rsidP="007D1B5D">
            <w:pPr>
              <w:spacing w:line="300" w:lineRule="exact"/>
              <w:ind w:leftChars="90" w:left="504" w:rightChars="44" w:right="106" w:hangingChars="120" w:hanging="288"/>
              <w:jc w:val="both"/>
              <w:rPr>
                <w:rFonts w:ascii="Arial" w:eastAsia="標楷體" w:hAnsi="Arial" w:cs="Arial"/>
                <w:color w:val="000000" w:themeColor="text1"/>
              </w:rPr>
            </w:pPr>
            <w:r w:rsidRPr="006D7E9A">
              <w:rPr>
                <w:rFonts w:ascii="Arial" w:eastAsia="標楷體" w:hAnsi="Arial" w:cs="Arial"/>
                <w:color w:val="000000" w:themeColor="text1"/>
              </w:rPr>
              <w:t>(3)</w:t>
            </w:r>
            <w:r w:rsidRPr="006D7E9A">
              <w:rPr>
                <w:rFonts w:ascii="Arial" w:eastAsia="標楷體" w:hAnsi="Arial" w:cs="Arial"/>
                <w:color w:val="000000" w:themeColor="text1"/>
              </w:rPr>
              <w:t>多益</w:t>
            </w:r>
            <w:r w:rsidRPr="006D7E9A">
              <w:rPr>
                <w:rFonts w:ascii="Arial" w:eastAsia="標楷體" w:hAnsi="Arial" w:cs="Arial"/>
                <w:color w:val="000000" w:themeColor="text1"/>
              </w:rPr>
              <w:t>(TOEIC)</w:t>
            </w:r>
            <w:r w:rsidRPr="006D7E9A">
              <w:rPr>
                <w:rFonts w:ascii="Arial" w:eastAsia="標楷體" w:hAnsi="Arial" w:cs="Arial"/>
                <w:color w:val="000000" w:themeColor="text1"/>
              </w:rPr>
              <w:t>達</w:t>
            </w:r>
            <w:r w:rsidRPr="006D7E9A">
              <w:rPr>
                <w:rFonts w:ascii="Arial" w:eastAsia="標楷體" w:hAnsi="Arial" w:cs="Arial"/>
                <w:color w:val="000000" w:themeColor="text1"/>
              </w:rPr>
              <w:t>550</w:t>
            </w:r>
            <w:r w:rsidRPr="006D7E9A">
              <w:rPr>
                <w:rFonts w:ascii="Arial" w:eastAsia="標楷體" w:hAnsi="Arial" w:cs="Arial"/>
                <w:color w:val="000000" w:themeColor="text1"/>
              </w:rPr>
              <w:t>分以上。</w:t>
            </w:r>
          </w:p>
          <w:p w14:paraId="397EAEB8" w14:textId="77777777" w:rsidR="00D266C1" w:rsidRPr="006D7E9A" w:rsidRDefault="00D266C1" w:rsidP="00530281">
            <w:pPr>
              <w:spacing w:line="300" w:lineRule="exact"/>
              <w:ind w:leftChars="90" w:left="576" w:rightChars="44" w:right="106" w:hangingChars="150" w:hanging="360"/>
              <w:jc w:val="both"/>
              <w:rPr>
                <w:rFonts w:ascii="Arial" w:eastAsia="標楷體" w:hAnsi="Arial" w:cs="Arial"/>
                <w:color w:val="000000" w:themeColor="text1"/>
              </w:rPr>
            </w:pPr>
            <w:r w:rsidRPr="006D7E9A">
              <w:rPr>
                <w:rFonts w:ascii="Arial" w:eastAsia="標楷體" w:hAnsi="Arial" w:cs="Arial"/>
                <w:color w:val="000000" w:themeColor="text1"/>
              </w:rPr>
              <w:t>(4)</w:t>
            </w:r>
            <w:r w:rsidRPr="006D7E9A">
              <w:rPr>
                <w:rFonts w:ascii="Arial" w:eastAsia="標楷體" w:hAnsi="Arial" w:cs="Arial"/>
                <w:color w:val="000000" w:themeColor="text1"/>
              </w:rPr>
              <w:t>劍橋領思職場</w:t>
            </w:r>
            <w:r w:rsidRPr="006D7E9A">
              <w:rPr>
                <w:rFonts w:ascii="Arial" w:eastAsia="標楷體" w:hAnsi="Arial" w:cs="Arial"/>
                <w:color w:val="000000" w:themeColor="text1"/>
              </w:rPr>
              <w:t>/</w:t>
            </w:r>
            <w:r w:rsidRPr="006D7E9A">
              <w:rPr>
                <w:rFonts w:ascii="Arial" w:eastAsia="標楷體" w:hAnsi="Arial" w:cs="Arial"/>
                <w:color w:val="000000" w:themeColor="text1"/>
              </w:rPr>
              <w:t>實用英語檢測</w:t>
            </w:r>
            <w:r w:rsidRPr="006D7E9A">
              <w:rPr>
                <w:rFonts w:ascii="Arial" w:eastAsia="標楷體" w:hAnsi="Arial" w:cs="Arial"/>
                <w:color w:val="000000" w:themeColor="text1"/>
              </w:rPr>
              <w:t>(Linguaskill)</w:t>
            </w:r>
            <w:r w:rsidRPr="006D7E9A">
              <w:rPr>
                <w:rFonts w:ascii="Arial" w:eastAsia="標楷體" w:hAnsi="Arial" w:cs="Arial"/>
                <w:color w:val="000000" w:themeColor="text1"/>
              </w:rPr>
              <w:t>達</w:t>
            </w:r>
            <w:r w:rsidRPr="006D7E9A">
              <w:rPr>
                <w:rFonts w:ascii="Arial" w:eastAsia="標楷體" w:hAnsi="Arial" w:cs="Arial"/>
                <w:color w:val="000000" w:themeColor="text1"/>
              </w:rPr>
              <w:t>CEFR Level B1</w:t>
            </w:r>
            <w:r w:rsidRPr="006D7E9A">
              <w:rPr>
                <w:rFonts w:ascii="Arial" w:eastAsia="標楷體" w:hAnsi="Arial" w:cs="Arial"/>
                <w:color w:val="000000" w:themeColor="text1"/>
              </w:rPr>
              <w:t>以上。</w:t>
            </w:r>
          </w:p>
          <w:p w14:paraId="4C019951" w14:textId="77777777" w:rsidR="00D266C1" w:rsidRPr="006D7E9A" w:rsidRDefault="00D266C1" w:rsidP="007D1B5D">
            <w:pPr>
              <w:spacing w:line="300" w:lineRule="exact"/>
              <w:ind w:leftChars="90" w:left="504" w:rightChars="44" w:right="106" w:hangingChars="120" w:hanging="288"/>
              <w:jc w:val="both"/>
              <w:rPr>
                <w:rFonts w:ascii="Arial" w:eastAsia="標楷體" w:hAnsi="Arial" w:cs="Arial"/>
                <w:color w:val="000000" w:themeColor="text1"/>
              </w:rPr>
            </w:pPr>
            <w:r w:rsidRPr="006D7E9A">
              <w:rPr>
                <w:rFonts w:ascii="Arial" w:eastAsia="標楷體" w:hAnsi="Arial" w:cs="Arial"/>
                <w:color w:val="000000" w:themeColor="text1"/>
              </w:rPr>
              <w:t>(5)</w:t>
            </w:r>
            <w:r w:rsidRPr="006D7E9A">
              <w:rPr>
                <w:rFonts w:ascii="Arial" w:eastAsia="標楷體" w:hAnsi="Arial" w:cs="Arial"/>
                <w:color w:val="000000" w:themeColor="text1"/>
              </w:rPr>
              <w:t>國際英語測驗</w:t>
            </w:r>
            <w:r w:rsidRPr="006D7E9A">
              <w:rPr>
                <w:rFonts w:ascii="Arial" w:eastAsia="標楷體" w:hAnsi="Arial" w:cs="Arial"/>
                <w:color w:val="000000" w:themeColor="text1"/>
              </w:rPr>
              <w:t>(IELTS)</w:t>
            </w:r>
            <w:r w:rsidRPr="006D7E9A">
              <w:rPr>
                <w:rFonts w:ascii="Arial" w:eastAsia="標楷體" w:hAnsi="Arial" w:cs="Arial"/>
                <w:color w:val="000000" w:themeColor="text1"/>
              </w:rPr>
              <w:t>達</w:t>
            </w:r>
            <w:r w:rsidRPr="006D7E9A">
              <w:rPr>
                <w:rFonts w:ascii="Arial" w:eastAsia="標楷體" w:hAnsi="Arial" w:cs="Arial"/>
                <w:color w:val="000000" w:themeColor="text1"/>
              </w:rPr>
              <w:t>4</w:t>
            </w:r>
            <w:r w:rsidRPr="006D7E9A">
              <w:rPr>
                <w:rFonts w:ascii="Arial" w:eastAsia="標楷體" w:hAnsi="Arial" w:cs="Arial"/>
                <w:color w:val="000000" w:themeColor="text1"/>
              </w:rPr>
              <w:t>以上。</w:t>
            </w:r>
          </w:p>
          <w:p w14:paraId="74639569" w14:textId="4329197F" w:rsidR="00D266C1" w:rsidRPr="006D7E9A" w:rsidRDefault="00D266C1" w:rsidP="00530281">
            <w:pPr>
              <w:spacing w:line="300" w:lineRule="exact"/>
              <w:ind w:leftChars="90" w:left="576" w:rightChars="44" w:right="106" w:hangingChars="150" w:hanging="360"/>
              <w:jc w:val="both"/>
              <w:rPr>
                <w:rFonts w:ascii="Arial" w:eastAsia="標楷體" w:hAnsi="Arial" w:cs="Arial"/>
                <w:color w:val="000000" w:themeColor="text1"/>
              </w:rPr>
            </w:pPr>
            <w:r w:rsidRPr="006D7E9A">
              <w:rPr>
                <w:rFonts w:ascii="Arial" w:eastAsia="標楷體" w:hAnsi="Arial" w:cs="Arial"/>
                <w:color w:val="000000" w:themeColor="text1"/>
              </w:rPr>
              <w:t>(6)</w:t>
            </w:r>
            <w:r w:rsidRPr="006D7E9A">
              <w:rPr>
                <w:rFonts w:ascii="Arial" w:eastAsia="標楷體" w:hAnsi="Arial" w:cs="Arial"/>
                <w:color w:val="000000" w:themeColor="text1"/>
              </w:rPr>
              <w:t>外語能力測驗</w:t>
            </w:r>
            <w:r w:rsidRPr="006D7E9A">
              <w:rPr>
                <w:rFonts w:ascii="Arial" w:eastAsia="標楷體" w:hAnsi="Arial" w:cs="Arial"/>
                <w:color w:val="000000" w:themeColor="text1"/>
              </w:rPr>
              <w:t>(FLPT)</w:t>
            </w:r>
            <w:r w:rsidRPr="006D7E9A">
              <w:rPr>
                <w:rFonts w:ascii="Arial" w:eastAsia="標楷體" w:hAnsi="Arial" w:cs="Arial"/>
                <w:color w:val="000000" w:themeColor="text1"/>
              </w:rPr>
              <w:t>筆試達</w:t>
            </w:r>
            <w:r w:rsidRPr="006D7E9A">
              <w:rPr>
                <w:rFonts w:ascii="Arial" w:eastAsia="標楷體" w:hAnsi="Arial" w:cs="Arial"/>
                <w:color w:val="000000" w:themeColor="text1"/>
              </w:rPr>
              <w:t>150</w:t>
            </w:r>
            <w:r w:rsidRPr="006D7E9A">
              <w:rPr>
                <w:rFonts w:ascii="Arial" w:eastAsia="標楷體" w:hAnsi="Arial" w:cs="Arial"/>
                <w:color w:val="000000" w:themeColor="text1"/>
              </w:rPr>
              <w:t>分、</w:t>
            </w:r>
            <w:r w:rsidR="00A5677B" w:rsidRPr="006D7E9A">
              <w:rPr>
                <w:rFonts w:ascii="Arial" w:eastAsia="標楷體" w:hAnsi="Arial" w:cs="Arial"/>
                <w:color w:val="000000" w:themeColor="text1"/>
              </w:rPr>
              <w:t>口試</w:t>
            </w:r>
            <w:r w:rsidRPr="006D7E9A">
              <w:rPr>
                <w:rFonts w:ascii="Arial" w:eastAsia="標楷體" w:hAnsi="Arial" w:cs="Arial"/>
                <w:color w:val="000000" w:themeColor="text1"/>
              </w:rPr>
              <w:t>達</w:t>
            </w:r>
            <w:r w:rsidRPr="006D7E9A">
              <w:rPr>
                <w:rFonts w:ascii="Arial" w:eastAsia="標楷體" w:hAnsi="Arial" w:cs="Arial"/>
                <w:color w:val="000000" w:themeColor="text1"/>
              </w:rPr>
              <w:t>S-2</w:t>
            </w:r>
            <w:r w:rsidRPr="006D7E9A">
              <w:rPr>
                <w:rFonts w:ascii="Arial" w:eastAsia="標楷體" w:hAnsi="Arial" w:cs="Arial"/>
                <w:color w:val="000000" w:themeColor="text1"/>
              </w:rPr>
              <w:t>以上。</w:t>
            </w:r>
          </w:p>
        </w:tc>
        <w:tc>
          <w:tcPr>
            <w:tcW w:w="1010" w:type="pct"/>
            <w:shd w:val="clear" w:color="auto" w:fill="FFFFFF"/>
            <w:vAlign w:val="center"/>
          </w:tcPr>
          <w:p w14:paraId="4FA9698A" w14:textId="77777777" w:rsidR="00100A62" w:rsidRPr="006D7E9A" w:rsidRDefault="00100A62" w:rsidP="00100A62">
            <w:pPr>
              <w:spacing w:line="280" w:lineRule="exact"/>
              <w:rPr>
                <w:rFonts w:ascii="Arial" w:eastAsia="標楷體" w:hAnsi="Arial" w:cs="Arial"/>
                <w:color w:val="000000" w:themeColor="text1"/>
              </w:rPr>
            </w:pPr>
            <w:r w:rsidRPr="006D7E9A">
              <w:rPr>
                <w:rFonts w:ascii="Arial" w:eastAsia="標楷體" w:hAnsi="Arial" w:cs="Arial"/>
                <w:color w:val="000000" w:themeColor="text1"/>
              </w:rPr>
              <w:t>1.</w:t>
            </w:r>
            <w:r w:rsidRPr="006D7E9A">
              <w:rPr>
                <w:rFonts w:ascii="Arial" w:eastAsia="標楷體" w:hAnsi="Arial" w:cs="Arial"/>
                <w:color w:val="000000" w:themeColor="text1"/>
              </w:rPr>
              <w:t>普通科目</w:t>
            </w:r>
            <w:r w:rsidRPr="006D7E9A">
              <w:rPr>
                <w:rFonts w:ascii="Arial" w:eastAsia="標楷體" w:hAnsi="Arial" w:cs="Arial"/>
                <w:color w:val="000000" w:themeColor="text1"/>
              </w:rPr>
              <w:t>(30%)</w:t>
            </w:r>
          </w:p>
          <w:p w14:paraId="1DD1E583" w14:textId="11422D5A" w:rsidR="004F7B92" w:rsidRPr="006D7E9A" w:rsidRDefault="003F01C7" w:rsidP="003F01C7">
            <w:pPr>
              <w:pStyle w:val="Default"/>
              <w:spacing w:line="280" w:lineRule="exact"/>
              <w:rPr>
                <w:rFonts w:ascii="Arial" w:hAnsi="Arial" w:cs="Arial"/>
                <w:color w:val="000000" w:themeColor="text1"/>
                <w:kern w:val="2"/>
              </w:rPr>
            </w:pPr>
            <w:r w:rsidRPr="006D7E9A">
              <w:rPr>
                <w:rFonts w:ascii="Arial" w:hAnsi="Arial" w:cs="Arial"/>
                <w:color w:val="000000" w:themeColor="text1"/>
                <w:kern w:val="2"/>
              </w:rPr>
              <w:t xml:space="preserve">  </w:t>
            </w:r>
            <w:r w:rsidR="004F7B92" w:rsidRPr="006D7E9A">
              <w:rPr>
                <w:rFonts w:ascii="Arial" w:hAnsi="Arial" w:cs="Arial"/>
                <w:color w:val="000000" w:themeColor="text1"/>
              </w:rPr>
              <w:t>英文</w:t>
            </w:r>
          </w:p>
          <w:p w14:paraId="185E8B77" w14:textId="77777777" w:rsidR="004F7B92" w:rsidRPr="006D7E9A" w:rsidRDefault="004F7B92" w:rsidP="004F7B92">
            <w:pPr>
              <w:pStyle w:val="aa"/>
              <w:spacing w:line="300" w:lineRule="exact"/>
              <w:ind w:leftChars="78" w:left="235" w:hangingChars="20" w:hanging="48"/>
              <w:jc w:val="both"/>
              <w:rPr>
                <w:rFonts w:ascii="Arial" w:eastAsia="標楷體" w:hAnsi="Arial" w:cs="Arial"/>
                <w:color w:val="000000" w:themeColor="text1"/>
                <w:lang w:eastAsia="zh-TW"/>
              </w:rPr>
            </w:pPr>
            <w:r w:rsidRPr="006D7E9A">
              <w:rPr>
                <w:rFonts w:ascii="新細明體" w:hAnsi="新細明體" w:cs="新細明體" w:hint="eastAsia"/>
                <w:color w:val="000000" w:themeColor="text1"/>
                <w:lang w:eastAsia="zh-TW"/>
              </w:rPr>
              <w:t>◎</w:t>
            </w:r>
            <w:r w:rsidRPr="006D7E9A">
              <w:rPr>
                <w:rFonts w:ascii="Arial" w:eastAsia="標楷體" w:hAnsi="Arial" w:cs="Arial"/>
                <w:color w:val="000000" w:themeColor="text1"/>
                <w:lang w:eastAsia="zh-TW"/>
              </w:rPr>
              <w:t>選擇題</w:t>
            </w:r>
          </w:p>
          <w:p w14:paraId="6C05444E" w14:textId="77777777" w:rsidR="008D7623" w:rsidRPr="006D7E9A" w:rsidRDefault="008D7623" w:rsidP="008D7623">
            <w:pPr>
              <w:pStyle w:val="Default"/>
              <w:spacing w:line="280" w:lineRule="exact"/>
              <w:jc w:val="both"/>
              <w:rPr>
                <w:rFonts w:ascii="Arial" w:hAnsi="Arial" w:cs="Arial"/>
                <w:color w:val="000000" w:themeColor="text1"/>
              </w:rPr>
            </w:pPr>
            <w:r w:rsidRPr="006D7E9A">
              <w:rPr>
                <w:rFonts w:ascii="Arial" w:hAnsi="Arial" w:cs="Arial"/>
                <w:color w:val="000000" w:themeColor="text1"/>
              </w:rPr>
              <w:t>2.</w:t>
            </w:r>
            <w:r w:rsidRPr="006D7E9A">
              <w:rPr>
                <w:rFonts w:ascii="Arial" w:hAnsi="Arial" w:cs="Arial"/>
                <w:color w:val="000000" w:themeColor="text1"/>
              </w:rPr>
              <w:t>專業科目</w:t>
            </w:r>
            <w:r w:rsidRPr="006D7E9A">
              <w:rPr>
                <w:rFonts w:ascii="Arial" w:hAnsi="Arial" w:cs="Arial"/>
                <w:color w:val="000000" w:themeColor="text1"/>
              </w:rPr>
              <w:t>(70%)</w:t>
            </w:r>
            <w:r w:rsidRPr="006D7E9A">
              <w:rPr>
                <w:rFonts w:ascii="Arial" w:hAnsi="Arial" w:cs="Arial"/>
                <w:color w:val="000000" w:themeColor="text1"/>
              </w:rPr>
              <w:t>：</w:t>
            </w:r>
          </w:p>
          <w:p w14:paraId="4BF34807" w14:textId="211A4632" w:rsidR="00D266C1" w:rsidRPr="006D7E9A" w:rsidRDefault="008D7623" w:rsidP="00823BCB">
            <w:pPr>
              <w:pStyle w:val="aa"/>
              <w:spacing w:line="300" w:lineRule="exact"/>
              <w:ind w:leftChars="39" w:left="516" w:hangingChars="176" w:hanging="422"/>
              <w:jc w:val="both"/>
              <w:rPr>
                <w:rFonts w:ascii="Arial" w:eastAsia="標楷體" w:hAnsi="Arial" w:cs="Arial"/>
                <w:color w:val="000000" w:themeColor="text1"/>
                <w:kern w:val="2"/>
                <w:lang w:eastAsia="zh-TW"/>
              </w:rPr>
            </w:pPr>
            <w:r w:rsidRPr="006D7E9A">
              <w:rPr>
                <w:rFonts w:ascii="Arial" w:eastAsia="標楷體" w:hAnsi="Arial" w:cs="Arial"/>
                <w:color w:val="000000" w:themeColor="text1"/>
                <w:kern w:val="2"/>
                <w:lang w:eastAsia="zh-TW"/>
              </w:rPr>
              <w:t xml:space="preserve"> </w:t>
            </w:r>
            <w:r w:rsidR="00D266C1" w:rsidRPr="006D7E9A">
              <w:rPr>
                <w:rFonts w:ascii="Arial" w:eastAsia="標楷體" w:hAnsi="Arial" w:cs="Arial"/>
                <w:color w:val="000000" w:themeColor="text1"/>
                <w:kern w:val="2"/>
                <w:lang w:eastAsia="zh-TW"/>
              </w:rPr>
              <w:t>(1)</w:t>
            </w:r>
            <w:r w:rsidR="00D266C1" w:rsidRPr="006D7E9A">
              <w:rPr>
                <w:rFonts w:ascii="Arial" w:eastAsia="標楷體" w:hAnsi="Arial" w:cs="Arial"/>
                <w:color w:val="000000" w:themeColor="text1"/>
                <w:kern w:val="2"/>
                <w:lang w:eastAsia="zh-TW"/>
              </w:rPr>
              <w:t>程式設計</w:t>
            </w:r>
            <w:r w:rsidR="00D266C1" w:rsidRPr="006D7E9A">
              <w:rPr>
                <w:rFonts w:ascii="Arial" w:eastAsia="標楷體" w:hAnsi="Arial" w:cs="Arial"/>
                <w:color w:val="000000" w:themeColor="text1"/>
                <w:kern w:val="2"/>
                <w:lang w:eastAsia="zh-TW"/>
              </w:rPr>
              <w:t>(</w:t>
            </w:r>
            <w:r w:rsidR="00D266C1" w:rsidRPr="006D7E9A">
              <w:rPr>
                <w:rFonts w:ascii="Arial" w:eastAsia="標楷體" w:hAnsi="Arial" w:cs="Arial"/>
                <w:color w:val="000000" w:themeColor="text1"/>
                <w:kern w:val="2"/>
                <w:lang w:eastAsia="zh-TW"/>
              </w:rPr>
              <w:t>以</w:t>
            </w:r>
            <w:r w:rsidR="00D266C1" w:rsidRPr="006D7E9A">
              <w:rPr>
                <w:rFonts w:ascii="Arial" w:eastAsia="標楷體" w:hAnsi="Arial" w:cs="Arial"/>
                <w:color w:val="000000" w:themeColor="text1"/>
                <w:kern w:val="2"/>
                <w:lang w:eastAsia="zh-TW"/>
              </w:rPr>
              <w:t>JAVA</w:t>
            </w:r>
            <w:r w:rsidR="00D266C1" w:rsidRPr="006D7E9A">
              <w:rPr>
                <w:rFonts w:ascii="Arial" w:eastAsia="標楷體" w:hAnsi="Arial" w:cs="Arial"/>
                <w:color w:val="000000" w:themeColor="text1"/>
                <w:kern w:val="2"/>
                <w:lang w:eastAsia="zh-TW"/>
              </w:rPr>
              <w:t>、</w:t>
            </w:r>
            <w:r w:rsidR="00D266C1" w:rsidRPr="006D7E9A">
              <w:rPr>
                <w:rFonts w:ascii="Arial" w:eastAsia="標楷體" w:hAnsi="Arial" w:cs="Arial"/>
                <w:color w:val="000000" w:themeColor="text1"/>
                <w:kern w:val="2"/>
                <w:lang w:eastAsia="zh-TW"/>
              </w:rPr>
              <w:t>SQL</w:t>
            </w:r>
            <w:r w:rsidR="00D266C1" w:rsidRPr="006D7E9A">
              <w:rPr>
                <w:rFonts w:ascii="Arial" w:eastAsia="標楷體" w:hAnsi="Arial" w:cs="Arial"/>
                <w:color w:val="000000" w:themeColor="text1"/>
                <w:kern w:val="2"/>
                <w:lang w:eastAsia="zh-TW"/>
              </w:rPr>
              <w:t>語言為主</w:t>
            </w:r>
            <w:r w:rsidR="00D266C1" w:rsidRPr="006D7E9A">
              <w:rPr>
                <w:rFonts w:ascii="Arial" w:eastAsia="標楷體" w:hAnsi="Arial" w:cs="Arial"/>
                <w:color w:val="000000" w:themeColor="text1"/>
                <w:kern w:val="2"/>
                <w:lang w:eastAsia="zh-TW"/>
              </w:rPr>
              <w:t>)(</w:t>
            </w:r>
            <w:r w:rsidR="00D266C1" w:rsidRPr="006D7E9A">
              <w:rPr>
                <w:rFonts w:ascii="Arial" w:eastAsia="標楷體" w:hAnsi="Arial" w:cs="Arial"/>
                <w:color w:val="000000" w:themeColor="text1"/>
                <w:kern w:val="2"/>
                <w:lang w:eastAsia="zh-TW"/>
              </w:rPr>
              <w:t>出題比例佔</w:t>
            </w:r>
            <w:r w:rsidR="00D266C1" w:rsidRPr="006D7E9A">
              <w:rPr>
                <w:rFonts w:ascii="Arial" w:eastAsia="標楷體" w:hAnsi="Arial" w:cs="Arial"/>
                <w:color w:val="000000" w:themeColor="text1"/>
                <w:kern w:val="2"/>
                <w:lang w:eastAsia="zh-TW"/>
              </w:rPr>
              <w:t>75%)</w:t>
            </w:r>
          </w:p>
          <w:p w14:paraId="4F1F175F" w14:textId="73D3F0C7" w:rsidR="00D266C1" w:rsidRPr="006D7E9A" w:rsidRDefault="00D266C1" w:rsidP="004F7B92">
            <w:pPr>
              <w:pStyle w:val="aa"/>
              <w:spacing w:line="300" w:lineRule="exact"/>
              <w:ind w:leftChars="78" w:left="516" w:hangingChars="137" w:hanging="329"/>
              <w:jc w:val="both"/>
              <w:rPr>
                <w:rFonts w:ascii="Arial" w:eastAsia="標楷體" w:hAnsi="Arial" w:cs="Arial"/>
                <w:color w:val="000000" w:themeColor="text1"/>
                <w:kern w:val="2"/>
                <w:lang w:eastAsia="zh-TW"/>
              </w:rPr>
            </w:pPr>
            <w:r w:rsidRPr="006D7E9A">
              <w:rPr>
                <w:rFonts w:ascii="Arial" w:eastAsia="標楷體" w:hAnsi="Arial" w:cs="Arial"/>
                <w:color w:val="000000" w:themeColor="text1"/>
                <w:kern w:val="2"/>
                <w:lang w:eastAsia="zh-TW"/>
              </w:rPr>
              <w:t>(2)</w:t>
            </w:r>
            <w:r w:rsidRPr="006D7E9A">
              <w:rPr>
                <w:rFonts w:ascii="Arial" w:eastAsia="標楷體" w:hAnsi="Arial" w:cs="Arial"/>
                <w:color w:val="000000" w:themeColor="text1"/>
                <w:kern w:val="2"/>
                <w:lang w:eastAsia="zh-TW"/>
              </w:rPr>
              <w:t>系統分析</w:t>
            </w:r>
          </w:p>
          <w:p w14:paraId="76D087C0" w14:textId="5710756B" w:rsidR="00D266C1" w:rsidRPr="006D7E9A" w:rsidRDefault="00D266C1" w:rsidP="00D712A5">
            <w:pPr>
              <w:pStyle w:val="aa"/>
              <w:spacing w:line="300" w:lineRule="exact"/>
              <w:ind w:leftChars="82" w:left="526" w:hangingChars="137" w:hanging="329"/>
              <w:jc w:val="both"/>
              <w:rPr>
                <w:rFonts w:ascii="Arial" w:eastAsia="標楷體" w:hAnsi="Arial" w:cs="Arial"/>
                <w:color w:val="000000" w:themeColor="text1"/>
                <w:kern w:val="2"/>
                <w:lang w:eastAsia="zh-TW"/>
              </w:rPr>
            </w:pPr>
            <w:r w:rsidRPr="006D7E9A">
              <w:rPr>
                <w:rFonts w:ascii="Arial" w:eastAsia="標楷體" w:hAnsi="Arial" w:cs="Arial"/>
                <w:color w:val="000000" w:themeColor="text1"/>
                <w:kern w:val="2"/>
                <w:lang w:eastAsia="zh-TW"/>
              </w:rPr>
              <w:t>(3)</w:t>
            </w:r>
            <w:r w:rsidRPr="006D7E9A">
              <w:rPr>
                <w:rFonts w:ascii="Arial" w:eastAsia="標楷體" w:hAnsi="Arial" w:cs="Arial"/>
                <w:color w:val="000000" w:themeColor="text1"/>
                <w:kern w:val="2"/>
                <w:lang w:eastAsia="zh-TW"/>
              </w:rPr>
              <w:t>資料結構及資料庫應用</w:t>
            </w:r>
          </w:p>
          <w:p w14:paraId="38F4D4B3" w14:textId="2FD0248E" w:rsidR="00D266C1" w:rsidRPr="006D7E9A" w:rsidRDefault="00D266C1" w:rsidP="004F7B92">
            <w:pPr>
              <w:pStyle w:val="Default"/>
              <w:spacing w:line="280" w:lineRule="exact"/>
              <w:ind w:leftChars="100" w:left="691" w:hangingChars="188" w:hanging="451"/>
              <w:rPr>
                <w:rFonts w:ascii="Arial" w:hAnsi="Arial" w:cs="Arial"/>
                <w:color w:val="000000" w:themeColor="text1"/>
                <w:kern w:val="2"/>
              </w:rPr>
            </w:pPr>
            <w:r w:rsidRPr="006D7E9A">
              <w:rPr>
                <w:rFonts w:ascii="新細明體" w:eastAsia="新細明體" w:hAnsi="新細明體" w:cs="新細明體" w:hint="eastAsia"/>
                <w:color w:val="000000" w:themeColor="text1"/>
                <w:kern w:val="2"/>
              </w:rPr>
              <w:t>◎</w:t>
            </w:r>
            <w:r w:rsidRPr="006D7E9A">
              <w:rPr>
                <w:rFonts w:ascii="Arial" w:hAnsi="Arial" w:cs="Arial"/>
                <w:color w:val="000000" w:themeColor="text1"/>
                <w:kern w:val="2"/>
              </w:rPr>
              <w:t>非選擇題</w:t>
            </w:r>
          </w:p>
        </w:tc>
        <w:tc>
          <w:tcPr>
            <w:tcW w:w="315" w:type="pct"/>
            <w:shd w:val="clear" w:color="auto" w:fill="FFFFFF"/>
            <w:vAlign w:val="center"/>
          </w:tcPr>
          <w:p w14:paraId="2390ABEC" w14:textId="77777777" w:rsidR="00D266C1" w:rsidRPr="006D7E9A" w:rsidRDefault="00D266C1" w:rsidP="003B4815">
            <w:pPr>
              <w:spacing w:line="300" w:lineRule="exact"/>
              <w:jc w:val="center"/>
              <w:rPr>
                <w:rFonts w:ascii="Arial" w:eastAsia="標楷體" w:hAnsi="Arial" w:cs="Arial"/>
                <w:color w:val="000000" w:themeColor="text1"/>
              </w:rPr>
            </w:pPr>
            <w:r w:rsidRPr="006D7E9A">
              <w:rPr>
                <w:rFonts w:ascii="Arial" w:eastAsia="標楷體" w:hAnsi="Arial" w:cs="Arial"/>
                <w:color w:val="000000" w:themeColor="text1"/>
              </w:rPr>
              <w:t>1</w:t>
            </w:r>
          </w:p>
          <w:p w14:paraId="00204EDC" w14:textId="77777777" w:rsidR="00D266C1" w:rsidRPr="006D7E9A" w:rsidRDefault="00D266C1" w:rsidP="003B4815">
            <w:pPr>
              <w:spacing w:line="300" w:lineRule="exact"/>
              <w:jc w:val="center"/>
              <w:rPr>
                <w:rFonts w:ascii="Arial" w:eastAsia="標楷體" w:hAnsi="Arial" w:cs="Arial"/>
                <w:color w:val="000000" w:themeColor="text1"/>
              </w:rPr>
            </w:pPr>
            <w:r w:rsidRPr="006D7E9A">
              <w:rPr>
                <w:rFonts w:ascii="Arial" w:eastAsia="標楷體" w:hAnsi="Arial" w:cs="Arial"/>
                <w:color w:val="000000" w:themeColor="text1"/>
              </w:rPr>
              <w:t>(2)</w:t>
            </w:r>
          </w:p>
        </w:tc>
        <w:tc>
          <w:tcPr>
            <w:tcW w:w="224" w:type="pct"/>
            <w:shd w:val="clear" w:color="auto" w:fill="FFFFFF" w:themeFill="background1"/>
            <w:vAlign w:val="center"/>
          </w:tcPr>
          <w:p w14:paraId="727E0464" w14:textId="77777777" w:rsidR="00D266C1" w:rsidRPr="006D7E9A" w:rsidRDefault="00D266C1" w:rsidP="003B4815">
            <w:pPr>
              <w:spacing w:line="300" w:lineRule="exact"/>
              <w:jc w:val="center"/>
              <w:rPr>
                <w:rFonts w:ascii="Arial" w:eastAsia="標楷體" w:hAnsi="Arial" w:cs="Arial"/>
                <w:color w:val="000000" w:themeColor="text1"/>
              </w:rPr>
            </w:pPr>
            <w:r w:rsidRPr="006D7E9A">
              <w:rPr>
                <w:rFonts w:ascii="Arial" w:eastAsia="標楷體" w:hAnsi="Arial" w:cs="Arial"/>
                <w:color w:val="000000" w:themeColor="text1"/>
              </w:rPr>
              <w:t>5</w:t>
            </w:r>
          </w:p>
        </w:tc>
      </w:tr>
      <w:tr w:rsidR="006D7E9A" w:rsidRPr="006D7E9A" w14:paraId="24D62C97" w14:textId="77777777" w:rsidTr="004943FE">
        <w:trPr>
          <w:trHeight w:val="3631"/>
          <w:jc w:val="center"/>
        </w:trPr>
        <w:tc>
          <w:tcPr>
            <w:tcW w:w="500" w:type="pct"/>
            <w:tcBorders>
              <w:bottom w:val="single" w:sz="4" w:space="0" w:color="auto"/>
            </w:tcBorders>
            <w:shd w:val="clear" w:color="auto" w:fill="FFFFFF"/>
            <w:vAlign w:val="center"/>
          </w:tcPr>
          <w:p w14:paraId="05E68DFA" w14:textId="77777777" w:rsidR="00D266C1" w:rsidRPr="006D7E9A" w:rsidRDefault="00D266C1" w:rsidP="002A27F5">
            <w:pPr>
              <w:spacing w:line="300" w:lineRule="exact"/>
              <w:jc w:val="center"/>
              <w:rPr>
                <w:rFonts w:ascii="Arial" w:eastAsia="標楷體" w:hAnsi="Arial" w:cs="Arial"/>
                <w:color w:val="000000" w:themeColor="text1"/>
              </w:rPr>
            </w:pPr>
            <w:r w:rsidRPr="006D7E9A">
              <w:rPr>
                <w:rFonts w:ascii="Arial" w:eastAsia="標楷體" w:hAnsi="Arial" w:cs="Arial"/>
                <w:color w:val="000000" w:themeColor="text1"/>
              </w:rPr>
              <w:lastRenderedPageBreak/>
              <w:t>大型主機程式設計人員</w:t>
            </w:r>
          </w:p>
        </w:tc>
        <w:tc>
          <w:tcPr>
            <w:tcW w:w="566" w:type="pct"/>
            <w:tcBorders>
              <w:bottom w:val="single" w:sz="4" w:space="0" w:color="auto"/>
            </w:tcBorders>
            <w:shd w:val="clear" w:color="auto" w:fill="FFFFFF"/>
            <w:vAlign w:val="center"/>
          </w:tcPr>
          <w:p w14:paraId="6F050332" w14:textId="77777777" w:rsidR="00D266C1" w:rsidRPr="006D7E9A" w:rsidRDefault="00D266C1" w:rsidP="002A27F5">
            <w:pPr>
              <w:spacing w:line="300" w:lineRule="exact"/>
              <w:jc w:val="center"/>
              <w:rPr>
                <w:rFonts w:ascii="Arial" w:eastAsia="標楷體" w:hAnsi="Arial" w:cs="Arial"/>
                <w:color w:val="000000" w:themeColor="text1"/>
                <w:sz w:val="22"/>
                <w:szCs w:val="22"/>
              </w:rPr>
            </w:pPr>
            <w:r w:rsidRPr="006D7E9A">
              <w:rPr>
                <w:rFonts w:ascii="Arial" w:eastAsia="標楷體" w:hAnsi="Arial" w:cs="Arial"/>
                <w:color w:val="000000" w:themeColor="text1"/>
                <w:sz w:val="22"/>
                <w:szCs w:val="22"/>
              </w:rPr>
              <w:t>北區</w:t>
            </w:r>
          </w:p>
          <w:p w14:paraId="78E161DF" w14:textId="47E47CF4" w:rsidR="00AD50B4" w:rsidRPr="006D7E9A" w:rsidRDefault="00AD50B4" w:rsidP="002A27F5">
            <w:pPr>
              <w:spacing w:line="300" w:lineRule="exact"/>
              <w:jc w:val="center"/>
              <w:rPr>
                <w:rFonts w:ascii="Arial" w:eastAsia="標楷體" w:hAnsi="Arial" w:cs="Arial"/>
                <w:color w:val="000000" w:themeColor="text1"/>
                <w:sz w:val="22"/>
                <w:szCs w:val="22"/>
              </w:rPr>
            </w:pPr>
            <w:r w:rsidRPr="006D7E9A">
              <w:rPr>
                <w:rFonts w:ascii="Arial" w:eastAsia="標楷體" w:hAnsi="Arial" w:cs="Arial"/>
                <w:color w:val="000000" w:themeColor="text1"/>
                <w:sz w:val="22"/>
                <w:szCs w:val="22"/>
              </w:rPr>
              <w:t>(B71111123)</w:t>
            </w:r>
          </w:p>
        </w:tc>
        <w:tc>
          <w:tcPr>
            <w:tcW w:w="2386" w:type="pct"/>
            <w:tcBorders>
              <w:bottom w:val="single" w:sz="4" w:space="0" w:color="auto"/>
            </w:tcBorders>
            <w:shd w:val="clear" w:color="auto" w:fill="FFFFFF"/>
            <w:vAlign w:val="center"/>
          </w:tcPr>
          <w:p w14:paraId="79748EBC" w14:textId="77777777" w:rsidR="00D266C1" w:rsidRPr="006D7E9A" w:rsidRDefault="00D266C1" w:rsidP="00533E2F">
            <w:pPr>
              <w:spacing w:line="300" w:lineRule="exact"/>
              <w:ind w:leftChars="11" w:left="230" w:rightChars="44" w:right="106" w:hangingChars="85" w:hanging="204"/>
              <w:jc w:val="both"/>
              <w:rPr>
                <w:rFonts w:ascii="Arial" w:eastAsia="標楷體" w:hAnsi="Arial" w:cs="Arial"/>
                <w:color w:val="000000" w:themeColor="text1"/>
              </w:rPr>
            </w:pPr>
            <w:r w:rsidRPr="006D7E9A">
              <w:rPr>
                <w:rFonts w:ascii="新細明體" w:hAnsi="新細明體" w:cs="新細明體" w:hint="eastAsia"/>
                <w:color w:val="000000" w:themeColor="text1"/>
              </w:rPr>
              <w:t>※</w:t>
            </w:r>
            <w:r w:rsidRPr="006D7E9A">
              <w:rPr>
                <w:rFonts w:ascii="Arial" w:eastAsia="標楷體" w:hAnsi="Arial" w:cs="Arial"/>
                <w:color w:val="000000" w:themeColor="text1"/>
              </w:rPr>
              <w:t>必要資格條件</w:t>
            </w:r>
          </w:p>
          <w:p w14:paraId="0794C3B4" w14:textId="77777777" w:rsidR="00D266C1" w:rsidRPr="006D7E9A" w:rsidRDefault="00D266C1" w:rsidP="000D7E0F">
            <w:pPr>
              <w:autoSpaceDE w:val="0"/>
              <w:autoSpaceDN w:val="0"/>
              <w:spacing w:line="260" w:lineRule="exact"/>
              <w:ind w:left="197" w:hangingChars="82" w:hanging="197"/>
              <w:jc w:val="both"/>
              <w:rPr>
                <w:rFonts w:ascii="Arial" w:eastAsia="標楷體" w:hAnsi="Arial" w:cs="Arial"/>
                <w:color w:val="000000" w:themeColor="text1"/>
              </w:rPr>
            </w:pPr>
            <w:r w:rsidRPr="006D7E9A">
              <w:rPr>
                <w:rFonts w:ascii="Arial" w:eastAsia="標楷體" w:hAnsi="Arial" w:cs="Arial"/>
                <w:color w:val="000000" w:themeColor="text1"/>
              </w:rPr>
              <w:t>1.</w:t>
            </w:r>
            <w:r w:rsidRPr="006D7E9A">
              <w:rPr>
                <w:rFonts w:ascii="Arial" w:eastAsia="標楷體" w:hAnsi="Arial" w:cs="Arial"/>
                <w:color w:val="000000" w:themeColor="text1"/>
              </w:rPr>
              <w:t>國內、外大學以上畢業，且已取得學士</w:t>
            </w:r>
            <w:r w:rsidRPr="006D7E9A">
              <w:rPr>
                <w:rFonts w:ascii="Arial" w:eastAsia="標楷體" w:hAnsi="Arial" w:cs="Arial"/>
                <w:color w:val="000000" w:themeColor="text1"/>
              </w:rPr>
              <w:t>(</w:t>
            </w:r>
            <w:r w:rsidRPr="006D7E9A">
              <w:rPr>
                <w:rFonts w:ascii="Arial" w:eastAsia="標楷體" w:hAnsi="Arial" w:cs="Arial"/>
                <w:color w:val="000000" w:themeColor="text1"/>
              </w:rPr>
              <w:t>含</w:t>
            </w:r>
            <w:r w:rsidRPr="006D7E9A">
              <w:rPr>
                <w:rFonts w:ascii="Arial" w:eastAsia="標楷體" w:hAnsi="Arial" w:cs="Arial"/>
                <w:color w:val="000000" w:themeColor="text1"/>
              </w:rPr>
              <w:t>)</w:t>
            </w:r>
            <w:r w:rsidRPr="006D7E9A">
              <w:rPr>
                <w:rFonts w:ascii="Arial" w:eastAsia="標楷體" w:hAnsi="Arial" w:cs="Arial"/>
                <w:color w:val="000000" w:themeColor="text1"/>
              </w:rPr>
              <w:t>以上學位</w:t>
            </w:r>
            <w:r w:rsidRPr="006D7E9A">
              <w:rPr>
                <w:rFonts w:ascii="Arial" w:eastAsia="標楷體" w:hAnsi="Arial" w:cs="Arial"/>
                <w:color w:val="000000" w:themeColor="text1"/>
              </w:rPr>
              <w:t>(</w:t>
            </w:r>
            <w:r w:rsidRPr="006D7E9A">
              <w:rPr>
                <w:rFonts w:ascii="Arial" w:eastAsia="標楷體" w:hAnsi="Arial" w:cs="Arial"/>
                <w:color w:val="000000" w:themeColor="text1"/>
              </w:rPr>
              <w:t>畢業</w:t>
            </w:r>
            <w:r w:rsidRPr="006D7E9A">
              <w:rPr>
                <w:rFonts w:ascii="Arial" w:eastAsia="標楷體" w:hAnsi="Arial" w:cs="Arial"/>
                <w:color w:val="000000" w:themeColor="text1"/>
              </w:rPr>
              <w:t>)</w:t>
            </w:r>
            <w:r w:rsidRPr="006D7E9A">
              <w:rPr>
                <w:rFonts w:ascii="Arial" w:eastAsia="標楷體" w:hAnsi="Arial" w:cs="Arial"/>
                <w:color w:val="000000" w:themeColor="text1"/>
              </w:rPr>
              <w:t>證書。</w:t>
            </w:r>
          </w:p>
          <w:p w14:paraId="3384B5A1" w14:textId="23FC35B6" w:rsidR="006C4E8D" w:rsidRPr="006D7E9A" w:rsidRDefault="00D266C1" w:rsidP="00625838">
            <w:pPr>
              <w:spacing w:line="300" w:lineRule="exact"/>
              <w:ind w:leftChars="11" w:left="290" w:rightChars="44" w:right="106" w:hangingChars="110" w:hanging="264"/>
              <w:jc w:val="both"/>
              <w:rPr>
                <w:rFonts w:ascii="Arial" w:eastAsia="標楷體" w:hAnsi="Arial" w:cs="Arial"/>
                <w:color w:val="000000" w:themeColor="text1"/>
              </w:rPr>
            </w:pPr>
            <w:r w:rsidRPr="006D7E9A">
              <w:rPr>
                <w:rFonts w:ascii="Arial" w:eastAsia="標楷體" w:hAnsi="Arial" w:cs="Arial"/>
                <w:color w:val="000000" w:themeColor="text1"/>
              </w:rPr>
              <w:t>2.</w:t>
            </w:r>
            <w:r w:rsidR="00D815B4" w:rsidRPr="006D7E9A">
              <w:rPr>
                <w:rFonts w:ascii="Arial" w:eastAsia="標楷體" w:hAnsi="Arial" w:cs="Arial"/>
                <w:color w:val="000000" w:themeColor="text1"/>
              </w:rPr>
              <w:t>具</w:t>
            </w:r>
            <w:r w:rsidR="006C4E8D" w:rsidRPr="006D7E9A">
              <w:rPr>
                <w:rFonts w:ascii="Arial" w:eastAsia="標楷體" w:hAnsi="Arial" w:cs="Arial"/>
                <w:color w:val="000000" w:themeColor="text1"/>
              </w:rPr>
              <w:t>使用</w:t>
            </w:r>
            <w:r w:rsidR="006C4E8D" w:rsidRPr="006D7E9A">
              <w:rPr>
                <w:rFonts w:ascii="Arial" w:eastAsia="標楷體" w:hAnsi="Arial" w:cs="Arial"/>
                <w:color w:val="000000" w:themeColor="text1"/>
              </w:rPr>
              <w:t>COBOL</w:t>
            </w:r>
            <w:r w:rsidR="006C4E8D" w:rsidRPr="006D7E9A">
              <w:rPr>
                <w:rFonts w:ascii="Arial" w:eastAsia="標楷體" w:hAnsi="Arial" w:cs="Arial"/>
                <w:color w:val="000000" w:themeColor="text1"/>
              </w:rPr>
              <w:t>語言開發</w:t>
            </w:r>
            <w:r w:rsidR="006C4E8D" w:rsidRPr="006D7E9A">
              <w:rPr>
                <w:rFonts w:ascii="Arial" w:eastAsia="標楷體" w:hAnsi="Arial" w:cs="Arial"/>
                <w:color w:val="000000" w:themeColor="text1"/>
              </w:rPr>
              <w:t>/</w:t>
            </w:r>
            <w:r w:rsidR="006C4E8D" w:rsidRPr="006D7E9A">
              <w:rPr>
                <w:rFonts w:ascii="Arial" w:eastAsia="標楷體" w:hAnsi="Arial" w:cs="Arial"/>
                <w:color w:val="000000" w:themeColor="text1"/>
              </w:rPr>
              <w:t>維護存款、放款、財金跨行、外匯系統等</w:t>
            </w:r>
            <w:r w:rsidR="00AA259C" w:rsidRPr="006D7E9A">
              <w:rPr>
                <w:rFonts w:ascii="Arial" w:eastAsia="標楷體" w:hAnsi="Arial" w:cs="Arial"/>
                <w:color w:val="000000" w:themeColor="text1"/>
              </w:rPr>
              <w:t>合計</w:t>
            </w:r>
            <w:r w:rsidR="00AA259C" w:rsidRPr="006D7E9A">
              <w:rPr>
                <w:rFonts w:ascii="Arial" w:eastAsia="標楷體" w:hAnsi="Arial" w:cs="Arial"/>
                <w:color w:val="000000" w:themeColor="text1"/>
              </w:rPr>
              <w:t>2</w:t>
            </w:r>
            <w:r w:rsidR="00AA259C" w:rsidRPr="006D7E9A">
              <w:rPr>
                <w:rFonts w:ascii="Arial" w:eastAsia="標楷體" w:hAnsi="Arial" w:cs="Arial"/>
                <w:color w:val="000000" w:themeColor="text1"/>
              </w:rPr>
              <w:t>年</w:t>
            </w:r>
            <w:r w:rsidR="00AA259C" w:rsidRPr="006D7E9A">
              <w:rPr>
                <w:rFonts w:ascii="Arial" w:eastAsia="標楷體" w:hAnsi="Arial" w:cs="Arial"/>
                <w:color w:val="000000" w:themeColor="text1"/>
              </w:rPr>
              <w:t>(</w:t>
            </w:r>
            <w:r w:rsidR="00AA259C" w:rsidRPr="006D7E9A">
              <w:rPr>
                <w:rFonts w:ascii="Arial" w:eastAsia="標楷體" w:hAnsi="Arial" w:cs="Arial"/>
                <w:color w:val="000000" w:themeColor="text1"/>
              </w:rPr>
              <w:t>含</w:t>
            </w:r>
            <w:r w:rsidR="00AA259C" w:rsidRPr="006D7E9A">
              <w:rPr>
                <w:rFonts w:ascii="Arial" w:eastAsia="標楷體" w:hAnsi="Arial" w:cs="Arial"/>
                <w:color w:val="000000" w:themeColor="text1"/>
              </w:rPr>
              <w:t>)</w:t>
            </w:r>
            <w:r w:rsidR="00AA259C" w:rsidRPr="006D7E9A">
              <w:rPr>
                <w:rFonts w:ascii="Arial" w:eastAsia="標楷體" w:hAnsi="Arial" w:cs="Arial"/>
                <w:color w:val="000000" w:themeColor="text1"/>
              </w:rPr>
              <w:t>以上</w:t>
            </w:r>
            <w:r w:rsidR="006C4E8D" w:rsidRPr="006D7E9A">
              <w:rPr>
                <w:rFonts w:ascii="Arial" w:eastAsia="標楷體" w:hAnsi="Arial" w:cs="Arial"/>
                <w:color w:val="000000" w:themeColor="text1"/>
              </w:rPr>
              <w:t>相關工作經驗。</w:t>
            </w:r>
          </w:p>
          <w:p w14:paraId="1F23417F" w14:textId="0D458AD0" w:rsidR="00D266C1" w:rsidRPr="006D7E9A" w:rsidRDefault="00D266C1" w:rsidP="00625838">
            <w:pPr>
              <w:spacing w:line="300" w:lineRule="exact"/>
              <w:ind w:leftChars="11" w:left="290" w:rightChars="44" w:right="106" w:hangingChars="110" w:hanging="264"/>
              <w:jc w:val="both"/>
              <w:rPr>
                <w:rFonts w:ascii="Arial" w:eastAsia="標楷體" w:hAnsi="Arial" w:cs="Arial"/>
                <w:color w:val="000000" w:themeColor="text1"/>
              </w:rPr>
            </w:pPr>
            <w:r w:rsidRPr="006D7E9A">
              <w:rPr>
                <w:rFonts w:ascii="Arial" w:eastAsia="標楷體" w:hAnsi="Arial" w:cs="Arial"/>
                <w:color w:val="000000" w:themeColor="text1"/>
              </w:rPr>
              <w:t>3.</w:t>
            </w:r>
            <w:r w:rsidR="00CE4CB6" w:rsidRPr="006D7E9A">
              <w:rPr>
                <w:rFonts w:ascii="Arial" w:eastAsia="標楷體" w:hAnsi="Arial" w:cs="Arial"/>
                <w:color w:val="000000" w:themeColor="text1"/>
              </w:rPr>
              <w:t>具</w:t>
            </w:r>
            <w:r w:rsidRPr="006D7E9A">
              <w:rPr>
                <w:rFonts w:ascii="Arial" w:eastAsia="標楷體" w:hAnsi="Arial" w:cs="Arial"/>
                <w:color w:val="000000" w:themeColor="text1"/>
              </w:rPr>
              <w:t>公民營銀行</w:t>
            </w:r>
            <w:r w:rsidR="00865871" w:rsidRPr="006D7E9A">
              <w:rPr>
                <w:rFonts w:ascii="Arial" w:eastAsia="標楷體" w:hAnsi="Arial" w:cs="Arial"/>
                <w:color w:val="000000" w:themeColor="text1"/>
              </w:rPr>
              <w:t>、</w:t>
            </w:r>
            <w:r w:rsidRPr="006D7E9A">
              <w:rPr>
                <w:rFonts w:ascii="Arial" w:eastAsia="標楷體" w:hAnsi="Arial" w:cs="Arial"/>
                <w:color w:val="000000" w:themeColor="text1"/>
              </w:rPr>
              <w:t>農漁會、信用合作社、郵政等實務經驗。</w:t>
            </w:r>
          </w:p>
          <w:p w14:paraId="26947563" w14:textId="77777777" w:rsidR="00D266C1" w:rsidRPr="006D7E9A" w:rsidRDefault="00D266C1" w:rsidP="00533E2F">
            <w:pPr>
              <w:pStyle w:val="Default"/>
              <w:spacing w:beforeLines="50" w:before="180" w:line="300" w:lineRule="exact"/>
              <w:ind w:leftChars="-3" w:left="250" w:rightChars="-73" w:right="-175" w:hangingChars="107" w:hanging="257"/>
              <w:jc w:val="both"/>
              <w:rPr>
                <w:rFonts w:ascii="Arial" w:hAnsi="Arial" w:cs="Arial"/>
                <w:color w:val="000000" w:themeColor="text1"/>
                <w:kern w:val="2"/>
              </w:rPr>
            </w:pPr>
            <w:r w:rsidRPr="006D7E9A">
              <w:rPr>
                <w:rFonts w:ascii="新細明體" w:eastAsia="新細明體" w:hAnsi="新細明體" w:cs="新細明體" w:hint="eastAsia"/>
                <w:color w:val="000000" w:themeColor="text1"/>
                <w:kern w:val="2"/>
              </w:rPr>
              <w:t>◎</w:t>
            </w:r>
            <w:r w:rsidRPr="006D7E9A">
              <w:rPr>
                <w:rFonts w:ascii="Arial" w:hAnsi="Arial" w:cs="Arial"/>
                <w:color w:val="000000" w:themeColor="text1"/>
                <w:kern w:val="2"/>
              </w:rPr>
              <w:t>須配合業務需求於假日、夜間工作。</w:t>
            </w:r>
          </w:p>
        </w:tc>
        <w:tc>
          <w:tcPr>
            <w:tcW w:w="1010" w:type="pct"/>
            <w:tcBorders>
              <w:bottom w:val="single" w:sz="4" w:space="0" w:color="auto"/>
            </w:tcBorders>
            <w:shd w:val="clear" w:color="auto" w:fill="FFFFFF"/>
            <w:vAlign w:val="center"/>
          </w:tcPr>
          <w:p w14:paraId="5C51790B" w14:textId="77777777" w:rsidR="0004337B" w:rsidRPr="006D7E9A" w:rsidRDefault="0004337B" w:rsidP="0004337B">
            <w:pPr>
              <w:pStyle w:val="Default"/>
              <w:spacing w:line="280" w:lineRule="exact"/>
              <w:jc w:val="both"/>
              <w:rPr>
                <w:rFonts w:ascii="Arial" w:hAnsi="Arial" w:cs="Arial"/>
                <w:color w:val="000000" w:themeColor="text1"/>
              </w:rPr>
            </w:pPr>
            <w:r w:rsidRPr="006D7E9A">
              <w:rPr>
                <w:rFonts w:ascii="Arial" w:hAnsi="Arial" w:cs="Arial"/>
                <w:color w:val="000000" w:themeColor="text1"/>
              </w:rPr>
              <w:t>1.</w:t>
            </w:r>
            <w:r w:rsidRPr="006D7E9A">
              <w:rPr>
                <w:rFonts w:ascii="Arial" w:hAnsi="Arial" w:cs="Arial"/>
                <w:color w:val="000000" w:themeColor="text1"/>
              </w:rPr>
              <w:t>普通科目</w:t>
            </w:r>
            <w:r w:rsidRPr="006D7E9A">
              <w:rPr>
                <w:rFonts w:ascii="Arial" w:hAnsi="Arial" w:cs="Arial"/>
                <w:color w:val="000000" w:themeColor="text1"/>
              </w:rPr>
              <w:t>(30%)</w:t>
            </w:r>
            <w:r w:rsidRPr="006D7E9A">
              <w:rPr>
                <w:rFonts w:ascii="Arial" w:hAnsi="Arial" w:cs="Arial"/>
                <w:color w:val="000000" w:themeColor="text1"/>
              </w:rPr>
              <w:t>：</w:t>
            </w:r>
          </w:p>
          <w:p w14:paraId="3D7BDF29" w14:textId="77777777" w:rsidR="00D266C1" w:rsidRPr="006D7E9A" w:rsidRDefault="00D266C1" w:rsidP="00D1101B">
            <w:pPr>
              <w:pStyle w:val="aa"/>
              <w:spacing w:line="300" w:lineRule="exact"/>
              <w:ind w:leftChars="78" w:left="235" w:hangingChars="20" w:hanging="48"/>
              <w:jc w:val="both"/>
              <w:rPr>
                <w:rFonts w:ascii="Arial" w:eastAsia="標楷體" w:hAnsi="Arial" w:cs="Arial"/>
                <w:color w:val="000000" w:themeColor="text1"/>
                <w:lang w:eastAsia="zh-TW"/>
              </w:rPr>
            </w:pPr>
            <w:r w:rsidRPr="006D7E9A">
              <w:rPr>
                <w:rFonts w:ascii="Arial" w:eastAsia="標楷體" w:hAnsi="Arial" w:cs="Arial"/>
                <w:color w:val="000000" w:themeColor="text1"/>
                <w:lang w:eastAsia="zh-TW"/>
              </w:rPr>
              <w:t>英文</w:t>
            </w:r>
          </w:p>
          <w:p w14:paraId="542CEC87" w14:textId="77777777" w:rsidR="00D266C1" w:rsidRPr="006D7E9A" w:rsidRDefault="00D266C1" w:rsidP="00D1101B">
            <w:pPr>
              <w:pStyle w:val="aa"/>
              <w:spacing w:line="300" w:lineRule="exact"/>
              <w:ind w:leftChars="78" w:left="235" w:hangingChars="20" w:hanging="48"/>
              <w:jc w:val="both"/>
              <w:rPr>
                <w:rFonts w:ascii="Arial" w:eastAsia="標楷體" w:hAnsi="Arial" w:cs="Arial"/>
                <w:color w:val="000000" w:themeColor="text1"/>
                <w:lang w:eastAsia="zh-TW"/>
              </w:rPr>
            </w:pPr>
            <w:r w:rsidRPr="006D7E9A">
              <w:rPr>
                <w:rFonts w:ascii="新細明體" w:hAnsi="新細明體" w:cs="新細明體" w:hint="eastAsia"/>
                <w:color w:val="000000" w:themeColor="text1"/>
                <w:lang w:eastAsia="zh-TW"/>
              </w:rPr>
              <w:t>◎</w:t>
            </w:r>
            <w:r w:rsidRPr="006D7E9A">
              <w:rPr>
                <w:rFonts w:ascii="Arial" w:eastAsia="標楷體" w:hAnsi="Arial" w:cs="Arial"/>
                <w:color w:val="000000" w:themeColor="text1"/>
                <w:lang w:eastAsia="zh-TW"/>
              </w:rPr>
              <w:t>選擇題</w:t>
            </w:r>
          </w:p>
          <w:p w14:paraId="57510185" w14:textId="77777777" w:rsidR="007A75E9" w:rsidRPr="006D7E9A" w:rsidRDefault="007A75E9" w:rsidP="007A75E9">
            <w:pPr>
              <w:pStyle w:val="Default"/>
              <w:spacing w:line="280" w:lineRule="exact"/>
              <w:jc w:val="both"/>
              <w:rPr>
                <w:rFonts w:ascii="Arial" w:hAnsi="Arial" w:cs="Arial"/>
                <w:color w:val="000000" w:themeColor="text1"/>
              </w:rPr>
            </w:pPr>
            <w:r w:rsidRPr="006D7E9A">
              <w:rPr>
                <w:rFonts w:ascii="Arial" w:hAnsi="Arial" w:cs="Arial"/>
                <w:color w:val="000000" w:themeColor="text1"/>
              </w:rPr>
              <w:t>2.</w:t>
            </w:r>
            <w:r w:rsidRPr="006D7E9A">
              <w:rPr>
                <w:rFonts w:ascii="Arial" w:hAnsi="Arial" w:cs="Arial"/>
                <w:color w:val="000000" w:themeColor="text1"/>
              </w:rPr>
              <w:t>專業科目</w:t>
            </w:r>
            <w:r w:rsidRPr="006D7E9A">
              <w:rPr>
                <w:rFonts w:ascii="Arial" w:hAnsi="Arial" w:cs="Arial"/>
                <w:color w:val="000000" w:themeColor="text1"/>
              </w:rPr>
              <w:t>(70%)</w:t>
            </w:r>
            <w:r w:rsidRPr="006D7E9A">
              <w:rPr>
                <w:rFonts w:ascii="Arial" w:hAnsi="Arial" w:cs="Arial"/>
                <w:color w:val="000000" w:themeColor="text1"/>
              </w:rPr>
              <w:t>：</w:t>
            </w:r>
          </w:p>
          <w:p w14:paraId="36DFA66D" w14:textId="77777777" w:rsidR="00D266C1" w:rsidRPr="006D7E9A" w:rsidRDefault="00D266C1" w:rsidP="004F160E">
            <w:pPr>
              <w:pStyle w:val="aa"/>
              <w:spacing w:line="300" w:lineRule="exact"/>
              <w:ind w:leftChars="99" w:left="238" w:firstLineChars="1" w:firstLine="2"/>
              <w:jc w:val="both"/>
              <w:rPr>
                <w:rFonts w:ascii="Arial" w:eastAsia="標楷體" w:hAnsi="Arial" w:cs="Arial"/>
                <w:color w:val="000000" w:themeColor="text1"/>
                <w:lang w:eastAsia="zh-TW"/>
              </w:rPr>
            </w:pPr>
            <w:r w:rsidRPr="006D7E9A">
              <w:rPr>
                <w:rFonts w:ascii="Arial" w:eastAsia="標楷體" w:hAnsi="Arial" w:cs="Arial"/>
                <w:color w:val="000000" w:themeColor="text1"/>
                <w:lang w:eastAsia="zh-TW"/>
              </w:rPr>
              <w:t>程式設計</w:t>
            </w:r>
            <w:r w:rsidRPr="006D7E9A">
              <w:rPr>
                <w:rFonts w:ascii="Arial" w:eastAsia="標楷體" w:hAnsi="Arial" w:cs="Arial"/>
                <w:color w:val="000000" w:themeColor="text1"/>
                <w:lang w:eastAsia="zh-TW"/>
              </w:rPr>
              <w:t>(</w:t>
            </w:r>
            <w:r w:rsidRPr="006D7E9A">
              <w:rPr>
                <w:rFonts w:ascii="Arial" w:eastAsia="標楷體" w:hAnsi="Arial" w:cs="Arial"/>
                <w:color w:val="000000" w:themeColor="text1"/>
                <w:lang w:eastAsia="zh-TW"/>
              </w:rPr>
              <w:t>以</w:t>
            </w:r>
            <w:r w:rsidRPr="006D7E9A">
              <w:rPr>
                <w:rFonts w:ascii="Arial" w:eastAsia="標楷體" w:hAnsi="Arial" w:cs="Arial"/>
                <w:color w:val="000000" w:themeColor="text1"/>
                <w:lang w:eastAsia="zh-TW"/>
              </w:rPr>
              <w:t>COBOL</w:t>
            </w:r>
            <w:r w:rsidRPr="006D7E9A">
              <w:rPr>
                <w:rFonts w:ascii="Arial" w:eastAsia="標楷體" w:hAnsi="Arial" w:cs="Arial"/>
                <w:color w:val="000000" w:themeColor="text1"/>
                <w:lang w:eastAsia="zh-TW"/>
              </w:rPr>
              <w:t>語言為主</w:t>
            </w:r>
            <w:r w:rsidRPr="006D7E9A">
              <w:rPr>
                <w:rFonts w:ascii="Arial" w:eastAsia="標楷體" w:hAnsi="Arial" w:cs="Arial"/>
                <w:color w:val="000000" w:themeColor="text1"/>
                <w:lang w:eastAsia="zh-TW"/>
              </w:rPr>
              <w:t>)</w:t>
            </w:r>
          </w:p>
          <w:p w14:paraId="3D007AE4" w14:textId="77777777" w:rsidR="00D266C1" w:rsidRPr="006D7E9A" w:rsidRDefault="00D266C1" w:rsidP="00D1101B">
            <w:pPr>
              <w:pStyle w:val="aa"/>
              <w:spacing w:line="300" w:lineRule="exact"/>
              <w:ind w:leftChars="100" w:left="240"/>
              <w:jc w:val="both"/>
              <w:rPr>
                <w:rFonts w:ascii="Arial" w:eastAsia="標楷體" w:hAnsi="Arial" w:cs="Arial"/>
                <w:color w:val="000000" w:themeColor="text1"/>
                <w:lang w:eastAsia="zh-TW"/>
              </w:rPr>
            </w:pPr>
            <w:r w:rsidRPr="006D7E9A">
              <w:rPr>
                <w:rFonts w:ascii="新細明體" w:hAnsi="新細明體" w:cs="新細明體" w:hint="eastAsia"/>
                <w:color w:val="000000" w:themeColor="text1"/>
              </w:rPr>
              <w:t>◎</w:t>
            </w:r>
            <w:r w:rsidRPr="006D7E9A">
              <w:rPr>
                <w:rFonts w:ascii="Arial" w:eastAsia="標楷體" w:hAnsi="Arial" w:cs="Arial"/>
                <w:color w:val="000000" w:themeColor="text1"/>
                <w:lang w:eastAsia="zh-TW"/>
              </w:rPr>
              <w:t>非選擇題</w:t>
            </w:r>
          </w:p>
        </w:tc>
        <w:tc>
          <w:tcPr>
            <w:tcW w:w="315" w:type="pct"/>
            <w:tcBorders>
              <w:bottom w:val="single" w:sz="4" w:space="0" w:color="auto"/>
            </w:tcBorders>
            <w:shd w:val="clear" w:color="auto" w:fill="FFFFFF"/>
            <w:vAlign w:val="center"/>
          </w:tcPr>
          <w:p w14:paraId="567747C1" w14:textId="77777777" w:rsidR="00D266C1" w:rsidRPr="006D7E9A" w:rsidRDefault="00D266C1" w:rsidP="003B4815">
            <w:pPr>
              <w:spacing w:line="300" w:lineRule="exact"/>
              <w:jc w:val="center"/>
              <w:rPr>
                <w:rFonts w:ascii="Arial" w:eastAsia="標楷體" w:hAnsi="Arial" w:cs="Arial"/>
                <w:color w:val="000000" w:themeColor="text1"/>
              </w:rPr>
            </w:pPr>
            <w:r w:rsidRPr="006D7E9A">
              <w:rPr>
                <w:rFonts w:ascii="Arial" w:eastAsia="標楷體" w:hAnsi="Arial" w:cs="Arial"/>
                <w:color w:val="000000" w:themeColor="text1"/>
              </w:rPr>
              <w:t>5</w:t>
            </w:r>
          </w:p>
          <w:p w14:paraId="3908A988" w14:textId="77777777" w:rsidR="00D266C1" w:rsidRPr="006D7E9A" w:rsidRDefault="00D266C1" w:rsidP="003B4815">
            <w:pPr>
              <w:spacing w:line="300" w:lineRule="exact"/>
              <w:jc w:val="center"/>
              <w:rPr>
                <w:rFonts w:ascii="Arial" w:eastAsia="標楷體" w:hAnsi="Arial" w:cs="Arial"/>
                <w:color w:val="000000" w:themeColor="text1"/>
              </w:rPr>
            </w:pPr>
            <w:r w:rsidRPr="006D7E9A">
              <w:rPr>
                <w:rFonts w:ascii="Arial" w:eastAsia="標楷體" w:hAnsi="Arial" w:cs="Arial"/>
                <w:color w:val="000000" w:themeColor="text1"/>
              </w:rPr>
              <w:t>(5)</w:t>
            </w:r>
          </w:p>
        </w:tc>
        <w:tc>
          <w:tcPr>
            <w:tcW w:w="224" w:type="pct"/>
            <w:tcBorders>
              <w:bottom w:val="single" w:sz="4" w:space="0" w:color="auto"/>
            </w:tcBorders>
            <w:shd w:val="clear" w:color="auto" w:fill="FFFFFF"/>
            <w:vAlign w:val="center"/>
          </w:tcPr>
          <w:p w14:paraId="1C5C87E5" w14:textId="77777777" w:rsidR="00D266C1" w:rsidRPr="006D7E9A" w:rsidRDefault="00D266C1" w:rsidP="003B4815">
            <w:pPr>
              <w:spacing w:line="300" w:lineRule="exact"/>
              <w:jc w:val="center"/>
              <w:rPr>
                <w:rFonts w:ascii="Arial" w:eastAsia="標楷體" w:hAnsi="Arial" w:cs="Arial"/>
                <w:color w:val="000000" w:themeColor="text1"/>
              </w:rPr>
            </w:pPr>
            <w:r w:rsidRPr="006D7E9A">
              <w:rPr>
                <w:rFonts w:ascii="Arial" w:eastAsia="標楷體" w:hAnsi="Arial" w:cs="Arial"/>
                <w:color w:val="000000" w:themeColor="text1"/>
              </w:rPr>
              <w:t>15</w:t>
            </w:r>
          </w:p>
        </w:tc>
      </w:tr>
      <w:tr w:rsidR="006D7E9A" w:rsidRPr="006D7E9A" w14:paraId="169E65C2" w14:textId="77777777" w:rsidTr="004943FE">
        <w:trPr>
          <w:trHeight w:val="9610"/>
          <w:jc w:val="center"/>
        </w:trPr>
        <w:tc>
          <w:tcPr>
            <w:tcW w:w="500" w:type="pct"/>
            <w:tcBorders>
              <w:bottom w:val="single" w:sz="4" w:space="0" w:color="auto"/>
            </w:tcBorders>
            <w:shd w:val="clear" w:color="auto" w:fill="FFFFFF"/>
            <w:vAlign w:val="center"/>
          </w:tcPr>
          <w:p w14:paraId="1938C2EF" w14:textId="263ED202" w:rsidR="00D266C1" w:rsidRPr="006D7E9A" w:rsidRDefault="00D266C1" w:rsidP="005F1C75">
            <w:pPr>
              <w:spacing w:line="300" w:lineRule="exact"/>
              <w:jc w:val="center"/>
              <w:rPr>
                <w:rFonts w:ascii="Arial" w:eastAsia="標楷體" w:hAnsi="Arial" w:cs="Arial"/>
                <w:color w:val="000000" w:themeColor="text1"/>
                <w:kern w:val="0"/>
              </w:rPr>
            </w:pPr>
            <w:r w:rsidRPr="006D7E9A">
              <w:rPr>
                <w:rFonts w:ascii="Arial" w:eastAsia="標楷體" w:hAnsi="Arial" w:cs="Arial"/>
                <w:color w:val="000000" w:themeColor="text1"/>
                <w:kern w:val="0"/>
              </w:rPr>
              <w:t>開放系統第三類程式設計人員</w:t>
            </w:r>
          </w:p>
        </w:tc>
        <w:tc>
          <w:tcPr>
            <w:tcW w:w="566" w:type="pct"/>
            <w:tcBorders>
              <w:bottom w:val="single" w:sz="4" w:space="0" w:color="auto"/>
            </w:tcBorders>
            <w:shd w:val="clear" w:color="auto" w:fill="FFFFFF"/>
            <w:vAlign w:val="center"/>
          </w:tcPr>
          <w:p w14:paraId="56A268D3" w14:textId="77777777" w:rsidR="00D266C1" w:rsidRPr="006D7E9A" w:rsidRDefault="00D266C1" w:rsidP="002A27F5">
            <w:pPr>
              <w:spacing w:line="300" w:lineRule="exact"/>
              <w:jc w:val="center"/>
              <w:rPr>
                <w:rFonts w:ascii="Arial" w:eastAsia="標楷體" w:hAnsi="Arial" w:cs="Arial"/>
                <w:color w:val="000000" w:themeColor="text1"/>
                <w:kern w:val="0"/>
                <w:sz w:val="22"/>
                <w:szCs w:val="22"/>
              </w:rPr>
            </w:pPr>
            <w:r w:rsidRPr="006D7E9A">
              <w:rPr>
                <w:rFonts w:ascii="Arial" w:eastAsia="標楷體" w:hAnsi="Arial" w:cs="Arial"/>
                <w:color w:val="000000" w:themeColor="text1"/>
                <w:kern w:val="0"/>
                <w:sz w:val="22"/>
                <w:szCs w:val="22"/>
              </w:rPr>
              <w:t>北區</w:t>
            </w:r>
          </w:p>
          <w:p w14:paraId="319B1036" w14:textId="4EBA9FC9" w:rsidR="00AD50B4" w:rsidRPr="006D7E9A" w:rsidRDefault="00AD50B4" w:rsidP="002A27F5">
            <w:pPr>
              <w:spacing w:line="300" w:lineRule="exact"/>
              <w:jc w:val="center"/>
              <w:rPr>
                <w:rFonts w:ascii="Arial" w:eastAsia="標楷體" w:hAnsi="Arial" w:cs="Arial"/>
                <w:color w:val="000000" w:themeColor="text1"/>
                <w:kern w:val="0"/>
                <w:sz w:val="22"/>
                <w:szCs w:val="22"/>
              </w:rPr>
            </w:pPr>
            <w:r w:rsidRPr="006D7E9A">
              <w:rPr>
                <w:rFonts w:ascii="Arial" w:eastAsia="標楷體" w:hAnsi="Arial" w:cs="Arial"/>
                <w:color w:val="000000" w:themeColor="text1"/>
                <w:sz w:val="22"/>
                <w:szCs w:val="22"/>
              </w:rPr>
              <w:t>(B71111124)</w:t>
            </w:r>
          </w:p>
        </w:tc>
        <w:tc>
          <w:tcPr>
            <w:tcW w:w="2386" w:type="pct"/>
            <w:tcBorders>
              <w:bottom w:val="single" w:sz="4" w:space="0" w:color="auto"/>
            </w:tcBorders>
            <w:shd w:val="clear" w:color="auto" w:fill="auto"/>
            <w:vAlign w:val="center"/>
          </w:tcPr>
          <w:p w14:paraId="24C9A2BD" w14:textId="77777777" w:rsidR="00D266C1" w:rsidRPr="006D7E9A" w:rsidRDefault="00D266C1" w:rsidP="00B86C59">
            <w:pPr>
              <w:spacing w:line="260" w:lineRule="exact"/>
              <w:ind w:rightChars="44" w:right="106"/>
              <w:jc w:val="both"/>
              <w:rPr>
                <w:rFonts w:ascii="Arial" w:eastAsia="標楷體" w:hAnsi="Arial" w:cs="Arial"/>
                <w:color w:val="000000" w:themeColor="text1"/>
              </w:rPr>
            </w:pPr>
            <w:r w:rsidRPr="006D7E9A">
              <w:rPr>
                <w:rFonts w:ascii="新細明體" w:hAnsi="新細明體" w:cs="新細明體" w:hint="eastAsia"/>
                <w:color w:val="000000" w:themeColor="text1"/>
              </w:rPr>
              <w:t>※</w:t>
            </w:r>
            <w:r w:rsidRPr="006D7E9A">
              <w:rPr>
                <w:rFonts w:ascii="Arial" w:eastAsia="標楷體" w:hAnsi="Arial" w:cs="Arial"/>
                <w:color w:val="000000" w:themeColor="text1"/>
              </w:rPr>
              <w:t>必要資格條件</w:t>
            </w:r>
          </w:p>
          <w:p w14:paraId="6674EC33" w14:textId="4919AB72" w:rsidR="00D266C1" w:rsidRPr="006D7E9A" w:rsidRDefault="00D266C1" w:rsidP="002C5948">
            <w:pPr>
              <w:spacing w:line="260" w:lineRule="exact"/>
              <w:ind w:leftChars="32" w:left="77" w:rightChars="44" w:right="106"/>
              <w:jc w:val="both"/>
              <w:rPr>
                <w:rFonts w:ascii="Arial" w:eastAsia="標楷體" w:hAnsi="Arial" w:cs="Arial"/>
                <w:color w:val="000000" w:themeColor="text1"/>
              </w:rPr>
            </w:pPr>
            <w:r w:rsidRPr="006D7E9A">
              <w:rPr>
                <w:rFonts w:ascii="Arial" w:eastAsia="標楷體" w:hAnsi="Arial" w:cs="Arial"/>
                <w:color w:val="000000" w:themeColor="text1"/>
              </w:rPr>
              <w:t>國內、外大學以上畢業，且已取得學士</w:t>
            </w:r>
            <w:r w:rsidRPr="006D7E9A">
              <w:rPr>
                <w:rFonts w:ascii="Arial" w:eastAsia="標楷體" w:hAnsi="Arial" w:cs="Arial"/>
                <w:color w:val="000000" w:themeColor="text1"/>
              </w:rPr>
              <w:t>(</w:t>
            </w:r>
            <w:r w:rsidRPr="006D7E9A">
              <w:rPr>
                <w:rFonts w:ascii="Arial" w:eastAsia="標楷體" w:hAnsi="Arial" w:cs="Arial"/>
                <w:color w:val="000000" w:themeColor="text1"/>
              </w:rPr>
              <w:t>含</w:t>
            </w:r>
            <w:r w:rsidRPr="006D7E9A">
              <w:rPr>
                <w:rFonts w:ascii="Arial" w:eastAsia="標楷體" w:hAnsi="Arial" w:cs="Arial"/>
                <w:color w:val="000000" w:themeColor="text1"/>
              </w:rPr>
              <w:t>)</w:t>
            </w:r>
            <w:r w:rsidRPr="006D7E9A">
              <w:rPr>
                <w:rFonts w:ascii="Arial" w:eastAsia="標楷體" w:hAnsi="Arial" w:cs="Arial"/>
                <w:color w:val="000000" w:themeColor="text1"/>
              </w:rPr>
              <w:t>以上學位</w:t>
            </w:r>
            <w:r w:rsidRPr="006D7E9A">
              <w:rPr>
                <w:rFonts w:ascii="Arial" w:eastAsia="標楷體" w:hAnsi="Arial" w:cs="Arial"/>
                <w:color w:val="000000" w:themeColor="text1"/>
              </w:rPr>
              <w:t>(</w:t>
            </w:r>
            <w:r w:rsidRPr="006D7E9A">
              <w:rPr>
                <w:rFonts w:ascii="Arial" w:eastAsia="標楷體" w:hAnsi="Arial" w:cs="Arial"/>
                <w:color w:val="000000" w:themeColor="text1"/>
              </w:rPr>
              <w:t>畢業</w:t>
            </w:r>
            <w:r w:rsidRPr="006D7E9A">
              <w:rPr>
                <w:rFonts w:ascii="Arial" w:eastAsia="標楷體" w:hAnsi="Arial" w:cs="Arial"/>
                <w:color w:val="000000" w:themeColor="text1"/>
              </w:rPr>
              <w:t>)</w:t>
            </w:r>
            <w:r w:rsidRPr="006D7E9A">
              <w:rPr>
                <w:rFonts w:ascii="Arial" w:eastAsia="標楷體" w:hAnsi="Arial" w:cs="Arial"/>
                <w:color w:val="000000" w:themeColor="text1"/>
              </w:rPr>
              <w:t>證書。</w:t>
            </w:r>
          </w:p>
          <w:p w14:paraId="2E963B91" w14:textId="77777777" w:rsidR="00D266C1" w:rsidRPr="006D7E9A" w:rsidRDefault="00D266C1" w:rsidP="00256EC3">
            <w:pPr>
              <w:spacing w:line="260" w:lineRule="exact"/>
              <w:ind w:leftChars="63" w:left="504" w:rightChars="44" w:right="106" w:hangingChars="147" w:hanging="353"/>
              <w:jc w:val="both"/>
              <w:rPr>
                <w:rFonts w:ascii="Arial" w:eastAsia="標楷體" w:hAnsi="Arial" w:cs="Arial"/>
                <w:color w:val="000000" w:themeColor="text1"/>
              </w:rPr>
            </w:pPr>
          </w:p>
          <w:p w14:paraId="5477F7C0" w14:textId="77777777" w:rsidR="00D266C1" w:rsidRPr="006D7E9A" w:rsidRDefault="00D266C1" w:rsidP="00560E80">
            <w:pPr>
              <w:spacing w:line="260" w:lineRule="exact"/>
              <w:ind w:rightChars="44" w:right="106"/>
              <w:jc w:val="both"/>
              <w:rPr>
                <w:rFonts w:ascii="Arial" w:eastAsia="標楷體" w:hAnsi="Arial" w:cs="Arial"/>
                <w:color w:val="000000" w:themeColor="text1"/>
              </w:rPr>
            </w:pPr>
            <w:r w:rsidRPr="006D7E9A">
              <w:rPr>
                <w:rFonts w:ascii="新細明體" w:hAnsi="新細明體" w:cs="新細明體" w:hint="eastAsia"/>
                <w:color w:val="000000" w:themeColor="text1"/>
              </w:rPr>
              <w:t>※</w:t>
            </w:r>
            <w:r w:rsidRPr="006D7E9A">
              <w:rPr>
                <w:rFonts w:ascii="Arial" w:eastAsia="標楷體" w:hAnsi="Arial" w:cs="Arial"/>
                <w:color w:val="000000" w:themeColor="text1"/>
              </w:rPr>
              <w:t>進用職等：</w:t>
            </w:r>
            <w:r w:rsidRPr="006D7E9A">
              <w:rPr>
                <w:rFonts w:ascii="Arial" w:eastAsia="標楷體" w:hAnsi="Arial" w:cs="Arial"/>
                <w:color w:val="000000" w:themeColor="text1"/>
              </w:rPr>
              <w:t xml:space="preserve"> </w:t>
            </w:r>
          </w:p>
          <w:p w14:paraId="196864EF" w14:textId="32BD447B" w:rsidR="00D266C1" w:rsidRPr="006D7E9A" w:rsidRDefault="00D266C1" w:rsidP="008736A5">
            <w:pPr>
              <w:spacing w:line="260" w:lineRule="exact"/>
              <w:ind w:leftChars="28" w:left="307" w:rightChars="44" w:right="106" w:hangingChars="100" w:hanging="240"/>
              <w:jc w:val="both"/>
              <w:rPr>
                <w:rFonts w:ascii="Arial" w:eastAsia="標楷體" w:hAnsi="Arial" w:cs="Arial"/>
                <w:color w:val="000000" w:themeColor="text1"/>
              </w:rPr>
            </w:pPr>
            <w:r w:rsidRPr="006D7E9A">
              <w:rPr>
                <w:rFonts w:ascii="Arial" w:eastAsia="標楷體" w:hAnsi="Arial" w:cs="Arial"/>
                <w:color w:val="000000" w:themeColor="text1"/>
              </w:rPr>
              <w:t>1.</w:t>
            </w:r>
            <w:r w:rsidRPr="006D7E9A">
              <w:rPr>
                <w:rFonts w:ascii="Arial" w:eastAsia="標楷體" w:hAnsi="Arial" w:cs="Arial"/>
                <w:color w:val="000000" w:themeColor="text1"/>
                <w:u w:val="single"/>
              </w:rPr>
              <w:t>以</w:t>
            </w:r>
            <w:r w:rsidRPr="006D7E9A">
              <w:rPr>
                <w:rFonts w:ascii="Arial" w:eastAsia="標楷體" w:hAnsi="Arial" w:cs="Arial"/>
                <w:color w:val="000000" w:themeColor="text1"/>
                <w:u w:val="single"/>
              </w:rPr>
              <w:t>7</w:t>
            </w:r>
            <w:r w:rsidRPr="006D7E9A">
              <w:rPr>
                <w:rFonts w:ascii="Arial" w:eastAsia="標楷體" w:hAnsi="Arial" w:cs="Arial"/>
                <w:color w:val="000000" w:themeColor="text1"/>
                <w:u w:val="single"/>
              </w:rPr>
              <w:t>等</w:t>
            </w:r>
            <w:r w:rsidRPr="006D7E9A">
              <w:rPr>
                <w:rFonts w:ascii="Arial" w:eastAsia="標楷體" w:hAnsi="Arial" w:cs="Arial"/>
                <w:color w:val="000000" w:themeColor="text1"/>
                <w:u w:val="single"/>
              </w:rPr>
              <w:t>2</w:t>
            </w:r>
            <w:r w:rsidRPr="006D7E9A">
              <w:rPr>
                <w:rFonts w:ascii="Arial" w:eastAsia="標楷體" w:hAnsi="Arial" w:cs="Arial"/>
                <w:color w:val="000000" w:themeColor="text1"/>
                <w:u w:val="single"/>
              </w:rPr>
              <w:t>級資格進用：</w:t>
            </w:r>
            <w:r w:rsidRPr="006D7E9A">
              <w:rPr>
                <w:rFonts w:ascii="Arial" w:eastAsia="標楷體" w:hAnsi="Arial" w:cs="Arial"/>
                <w:color w:val="000000" w:themeColor="text1"/>
              </w:rPr>
              <w:t>(</w:t>
            </w:r>
            <w:r w:rsidRPr="006D7E9A">
              <w:rPr>
                <w:rFonts w:ascii="Arial" w:eastAsia="標楷體" w:hAnsi="Arial" w:cs="Arial"/>
                <w:color w:val="000000" w:themeColor="text1"/>
              </w:rPr>
              <w:t>均需</w:t>
            </w:r>
            <w:r w:rsidR="009F5659" w:rsidRPr="006D7E9A">
              <w:rPr>
                <w:rFonts w:ascii="Arial" w:eastAsia="標楷體" w:hAnsi="Arial" w:cs="Arial"/>
                <w:color w:val="000000" w:themeColor="text1"/>
              </w:rPr>
              <w:t>符合</w:t>
            </w:r>
            <w:r w:rsidRPr="006D7E9A">
              <w:rPr>
                <w:rFonts w:ascii="Arial" w:eastAsia="標楷體" w:hAnsi="Arial" w:cs="Arial"/>
                <w:color w:val="000000" w:themeColor="text1"/>
              </w:rPr>
              <w:t>) (</w:t>
            </w:r>
            <w:r w:rsidRPr="006D7E9A">
              <w:rPr>
                <w:rFonts w:ascii="Arial" w:eastAsia="標楷體" w:hAnsi="Arial" w:cs="Arial"/>
                <w:color w:val="000000" w:themeColor="text1"/>
              </w:rPr>
              <w:t>須於履歷或自傳中敘明有開發相關系統之使用技術或架構的描述及年資</w:t>
            </w:r>
            <w:r w:rsidRPr="006D7E9A">
              <w:rPr>
                <w:rFonts w:ascii="Arial" w:eastAsia="標楷體" w:hAnsi="Arial" w:cs="Arial"/>
                <w:color w:val="000000" w:themeColor="text1"/>
              </w:rPr>
              <w:t>)</w:t>
            </w:r>
          </w:p>
          <w:p w14:paraId="54F4D2AE" w14:textId="750D06E0" w:rsidR="00D266C1" w:rsidRPr="006D7E9A" w:rsidRDefault="00D266C1" w:rsidP="00F23006">
            <w:pPr>
              <w:spacing w:line="260" w:lineRule="exact"/>
              <w:ind w:leftChars="109" w:left="622" w:rightChars="44" w:right="106" w:hangingChars="150" w:hanging="360"/>
              <w:jc w:val="both"/>
              <w:rPr>
                <w:rFonts w:ascii="Arial" w:eastAsia="標楷體" w:hAnsi="Arial" w:cs="Arial"/>
                <w:color w:val="000000" w:themeColor="text1"/>
              </w:rPr>
            </w:pPr>
            <w:r w:rsidRPr="006D7E9A">
              <w:rPr>
                <w:rFonts w:ascii="Arial" w:eastAsia="標楷體" w:hAnsi="Arial" w:cs="Arial"/>
                <w:color w:val="000000" w:themeColor="text1"/>
              </w:rPr>
              <w:t>(1)</w:t>
            </w:r>
            <w:r w:rsidR="00C64069" w:rsidRPr="006D7E9A">
              <w:rPr>
                <w:rFonts w:ascii="Arial" w:eastAsia="標楷體" w:hAnsi="Arial" w:cs="Arial"/>
                <w:color w:val="000000" w:themeColor="text1"/>
              </w:rPr>
              <w:t>具</w:t>
            </w:r>
            <w:r w:rsidRPr="006D7E9A">
              <w:rPr>
                <w:rFonts w:ascii="Arial" w:eastAsia="標楷體" w:hAnsi="Arial" w:cs="Arial"/>
                <w:color w:val="000000" w:themeColor="text1"/>
              </w:rPr>
              <w:t>使用</w:t>
            </w:r>
            <w:r w:rsidRPr="006D7E9A">
              <w:rPr>
                <w:rFonts w:ascii="Arial" w:eastAsia="標楷體" w:hAnsi="Arial" w:cs="Arial"/>
                <w:color w:val="000000" w:themeColor="text1"/>
              </w:rPr>
              <w:t>Spring Boot</w:t>
            </w:r>
            <w:r w:rsidRPr="006D7E9A">
              <w:rPr>
                <w:rFonts w:ascii="Arial" w:eastAsia="標楷體" w:hAnsi="Arial" w:cs="Arial"/>
                <w:color w:val="000000" w:themeColor="text1"/>
              </w:rPr>
              <w:t>、</w:t>
            </w:r>
            <w:r w:rsidRPr="006D7E9A">
              <w:rPr>
                <w:rFonts w:ascii="Arial" w:eastAsia="標楷體" w:hAnsi="Arial" w:cs="Arial"/>
                <w:color w:val="000000" w:themeColor="text1"/>
              </w:rPr>
              <w:t>Spring Cloud</w:t>
            </w:r>
            <w:r w:rsidRPr="006D7E9A">
              <w:rPr>
                <w:rFonts w:ascii="Arial" w:eastAsia="標楷體" w:hAnsi="Arial" w:cs="Arial"/>
                <w:color w:val="000000" w:themeColor="text1"/>
              </w:rPr>
              <w:t>、</w:t>
            </w:r>
            <w:r w:rsidRPr="006D7E9A">
              <w:rPr>
                <w:rFonts w:ascii="Arial" w:eastAsia="標楷體" w:hAnsi="Arial" w:cs="Arial"/>
                <w:color w:val="000000" w:themeColor="text1"/>
              </w:rPr>
              <w:t>AngularJS</w:t>
            </w:r>
            <w:r w:rsidRPr="006D7E9A">
              <w:rPr>
                <w:rFonts w:ascii="Arial" w:eastAsia="標楷體" w:hAnsi="Arial" w:cs="Arial"/>
                <w:color w:val="000000" w:themeColor="text1"/>
              </w:rPr>
              <w:t>或</w:t>
            </w:r>
            <w:r w:rsidRPr="006D7E9A">
              <w:rPr>
                <w:rFonts w:ascii="Arial" w:eastAsia="標楷體" w:hAnsi="Arial" w:cs="Arial"/>
                <w:color w:val="000000" w:themeColor="text1"/>
              </w:rPr>
              <w:t>Typescript</w:t>
            </w:r>
            <w:r w:rsidRPr="006D7E9A">
              <w:rPr>
                <w:rFonts w:ascii="Arial" w:eastAsia="標楷體" w:hAnsi="Arial" w:cs="Arial"/>
                <w:color w:val="000000" w:themeColor="text1"/>
              </w:rPr>
              <w:t>技術開發系統合計</w:t>
            </w:r>
            <w:r w:rsidRPr="006D7E9A">
              <w:rPr>
                <w:rFonts w:ascii="Arial" w:eastAsia="標楷體" w:hAnsi="Arial" w:cs="Arial"/>
                <w:color w:val="000000" w:themeColor="text1"/>
              </w:rPr>
              <w:t>3</w:t>
            </w:r>
            <w:r w:rsidRPr="006D7E9A">
              <w:rPr>
                <w:rFonts w:ascii="Arial" w:eastAsia="標楷體" w:hAnsi="Arial" w:cs="Arial"/>
                <w:color w:val="000000" w:themeColor="text1"/>
              </w:rPr>
              <w:t>年</w:t>
            </w:r>
            <w:r w:rsidRPr="006D7E9A">
              <w:rPr>
                <w:rFonts w:ascii="Arial" w:eastAsia="標楷體" w:hAnsi="Arial" w:cs="Arial"/>
                <w:color w:val="000000" w:themeColor="text1"/>
              </w:rPr>
              <w:t>(</w:t>
            </w:r>
            <w:r w:rsidRPr="006D7E9A">
              <w:rPr>
                <w:rFonts w:ascii="Arial" w:eastAsia="標楷體" w:hAnsi="Arial" w:cs="Arial"/>
                <w:color w:val="000000" w:themeColor="text1"/>
              </w:rPr>
              <w:t>含</w:t>
            </w:r>
            <w:r w:rsidRPr="006D7E9A">
              <w:rPr>
                <w:rFonts w:ascii="Arial" w:eastAsia="標楷體" w:hAnsi="Arial" w:cs="Arial"/>
                <w:color w:val="000000" w:themeColor="text1"/>
              </w:rPr>
              <w:t>)</w:t>
            </w:r>
            <w:r w:rsidR="00D36297" w:rsidRPr="006D7E9A">
              <w:rPr>
                <w:rFonts w:ascii="Arial" w:eastAsia="標楷體" w:hAnsi="Arial" w:cs="Arial"/>
                <w:color w:val="000000" w:themeColor="text1"/>
              </w:rPr>
              <w:t>以上</w:t>
            </w:r>
            <w:r w:rsidRPr="006D7E9A">
              <w:rPr>
                <w:rFonts w:ascii="Arial" w:eastAsia="標楷體" w:hAnsi="Arial" w:cs="Arial"/>
                <w:color w:val="000000" w:themeColor="text1"/>
              </w:rPr>
              <w:t>工作經驗。</w:t>
            </w:r>
          </w:p>
          <w:p w14:paraId="4F433D58" w14:textId="514E09A3" w:rsidR="00D266C1" w:rsidRPr="006D7E9A" w:rsidRDefault="00D266C1" w:rsidP="00010DD2">
            <w:pPr>
              <w:spacing w:line="260" w:lineRule="exact"/>
              <w:ind w:leftChars="109" w:left="622" w:rightChars="44" w:right="106" w:hangingChars="150" w:hanging="360"/>
              <w:jc w:val="both"/>
              <w:rPr>
                <w:rFonts w:ascii="Arial" w:eastAsia="標楷體" w:hAnsi="Arial" w:cs="Arial"/>
                <w:color w:val="000000" w:themeColor="text1"/>
              </w:rPr>
            </w:pPr>
            <w:r w:rsidRPr="006D7E9A">
              <w:rPr>
                <w:rFonts w:ascii="Arial" w:eastAsia="標楷體" w:hAnsi="Arial" w:cs="Arial"/>
                <w:color w:val="000000" w:themeColor="text1"/>
              </w:rPr>
              <w:t>(2)HTML5/CSS</w:t>
            </w:r>
            <w:r w:rsidRPr="006D7E9A">
              <w:rPr>
                <w:rFonts w:ascii="Arial" w:eastAsia="標楷體" w:hAnsi="Arial" w:cs="Arial"/>
                <w:color w:val="000000" w:themeColor="text1"/>
              </w:rPr>
              <w:t>網頁程式設計或響應式網頁模式</w:t>
            </w:r>
            <w:r w:rsidRPr="006D7E9A">
              <w:rPr>
                <w:rFonts w:ascii="Arial" w:eastAsia="標楷體" w:hAnsi="Arial" w:cs="Arial"/>
                <w:color w:val="000000" w:themeColor="text1"/>
              </w:rPr>
              <w:t>(RWD)</w:t>
            </w:r>
            <w:r w:rsidRPr="006D7E9A">
              <w:rPr>
                <w:rFonts w:ascii="Arial" w:eastAsia="標楷體" w:hAnsi="Arial" w:cs="Arial"/>
                <w:color w:val="000000" w:themeColor="text1"/>
              </w:rPr>
              <w:t>設計工作經驗。</w:t>
            </w:r>
          </w:p>
          <w:p w14:paraId="61953488" w14:textId="634C2F8D" w:rsidR="00D266C1" w:rsidRPr="006D7E9A" w:rsidRDefault="00D266C1" w:rsidP="006652F7">
            <w:pPr>
              <w:spacing w:line="260" w:lineRule="exact"/>
              <w:ind w:leftChars="28" w:left="504" w:rightChars="44" w:right="106" w:hangingChars="182" w:hanging="437"/>
              <w:jc w:val="both"/>
              <w:rPr>
                <w:rFonts w:ascii="Arial" w:eastAsia="標楷體" w:hAnsi="Arial" w:cs="Arial"/>
                <w:color w:val="000000" w:themeColor="text1"/>
              </w:rPr>
            </w:pPr>
            <w:r w:rsidRPr="006D7E9A">
              <w:rPr>
                <w:rFonts w:ascii="Arial" w:eastAsia="標楷體" w:hAnsi="Arial" w:cs="Arial"/>
                <w:color w:val="000000" w:themeColor="text1"/>
              </w:rPr>
              <w:t>2.</w:t>
            </w:r>
            <w:r w:rsidRPr="006D7E9A">
              <w:rPr>
                <w:rFonts w:ascii="Arial" w:eastAsia="標楷體" w:hAnsi="Arial" w:cs="Arial"/>
                <w:color w:val="000000" w:themeColor="text1"/>
                <w:u w:val="single"/>
              </w:rPr>
              <w:t>以</w:t>
            </w:r>
            <w:r w:rsidRPr="006D7E9A">
              <w:rPr>
                <w:rFonts w:ascii="Arial" w:eastAsia="標楷體" w:hAnsi="Arial" w:cs="Arial"/>
                <w:color w:val="000000" w:themeColor="text1"/>
                <w:u w:val="single"/>
              </w:rPr>
              <w:t>6</w:t>
            </w:r>
            <w:r w:rsidRPr="006D7E9A">
              <w:rPr>
                <w:rFonts w:ascii="Arial" w:eastAsia="標楷體" w:hAnsi="Arial" w:cs="Arial"/>
                <w:color w:val="000000" w:themeColor="text1"/>
                <w:u w:val="single"/>
              </w:rPr>
              <w:t>等</w:t>
            </w:r>
            <w:r w:rsidRPr="006D7E9A">
              <w:rPr>
                <w:rFonts w:ascii="Arial" w:eastAsia="標楷體" w:hAnsi="Arial" w:cs="Arial"/>
                <w:color w:val="000000" w:themeColor="text1"/>
                <w:u w:val="single"/>
              </w:rPr>
              <w:t>2</w:t>
            </w:r>
            <w:r w:rsidRPr="006D7E9A">
              <w:rPr>
                <w:rFonts w:ascii="Arial" w:eastAsia="標楷體" w:hAnsi="Arial" w:cs="Arial"/>
                <w:color w:val="000000" w:themeColor="text1"/>
                <w:u w:val="single"/>
              </w:rPr>
              <w:t>級資格進用：</w:t>
            </w:r>
            <w:r w:rsidRPr="006D7E9A">
              <w:rPr>
                <w:rFonts w:ascii="Arial" w:eastAsia="標楷體" w:hAnsi="Arial" w:cs="Arial"/>
                <w:color w:val="000000" w:themeColor="text1"/>
              </w:rPr>
              <w:t>無以上工作經驗者。</w:t>
            </w:r>
          </w:p>
          <w:p w14:paraId="7640C7E2" w14:textId="77777777" w:rsidR="00D266C1" w:rsidRPr="006D7E9A" w:rsidRDefault="00D266C1" w:rsidP="00B4220B">
            <w:pPr>
              <w:spacing w:beforeLines="50" w:before="180" w:afterLines="50" w:after="180" w:line="260" w:lineRule="exact"/>
              <w:ind w:rightChars="44" w:right="106"/>
              <w:jc w:val="both"/>
              <w:rPr>
                <w:rFonts w:ascii="Arial" w:eastAsia="標楷體" w:hAnsi="Arial" w:cs="Arial"/>
                <w:color w:val="000000" w:themeColor="text1"/>
              </w:rPr>
            </w:pPr>
            <w:r w:rsidRPr="006D7E9A">
              <w:rPr>
                <w:rFonts w:ascii="新細明體" w:hAnsi="新細明體" w:cs="新細明體" w:hint="eastAsia"/>
                <w:color w:val="000000" w:themeColor="text1"/>
              </w:rPr>
              <w:t>◎</w:t>
            </w:r>
            <w:r w:rsidRPr="006D7E9A">
              <w:rPr>
                <w:rFonts w:ascii="Arial" w:eastAsia="標楷體" w:hAnsi="Arial" w:cs="Arial"/>
                <w:color w:val="000000" w:themeColor="text1"/>
              </w:rPr>
              <w:t>須配合業務需求於假日、夜間工作。</w:t>
            </w:r>
          </w:p>
          <w:p w14:paraId="14676C42" w14:textId="77777777" w:rsidR="00D266C1" w:rsidRPr="006D7E9A" w:rsidRDefault="00D266C1" w:rsidP="002771AA">
            <w:pPr>
              <w:spacing w:line="260" w:lineRule="exact"/>
              <w:ind w:rightChars="44" w:right="106"/>
              <w:jc w:val="both"/>
              <w:rPr>
                <w:rFonts w:ascii="Arial" w:eastAsia="標楷體" w:hAnsi="Arial" w:cs="Arial"/>
                <w:color w:val="000000" w:themeColor="text1"/>
              </w:rPr>
            </w:pPr>
            <w:r w:rsidRPr="006D7E9A">
              <w:rPr>
                <w:rFonts w:ascii="新細明體" w:hAnsi="新細明體" w:cs="新細明體" w:hint="eastAsia"/>
                <w:color w:val="000000" w:themeColor="text1"/>
              </w:rPr>
              <w:t>※</w:t>
            </w:r>
            <w:r w:rsidRPr="006D7E9A">
              <w:rPr>
                <w:rFonts w:ascii="Arial" w:eastAsia="標楷體" w:hAnsi="Arial" w:cs="Arial"/>
                <w:color w:val="000000" w:themeColor="text1"/>
              </w:rPr>
              <w:t>口試得加分條件：</w:t>
            </w:r>
          </w:p>
          <w:p w14:paraId="5EB0E55C" w14:textId="152608BA" w:rsidR="00D266C1" w:rsidRPr="006D7E9A" w:rsidRDefault="00D266C1" w:rsidP="003D3533">
            <w:pPr>
              <w:spacing w:line="260" w:lineRule="exact"/>
              <w:ind w:leftChars="28" w:left="355" w:rightChars="44" w:right="106" w:hangingChars="120" w:hanging="288"/>
              <w:jc w:val="both"/>
              <w:rPr>
                <w:rFonts w:ascii="Arial" w:eastAsia="標楷體" w:hAnsi="Arial" w:cs="Arial"/>
                <w:color w:val="000000" w:themeColor="text1"/>
              </w:rPr>
            </w:pPr>
            <w:r w:rsidRPr="006D7E9A">
              <w:rPr>
                <w:rFonts w:ascii="Arial" w:eastAsia="標楷體" w:hAnsi="Arial" w:cs="Arial"/>
                <w:color w:val="000000" w:themeColor="text1"/>
              </w:rPr>
              <w:t>1.</w:t>
            </w:r>
            <w:r w:rsidRPr="006D7E9A">
              <w:rPr>
                <w:rFonts w:ascii="Arial" w:eastAsia="標楷體" w:hAnsi="Arial" w:cs="Arial"/>
                <w:color w:val="000000" w:themeColor="text1"/>
              </w:rPr>
              <w:t>具開發金融業務系統、國內外網路銀行系統或金融類</w:t>
            </w:r>
            <w:r w:rsidRPr="006D7E9A">
              <w:rPr>
                <w:rFonts w:ascii="Arial" w:eastAsia="標楷體" w:hAnsi="Arial" w:cs="Arial"/>
                <w:color w:val="000000" w:themeColor="text1"/>
              </w:rPr>
              <w:t>API</w:t>
            </w:r>
            <w:r w:rsidRPr="006D7E9A">
              <w:rPr>
                <w:rFonts w:ascii="Arial" w:eastAsia="標楷體" w:hAnsi="Arial" w:cs="Arial"/>
                <w:color w:val="000000" w:themeColor="text1"/>
              </w:rPr>
              <w:t>服務系統之實例經驗。</w:t>
            </w:r>
          </w:p>
          <w:p w14:paraId="435BDBE7" w14:textId="3815749F" w:rsidR="00D266C1" w:rsidRPr="006D7E9A" w:rsidRDefault="00D266C1" w:rsidP="003D3533">
            <w:pPr>
              <w:spacing w:line="260" w:lineRule="exact"/>
              <w:ind w:leftChars="28" w:left="355" w:rightChars="44" w:right="106" w:hangingChars="120" w:hanging="288"/>
              <w:jc w:val="both"/>
              <w:rPr>
                <w:rFonts w:ascii="Arial" w:eastAsia="標楷體" w:hAnsi="Arial" w:cs="Arial"/>
                <w:color w:val="000000" w:themeColor="text1"/>
              </w:rPr>
            </w:pPr>
            <w:r w:rsidRPr="006D7E9A">
              <w:rPr>
                <w:rFonts w:ascii="Arial" w:eastAsia="標楷體" w:hAnsi="Arial" w:cs="Arial"/>
                <w:color w:val="000000" w:themeColor="text1"/>
              </w:rPr>
              <w:t>2.</w:t>
            </w:r>
            <w:r w:rsidRPr="006D7E9A">
              <w:rPr>
                <w:rFonts w:ascii="Arial" w:eastAsia="標楷體" w:hAnsi="Arial" w:cs="Arial"/>
                <w:color w:val="000000" w:themeColor="text1"/>
              </w:rPr>
              <w:t>具開發外匯、</w:t>
            </w:r>
            <w:r w:rsidRPr="006D7E9A">
              <w:rPr>
                <w:rFonts w:ascii="Arial" w:eastAsia="標楷體" w:hAnsi="Arial" w:cs="Arial"/>
                <w:color w:val="000000" w:themeColor="text1"/>
              </w:rPr>
              <w:t>SWIFT</w:t>
            </w:r>
            <w:r w:rsidRPr="006D7E9A">
              <w:rPr>
                <w:rFonts w:ascii="Arial" w:eastAsia="標楷體" w:hAnsi="Arial" w:cs="Arial"/>
                <w:color w:val="000000" w:themeColor="text1"/>
              </w:rPr>
              <w:t>、海外分行資訊系統、分行端末系統、徵授信管理系統、債權管理系統、放款系統、會計系統、薪資系統、信用卡系統、票券系統及信託業務系統等任一系統之開發或維護經驗。</w:t>
            </w:r>
          </w:p>
          <w:p w14:paraId="361012D2" w14:textId="77777777" w:rsidR="00D266C1" w:rsidRPr="006D7E9A" w:rsidRDefault="00D266C1" w:rsidP="00425C7E">
            <w:pPr>
              <w:spacing w:line="260" w:lineRule="exact"/>
              <w:ind w:leftChars="28" w:left="355" w:rightChars="44" w:right="106" w:hangingChars="120" w:hanging="288"/>
              <w:jc w:val="both"/>
              <w:rPr>
                <w:rFonts w:ascii="Arial" w:eastAsia="標楷體" w:hAnsi="Arial" w:cs="Arial"/>
                <w:color w:val="000000" w:themeColor="text1"/>
              </w:rPr>
            </w:pPr>
            <w:r w:rsidRPr="006D7E9A">
              <w:rPr>
                <w:rFonts w:ascii="Arial" w:eastAsia="標楷體" w:hAnsi="Arial" w:cs="Arial"/>
                <w:color w:val="000000" w:themeColor="text1"/>
              </w:rPr>
              <w:t>3.</w:t>
            </w:r>
            <w:r w:rsidRPr="006D7E9A">
              <w:rPr>
                <w:rFonts w:ascii="Arial" w:eastAsia="標楷體" w:hAnsi="Arial" w:cs="Arial"/>
                <w:color w:val="000000" w:themeColor="text1"/>
              </w:rPr>
              <w:t>取得資訊類</w:t>
            </w:r>
            <w:r w:rsidRPr="006D7E9A">
              <w:rPr>
                <w:rFonts w:ascii="Arial" w:eastAsia="標楷體" w:hAnsi="Arial" w:cs="Arial"/>
                <w:color w:val="000000" w:themeColor="text1"/>
              </w:rPr>
              <w:t>JAVA OCAJP</w:t>
            </w:r>
            <w:r w:rsidRPr="006D7E9A">
              <w:rPr>
                <w:rFonts w:ascii="Arial" w:eastAsia="標楷體" w:hAnsi="Arial" w:cs="Arial"/>
                <w:color w:val="000000" w:themeColor="text1"/>
              </w:rPr>
              <w:t>或</w:t>
            </w:r>
            <w:r w:rsidRPr="006D7E9A">
              <w:rPr>
                <w:rFonts w:ascii="Arial" w:eastAsia="標楷體" w:hAnsi="Arial" w:cs="Arial"/>
                <w:color w:val="000000" w:themeColor="text1"/>
              </w:rPr>
              <w:t>SCJA</w:t>
            </w:r>
            <w:r w:rsidRPr="006D7E9A">
              <w:rPr>
                <w:rFonts w:ascii="Arial" w:eastAsia="標楷體" w:hAnsi="Arial" w:cs="Arial"/>
                <w:color w:val="000000" w:themeColor="text1"/>
              </w:rPr>
              <w:t>、</w:t>
            </w:r>
            <w:r w:rsidRPr="006D7E9A">
              <w:rPr>
                <w:rFonts w:ascii="Arial" w:eastAsia="標楷體" w:hAnsi="Arial" w:cs="Arial"/>
                <w:color w:val="000000" w:themeColor="text1"/>
              </w:rPr>
              <w:t>OCPJP</w:t>
            </w:r>
            <w:r w:rsidRPr="006D7E9A">
              <w:rPr>
                <w:rFonts w:ascii="Arial" w:eastAsia="標楷體" w:hAnsi="Arial" w:cs="Arial"/>
                <w:color w:val="000000" w:themeColor="text1"/>
              </w:rPr>
              <w:t>、</w:t>
            </w:r>
            <w:r w:rsidRPr="006D7E9A">
              <w:rPr>
                <w:rFonts w:ascii="Arial" w:eastAsia="標楷體" w:hAnsi="Arial" w:cs="Arial"/>
                <w:color w:val="000000" w:themeColor="text1"/>
              </w:rPr>
              <w:t>SCJP</w:t>
            </w:r>
            <w:r w:rsidRPr="006D7E9A">
              <w:rPr>
                <w:rFonts w:ascii="Arial" w:eastAsia="標楷體" w:hAnsi="Arial" w:cs="Arial"/>
                <w:color w:val="000000" w:themeColor="text1"/>
              </w:rPr>
              <w:t>、</w:t>
            </w:r>
            <w:r w:rsidRPr="006D7E9A">
              <w:rPr>
                <w:rFonts w:ascii="Arial" w:eastAsia="標楷體" w:hAnsi="Arial" w:cs="Arial"/>
                <w:color w:val="000000" w:themeColor="text1"/>
              </w:rPr>
              <w:t>OCPJWCD</w:t>
            </w:r>
            <w:r w:rsidRPr="006D7E9A">
              <w:rPr>
                <w:rFonts w:ascii="Arial" w:eastAsia="標楷體" w:hAnsi="Arial" w:cs="Arial"/>
                <w:color w:val="000000" w:themeColor="text1"/>
              </w:rPr>
              <w:t>、</w:t>
            </w:r>
            <w:r w:rsidRPr="006D7E9A">
              <w:rPr>
                <w:rFonts w:ascii="Arial" w:eastAsia="標楷體" w:hAnsi="Arial" w:cs="Arial"/>
                <w:color w:val="000000" w:themeColor="text1"/>
              </w:rPr>
              <w:t>SCWCD</w:t>
            </w:r>
            <w:r w:rsidRPr="006D7E9A">
              <w:rPr>
                <w:rFonts w:ascii="Arial" w:eastAsia="標楷體" w:hAnsi="Arial" w:cs="Arial"/>
                <w:color w:val="000000" w:themeColor="text1"/>
              </w:rPr>
              <w:t>、</w:t>
            </w:r>
            <w:r w:rsidRPr="006D7E9A">
              <w:rPr>
                <w:rFonts w:ascii="Arial" w:eastAsia="標楷體" w:hAnsi="Arial" w:cs="Arial"/>
                <w:color w:val="000000" w:themeColor="text1"/>
              </w:rPr>
              <w:t>SCBCD</w:t>
            </w:r>
            <w:r w:rsidRPr="006D7E9A">
              <w:rPr>
                <w:rFonts w:ascii="Arial" w:eastAsia="標楷體" w:hAnsi="Arial" w:cs="Arial"/>
                <w:color w:val="000000" w:themeColor="text1"/>
              </w:rPr>
              <w:t>等國際證照。</w:t>
            </w:r>
          </w:p>
          <w:p w14:paraId="21AEDD54" w14:textId="77777777" w:rsidR="00D266C1" w:rsidRPr="006D7E9A" w:rsidRDefault="00D266C1" w:rsidP="00902393">
            <w:pPr>
              <w:spacing w:line="260" w:lineRule="exact"/>
              <w:ind w:leftChars="28" w:left="355" w:rightChars="44" w:right="106" w:hangingChars="120" w:hanging="288"/>
              <w:jc w:val="both"/>
              <w:rPr>
                <w:rFonts w:ascii="Arial" w:eastAsia="標楷體" w:hAnsi="Arial" w:cs="Arial"/>
                <w:color w:val="000000" w:themeColor="text1"/>
              </w:rPr>
            </w:pPr>
            <w:r w:rsidRPr="006D7E9A">
              <w:rPr>
                <w:rFonts w:ascii="Arial" w:eastAsia="標楷體" w:hAnsi="Arial" w:cs="Arial"/>
                <w:color w:val="000000" w:themeColor="text1"/>
              </w:rPr>
              <w:t>4.</w:t>
            </w:r>
            <w:r w:rsidRPr="006D7E9A">
              <w:rPr>
                <w:rFonts w:ascii="Arial" w:eastAsia="標楷體" w:hAnsi="Arial" w:cs="Arial"/>
                <w:color w:val="000000" w:themeColor="text1"/>
              </w:rPr>
              <w:t>英語程度通過下列任一語言測驗標準：</w:t>
            </w:r>
          </w:p>
          <w:p w14:paraId="4C6DAD97" w14:textId="77777777" w:rsidR="00D266C1" w:rsidRPr="006D7E9A" w:rsidRDefault="00D266C1" w:rsidP="003D5D52">
            <w:pPr>
              <w:autoSpaceDE w:val="0"/>
              <w:autoSpaceDN w:val="0"/>
              <w:spacing w:line="300" w:lineRule="exact"/>
              <w:ind w:leftChars="82" w:left="197" w:firstLineChars="39" w:firstLine="94"/>
              <w:jc w:val="both"/>
              <w:rPr>
                <w:rFonts w:ascii="Arial" w:eastAsia="標楷體" w:hAnsi="Arial" w:cs="Arial"/>
                <w:color w:val="000000" w:themeColor="text1"/>
              </w:rPr>
            </w:pPr>
            <w:r w:rsidRPr="006D7E9A">
              <w:rPr>
                <w:rFonts w:ascii="Arial" w:eastAsia="標楷體" w:hAnsi="Arial" w:cs="Arial"/>
                <w:color w:val="000000" w:themeColor="text1"/>
              </w:rPr>
              <w:t>(1)</w:t>
            </w:r>
            <w:r w:rsidRPr="006D7E9A">
              <w:rPr>
                <w:rFonts w:ascii="Arial" w:eastAsia="標楷體" w:hAnsi="Arial" w:cs="Arial"/>
                <w:color w:val="000000" w:themeColor="text1"/>
              </w:rPr>
              <w:t>全民英檢</w:t>
            </w:r>
            <w:r w:rsidRPr="006D7E9A">
              <w:rPr>
                <w:rFonts w:ascii="Arial" w:eastAsia="標楷體" w:hAnsi="Arial" w:cs="Arial"/>
                <w:color w:val="000000" w:themeColor="text1"/>
              </w:rPr>
              <w:t>(GEPT)</w:t>
            </w:r>
            <w:r w:rsidRPr="006D7E9A">
              <w:rPr>
                <w:rFonts w:ascii="Arial" w:eastAsia="標楷體" w:hAnsi="Arial" w:cs="Arial"/>
                <w:color w:val="000000" w:themeColor="text1"/>
              </w:rPr>
              <w:t>中級檢定初試合格。</w:t>
            </w:r>
          </w:p>
          <w:p w14:paraId="26A95E09" w14:textId="77777777" w:rsidR="00D266C1" w:rsidRPr="006D7E9A" w:rsidRDefault="00D266C1" w:rsidP="003D5D52">
            <w:pPr>
              <w:autoSpaceDE w:val="0"/>
              <w:autoSpaceDN w:val="0"/>
              <w:spacing w:line="300" w:lineRule="exact"/>
              <w:ind w:leftChars="82" w:left="197" w:firstLineChars="39" w:firstLine="94"/>
              <w:jc w:val="both"/>
              <w:rPr>
                <w:rFonts w:ascii="Arial" w:eastAsia="標楷體" w:hAnsi="Arial" w:cs="Arial"/>
                <w:color w:val="000000" w:themeColor="text1"/>
              </w:rPr>
            </w:pPr>
            <w:r w:rsidRPr="006D7E9A">
              <w:rPr>
                <w:rFonts w:ascii="Arial" w:eastAsia="標楷體" w:hAnsi="Arial" w:cs="Arial"/>
                <w:color w:val="000000" w:themeColor="text1"/>
              </w:rPr>
              <w:t>(2)</w:t>
            </w:r>
            <w:r w:rsidRPr="006D7E9A">
              <w:rPr>
                <w:rFonts w:ascii="Arial" w:eastAsia="標楷體" w:hAnsi="Arial" w:cs="Arial"/>
                <w:color w:val="000000" w:themeColor="text1"/>
              </w:rPr>
              <w:t>托福</w:t>
            </w:r>
            <w:r w:rsidRPr="006D7E9A">
              <w:rPr>
                <w:rFonts w:ascii="Arial" w:eastAsia="標楷體" w:hAnsi="Arial" w:cs="Arial"/>
                <w:color w:val="000000" w:themeColor="text1"/>
              </w:rPr>
              <w:t>(TOEFL)IBT</w:t>
            </w:r>
            <w:r w:rsidRPr="006D7E9A">
              <w:rPr>
                <w:rFonts w:ascii="Arial" w:eastAsia="標楷體" w:hAnsi="Arial" w:cs="Arial"/>
                <w:color w:val="000000" w:themeColor="text1"/>
              </w:rPr>
              <w:t>達</w:t>
            </w:r>
            <w:r w:rsidRPr="006D7E9A">
              <w:rPr>
                <w:rFonts w:ascii="Arial" w:eastAsia="標楷體" w:hAnsi="Arial" w:cs="Arial"/>
                <w:color w:val="000000" w:themeColor="text1"/>
              </w:rPr>
              <w:t>42</w:t>
            </w:r>
            <w:r w:rsidRPr="006D7E9A">
              <w:rPr>
                <w:rFonts w:ascii="Arial" w:eastAsia="標楷體" w:hAnsi="Arial" w:cs="Arial"/>
                <w:color w:val="000000" w:themeColor="text1"/>
              </w:rPr>
              <w:t>分或</w:t>
            </w:r>
            <w:r w:rsidRPr="006D7E9A">
              <w:rPr>
                <w:rFonts w:ascii="Arial" w:eastAsia="標楷體" w:hAnsi="Arial" w:cs="Arial"/>
                <w:color w:val="000000" w:themeColor="text1"/>
              </w:rPr>
              <w:t>ITP</w:t>
            </w:r>
            <w:r w:rsidRPr="006D7E9A">
              <w:rPr>
                <w:rFonts w:ascii="Arial" w:eastAsia="標楷體" w:hAnsi="Arial" w:cs="Arial"/>
                <w:color w:val="000000" w:themeColor="text1"/>
              </w:rPr>
              <w:t>達</w:t>
            </w:r>
            <w:r w:rsidRPr="006D7E9A">
              <w:rPr>
                <w:rFonts w:ascii="Arial" w:eastAsia="標楷體" w:hAnsi="Arial" w:cs="Arial"/>
                <w:color w:val="000000" w:themeColor="text1"/>
              </w:rPr>
              <w:t>460</w:t>
            </w:r>
            <w:r w:rsidRPr="006D7E9A">
              <w:rPr>
                <w:rFonts w:ascii="Arial" w:eastAsia="標楷體" w:hAnsi="Arial" w:cs="Arial"/>
                <w:color w:val="000000" w:themeColor="text1"/>
              </w:rPr>
              <w:t>分以上。</w:t>
            </w:r>
          </w:p>
          <w:p w14:paraId="4A89537D" w14:textId="77777777" w:rsidR="00D266C1" w:rsidRPr="006D7E9A" w:rsidRDefault="00D266C1" w:rsidP="003D5D52">
            <w:pPr>
              <w:autoSpaceDE w:val="0"/>
              <w:autoSpaceDN w:val="0"/>
              <w:spacing w:line="300" w:lineRule="exact"/>
              <w:ind w:leftChars="82" w:left="197" w:firstLineChars="39" w:firstLine="94"/>
              <w:jc w:val="both"/>
              <w:rPr>
                <w:rFonts w:ascii="Arial" w:eastAsia="標楷體" w:hAnsi="Arial" w:cs="Arial"/>
                <w:color w:val="000000" w:themeColor="text1"/>
              </w:rPr>
            </w:pPr>
            <w:r w:rsidRPr="006D7E9A">
              <w:rPr>
                <w:rFonts w:ascii="Arial" w:eastAsia="標楷體" w:hAnsi="Arial" w:cs="Arial"/>
                <w:color w:val="000000" w:themeColor="text1"/>
              </w:rPr>
              <w:t>(3)</w:t>
            </w:r>
            <w:r w:rsidRPr="006D7E9A">
              <w:rPr>
                <w:rFonts w:ascii="Arial" w:eastAsia="標楷體" w:hAnsi="Arial" w:cs="Arial"/>
                <w:color w:val="000000" w:themeColor="text1"/>
              </w:rPr>
              <w:t>多益</w:t>
            </w:r>
            <w:r w:rsidRPr="006D7E9A">
              <w:rPr>
                <w:rFonts w:ascii="Arial" w:eastAsia="標楷體" w:hAnsi="Arial" w:cs="Arial"/>
                <w:color w:val="000000" w:themeColor="text1"/>
              </w:rPr>
              <w:t>(TOEIC)</w:t>
            </w:r>
            <w:r w:rsidRPr="006D7E9A">
              <w:rPr>
                <w:rFonts w:ascii="Arial" w:eastAsia="標楷體" w:hAnsi="Arial" w:cs="Arial"/>
                <w:color w:val="000000" w:themeColor="text1"/>
              </w:rPr>
              <w:t>達</w:t>
            </w:r>
            <w:r w:rsidRPr="006D7E9A">
              <w:rPr>
                <w:rFonts w:ascii="Arial" w:eastAsia="標楷體" w:hAnsi="Arial" w:cs="Arial"/>
                <w:color w:val="000000" w:themeColor="text1"/>
              </w:rPr>
              <w:t>550</w:t>
            </w:r>
            <w:r w:rsidRPr="006D7E9A">
              <w:rPr>
                <w:rFonts w:ascii="Arial" w:eastAsia="標楷體" w:hAnsi="Arial" w:cs="Arial"/>
                <w:color w:val="000000" w:themeColor="text1"/>
              </w:rPr>
              <w:t>分以上。</w:t>
            </w:r>
          </w:p>
          <w:p w14:paraId="1154C28C" w14:textId="6FA35F2A" w:rsidR="00D266C1" w:rsidRPr="006D7E9A" w:rsidRDefault="00584A31" w:rsidP="0049693E">
            <w:pPr>
              <w:autoSpaceDE w:val="0"/>
              <w:autoSpaceDN w:val="0"/>
              <w:spacing w:line="300" w:lineRule="exact"/>
              <w:ind w:leftChars="69" w:left="677" w:hangingChars="213" w:hanging="511"/>
              <w:jc w:val="both"/>
              <w:rPr>
                <w:rFonts w:ascii="Arial" w:eastAsia="標楷體" w:hAnsi="Arial" w:cs="Arial"/>
                <w:color w:val="000000" w:themeColor="text1"/>
              </w:rPr>
            </w:pPr>
            <w:r w:rsidRPr="006D7E9A">
              <w:rPr>
                <w:rFonts w:ascii="Arial" w:eastAsia="標楷體" w:hAnsi="Arial" w:cs="Arial"/>
                <w:color w:val="000000" w:themeColor="text1"/>
              </w:rPr>
              <w:t xml:space="preserve"> </w:t>
            </w:r>
            <w:r w:rsidR="00D266C1" w:rsidRPr="006D7E9A">
              <w:rPr>
                <w:rFonts w:ascii="Arial" w:eastAsia="標楷體" w:hAnsi="Arial" w:cs="Arial"/>
                <w:color w:val="000000" w:themeColor="text1"/>
              </w:rPr>
              <w:t>(4)</w:t>
            </w:r>
            <w:r w:rsidR="00D266C1" w:rsidRPr="006D7E9A">
              <w:rPr>
                <w:rFonts w:ascii="Arial" w:eastAsia="標楷體" w:hAnsi="Arial" w:cs="Arial"/>
                <w:color w:val="000000" w:themeColor="text1"/>
              </w:rPr>
              <w:t>劍橋領思職場</w:t>
            </w:r>
            <w:r w:rsidR="00D266C1" w:rsidRPr="006D7E9A">
              <w:rPr>
                <w:rFonts w:ascii="Arial" w:eastAsia="標楷體" w:hAnsi="Arial" w:cs="Arial"/>
                <w:color w:val="000000" w:themeColor="text1"/>
              </w:rPr>
              <w:t>/</w:t>
            </w:r>
            <w:r w:rsidR="00D266C1" w:rsidRPr="006D7E9A">
              <w:rPr>
                <w:rFonts w:ascii="Arial" w:eastAsia="標楷體" w:hAnsi="Arial" w:cs="Arial"/>
                <w:color w:val="000000" w:themeColor="text1"/>
              </w:rPr>
              <w:t>實用英語檢測</w:t>
            </w:r>
            <w:r w:rsidR="00D266C1" w:rsidRPr="006D7E9A">
              <w:rPr>
                <w:rFonts w:ascii="Arial" w:eastAsia="標楷體" w:hAnsi="Arial" w:cs="Arial"/>
                <w:color w:val="000000" w:themeColor="text1"/>
              </w:rPr>
              <w:t>(Linguaskill)</w:t>
            </w:r>
            <w:r w:rsidR="00D266C1" w:rsidRPr="006D7E9A">
              <w:rPr>
                <w:rFonts w:ascii="Arial" w:eastAsia="標楷體" w:hAnsi="Arial" w:cs="Arial"/>
                <w:color w:val="000000" w:themeColor="text1"/>
              </w:rPr>
              <w:t>達</w:t>
            </w:r>
            <w:r w:rsidR="00D266C1" w:rsidRPr="006D7E9A">
              <w:rPr>
                <w:rFonts w:ascii="Arial" w:eastAsia="標楷體" w:hAnsi="Arial" w:cs="Arial"/>
                <w:color w:val="000000" w:themeColor="text1"/>
              </w:rPr>
              <w:t>CEFR Level B1</w:t>
            </w:r>
            <w:r w:rsidR="00D266C1" w:rsidRPr="006D7E9A">
              <w:rPr>
                <w:rFonts w:ascii="Arial" w:eastAsia="標楷體" w:hAnsi="Arial" w:cs="Arial"/>
                <w:color w:val="000000" w:themeColor="text1"/>
              </w:rPr>
              <w:t>以上。</w:t>
            </w:r>
          </w:p>
          <w:p w14:paraId="7BB82A0E" w14:textId="77777777" w:rsidR="00D266C1" w:rsidRPr="006D7E9A" w:rsidRDefault="00D266C1" w:rsidP="003D5D52">
            <w:pPr>
              <w:autoSpaceDE w:val="0"/>
              <w:autoSpaceDN w:val="0"/>
              <w:spacing w:line="300" w:lineRule="exact"/>
              <w:ind w:leftChars="82" w:left="197" w:firstLineChars="39" w:firstLine="94"/>
              <w:jc w:val="both"/>
              <w:rPr>
                <w:rFonts w:ascii="Arial" w:eastAsia="標楷體" w:hAnsi="Arial" w:cs="Arial"/>
                <w:color w:val="000000" w:themeColor="text1"/>
              </w:rPr>
            </w:pPr>
            <w:r w:rsidRPr="006D7E9A">
              <w:rPr>
                <w:rFonts w:ascii="Arial" w:eastAsia="標楷體" w:hAnsi="Arial" w:cs="Arial"/>
                <w:color w:val="000000" w:themeColor="text1"/>
              </w:rPr>
              <w:t>(5)</w:t>
            </w:r>
            <w:r w:rsidRPr="006D7E9A">
              <w:rPr>
                <w:rFonts w:ascii="Arial" w:eastAsia="標楷體" w:hAnsi="Arial" w:cs="Arial"/>
                <w:color w:val="000000" w:themeColor="text1"/>
              </w:rPr>
              <w:t>國際英語測驗</w:t>
            </w:r>
            <w:r w:rsidRPr="006D7E9A">
              <w:rPr>
                <w:rFonts w:ascii="Arial" w:eastAsia="標楷體" w:hAnsi="Arial" w:cs="Arial"/>
                <w:color w:val="000000" w:themeColor="text1"/>
              </w:rPr>
              <w:t>(IELTS)</w:t>
            </w:r>
            <w:r w:rsidRPr="006D7E9A">
              <w:rPr>
                <w:rFonts w:ascii="Arial" w:eastAsia="標楷體" w:hAnsi="Arial" w:cs="Arial"/>
                <w:color w:val="000000" w:themeColor="text1"/>
              </w:rPr>
              <w:t>達</w:t>
            </w:r>
            <w:r w:rsidRPr="006D7E9A">
              <w:rPr>
                <w:rFonts w:ascii="Arial" w:eastAsia="標楷體" w:hAnsi="Arial" w:cs="Arial"/>
                <w:color w:val="000000" w:themeColor="text1"/>
              </w:rPr>
              <w:t>4</w:t>
            </w:r>
            <w:r w:rsidRPr="006D7E9A">
              <w:rPr>
                <w:rFonts w:ascii="Arial" w:eastAsia="標楷體" w:hAnsi="Arial" w:cs="Arial"/>
                <w:color w:val="000000" w:themeColor="text1"/>
              </w:rPr>
              <w:t>以上。</w:t>
            </w:r>
          </w:p>
          <w:p w14:paraId="633259F0" w14:textId="137AC388" w:rsidR="00C5306D" w:rsidRPr="006D7E9A" w:rsidRDefault="00584A31" w:rsidP="0049693E">
            <w:pPr>
              <w:autoSpaceDE w:val="0"/>
              <w:autoSpaceDN w:val="0"/>
              <w:spacing w:line="300" w:lineRule="exact"/>
              <w:ind w:leftChars="68" w:left="674" w:hangingChars="213" w:hanging="511"/>
              <w:jc w:val="both"/>
              <w:rPr>
                <w:rFonts w:ascii="Arial" w:eastAsia="標楷體" w:hAnsi="Arial" w:cs="Arial"/>
                <w:color w:val="000000" w:themeColor="text1"/>
              </w:rPr>
            </w:pPr>
            <w:r w:rsidRPr="006D7E9A">
              <w:rPr>
                <w:rFonts w:ascii="Arial" w:eastAsia="標楷體" w:hAnsi="Arial" w:cs="Arial"/>
                <w:color w:val="000000" w:themeColor="text1"/>
              </w:rPr>
              <w:t xml:space="preserve"> </w:t>
            </w:r>
            <w:r w:rsidR="000F303D" w:rsidRPr="006D7E9A">
              <w:rPr>
                <w:rFonts w:ascii="Arial" w:eastAsia="標楷體" w:hAnsi="Arial" w:cs="Arial"/>
                <w:color w:val="000000" w:themeColor="text1"/>
              </w:rPr>
              <w:t>(6)</w:t>
            </w:r>
            <w:r w:rsidR="000F303D" w:rsidRPr="006D7E9A">
              <w:rPr>
                <w:rFonts w:ascii="Arial" w:eastAsia="標楷體" w:hAnsi="Arial" w:cs="Arial"/>
                <w:color w:val="000000" w:themeColor="text1"/>
              </w:rPr>
              <w:t>外語能力測驗</w:t>
            </w:r>
            <w:r w:rsidR="000F303D" w:rsidRPr="006D7E9A">
              <w:rPr>
                <w:rFonts w:ascii="Arial" w:eastAsia="標楷體" w:hAnsi="Arial" w:cs="Arial"/>
                <w:color w:val="000000" w:themeColor="text1"/>
              </w:rPr>
              <w:t>(FLPT)</w:t>
            </w:r>
            <w:r w:rsidR="000F303D" w:rsidRPr="006D7E9A">
              <w:rPr>
                <w:rFonts w:ascii="Arial" w:eastAsia="標楷體" w:hAnsi="Arial" w:cs="Arial"/>
                <w:color w:val="000000" w:themeColor="text1"/>
              </w:rPr>
              <w:t>筆試達</w:t>
            </w:r>
            <w:r w:rsidR="000F303D" w:rsidRPr="006D7E9A">
              <w:rPr>
                <w:rFonts w:ascii="Arial" w:eastAsia="標楷體" w:hAnsi="Arial" w:cs="Arial"/>
                <w:color w:val="000000" w:themeColor="text1"/>
              </w:rPr>
              <w:t>150</w:t>
            </w:r>
            <w:r w:rsidR="000F303D" w:rsidRPr="006D7E9A">
              <w:rPr>
                <w:rFonts w:ascii="Arial" w:eastAsia="標楷體" w:hAnsi="Arial" w:cs="Arial"/>
                <w:color w:val="000000" w:themeColor="text1"/>
              </w:rPr>
              <w:t>分、口試達</w:t>
            </w:r>
            <w:r w:rsidR="000F303D" w:rsidRPr="006D7E9A">
              <w:rPr>
                <w:rFonts w:ascii="Arial" w:eastAsia="標楷體" w:hAnsi="Arial" w:cs="Arial"/>
                <w:color w:val="000000" w:themeColor="text1"/>
              </w:rPr>
              <w:t>S-2</w:t>
            </w:r>
            <w:r w:rsidR="000F303D" w:rsidRPr="006D7E9A">
              <w:rPr>
                <w:rFonts w:ascii="Arial" w:eastAsia="標楷體" w:hAnsi="Arial" w:cs="Arial"/>
                <w:color w:val="000000" w:themeColor="text1"/>
              </w:rPr>
              <w:t>以上。</w:t>
            </w:r>
          </w:p>
        </w:tc>
        <w:tc>
          <w:tcPr>
            <w:tcW w:w="1010" w:type="pct"/>
            <w:tcBorders>
              <w:bottom w:val="single" w:sz="4" w:space="0" w:color="auto"/>
            </w:tcBorders>
            <w:shd w:val="clear" w:color="auto" w:fill="auto"/>
            <w:vAlign w:val="center"/>
          </w:tcPr>
          <w:p w14:paraId="6F4CD407" w14:textId="77777777" w:rsidR="0004337B" w:rsidRPr="006D7E9A" w:rsidRDefault="0004337B" w:rsidP="0004337B">
            <w:pPr>
              <w:pStyle w:val="Default"/>
              <w:spacing w:line="280" w:lineRule="exact"/>
              <w:jc w:val="both"/>
              <w:rPr>
                <w:rFonts w:ascii="Arial" w:hAnsi="Arial" w:cs="Arial"/>
                <w:color w:val="000000" w:themeColor="text1"/>
              </w:rPr>
            </w:pPr>
            <w:r w:rsidRPr="006D7E9A">
              <w:rPr>
                <w:rFonts w:ascii="Arial" w:hAnsi="Arial" w:cs="Arial"/>
                <w:color w:val="000000" w:themeColor="text1"/>
              </w:rPr>
              <w:t>1.</w:t>
            </w:r>
            <w:r w:rsidRPr="006D7E9A">
              <w:rPr>
                <w:rFonts w:ascii="Arial" w:hAnsi="Arial" w:cs="Arial"/>
                <w:color w:val="000000" w:themeColor="text1"/>
              </w:rPr>
              <w:t>普通科目</w:t>
            </w:r>
            <w:r w:rsidRPr="006D7E9A">
              <w:rPr>
                <w:rFonts w:ascii="Arial" w:hAnsi="Arial" w:cs="Arial"/>
                <w:color w:val="000000" w:themeColor="text1"/>
              </w:rPr>
              <w:t>(30%)</w:t>
            </w:r>
            <w:r w:rsidRPr="006D7E9A">
              <w:rPr>
                <w:rFonts w:ascii="Arial" w:hAnsi="Arial" w:cs="Arial"/>
                <w:color w:val="000000" w:themeColor="text1"/>
              </w:rPr>
              <w:t>：</w:t>
            </w:r>
          </w:p>
          <w:p w14:paraId="330949D1" w14:textId="3A1F5EE1" w:rsidR="00D266C1" w:rsidRPr="006D7E9A" w:rsidRDefault="00D266C1" w:rsidP="00D1101B">
            <w:pPr>
              <w:pStyle w:val="aa"/>
              <w:spacing w:line="300" w:lineRule="exact"/>
              <w:ind w:leftChars="78" w:left="235" w:hangingChars="20" w:hanging="48"/>
              <w:jc w:val="both"/>
              <w:rPr>
                <w:rFonts w:ascii="Arial" w:eastAsia="標楷體" w:hAnsi="Arial" w:cs="Arial"/>
                <w:color w:val="000000" w:themeColor="text1"/>
                <w:lang w:eastAsia="zh-TW"/>
              </w:rPr>
            </w:pPr>
            <w:r w:rsidRPr="006D7E9A">
              <w:rPr>
                <w:rFonts w:ascii="Arial" w:eastAsia="標楷體" w:hAnsi="Arial" w:cs="Arial"/>
                <w:color w:val="000000" w:themeColor="text1"/>
                <w:lang w:eastAsia="zh-TW"/>
              </w:rPr>
              <w:t>英文</w:t>
            </w:r>
          </w:p>
          <w:p w14:paraId="06619A4A" w14:textId="77777777" w:rsidR="00D266C1" w:rsidRPr="006D7E9A" w:rsidRDefault="00D266C1" w:rsidP="00D1101B">
            <w:pPr>
              <w:pStyle w:val="aa"/>
              <w:spacing w:line="300" w:lineRule="exact"/>
              <w:ind w:leftChars="78" w:left="235" w:hangingChars="20" w:hanging="48"/>
              <w:jc w:val="both"/>
              <w:rPr>
                <w:rFonts w:ascii="Arial" w:eastAsia="標楷體" w:hAnsi="Arial" w:cs="Arial"/>
                <w:color w:val="000000" w:themeColor="text1"/>
                <w:lang w:eastAsia="zh-TW"/>
              </w:rPr>
            </w:pPr>
            <w:r w:rsidRPr="006D7E9A">
              <w:rPr>
                <w:rFonts w:ascii="新細明體" w:hAnsi="新細明體" w:cs="新細明體" w:hint="eastAsia"/>
                <w:color w:val="000000" w:themeColor="text1"/>
                <w:lang w:eastAsia="zh-TW"/>
              </w:rPr>
              <w:t>◎</w:t>
            </w:r>
            <w:r w:rsidRPr="006D7E9A">
              <w:rPr>
                <w:rFonts w:ascii="Arial" w:eastAsia="標楷體" w:hAnsi="Arial" w:cs="Arial"/>
                <w:color w:val="000000" w:themeColor="text1"/>
                <w:lang w:eastAsia="zh-TW"/>
              </w:rPr>
              <w:t>選擇題</w:t>
            </w:r>
          </w:p>
          <w:p w14:paraId="6968C7AC" w14:textId="1D7D34E0" w:rsidR="00D266C1" w:rsidRPr="006D7E9A" w:rsidRDefault="008B1A76" w:rsidP="00D50689">
            <w:pPr>
              <w:pStyle w:val="Default"/>
              <w:spacing w:line="280" w:lineRule="exact"/>
              <w:jc w:val="both"/>
              <w:rPr>
                <w:rFonts w:ascii="Arial" w:hAnsi="Arial" w:cs="Arial"/>
                <w:color w:val="000000" w:themeColor="text1"/>
              </w:rPr>
            </w:pPr>
            <w:r w:rsidRPr="006D7E9A">
              <w:rPr>
                <w:rFonts w:ascii="Arial" w:hAnsi="Arial" w:cs="Arial"/>
                <w:color w:val="000000" w:themeColor="text1"/>
              </w:rPr>
              <w:t>2.</w:t>
            </w:r>
            <w:r w:rsidRPr="006D7E9A">
              <w:rPr>
                <w:rFonts w:ascii="Arial" w:hAnsi="Arial" w:cs="Arial"/>
                <w:color w:val="000000" w:themeColor="text1"/>
              </w:rPr>
              <w:t>專業科目</w:t>
            </w:r>
            <w:r w:rsidRPr="006D7E9A">
              <w:rPr>
                <w:rFonts w:ascii="Arial" w:hAnsi="Arial" w:cs="Arial"/>
                <w:color w:val="000000" w:themeColor="text1"/>
              </w:rPr>
              <w:t>(70%)</w:t>
            </w:r>
            <w:r w:rsidRPr="006D7E9A">
              <w:rPr>
                <w:rFonts w:ascii="Arial" w:hAnsi="Arial" w:cs="Arial"/>
                <w:color w:val="000000" w:themeColor="text1"/>
              </w:rPr>
              <w:t>：</w:t>
            </w:r>
          </w:p>
          <w:p w14:paraId="73C0F390" w14:textId="77777777" w:rsidR="00D266C1" w:rsidRPr="006D7E9A" w:rsidRDefault="00D266C1" w:rsidP="00D1101B">
            <w:pPr>
              <w:pStyle w:val="aa"/>
              <w:spacing w:line="300" w:lineRule="exact"/>
              <w:ind w:leftChars="78" w:left="516" w:hangingChars="137" w:hanging="329"/>
              <w:jc w:val="both"/>
              <w:rPr>
                <w:rFonts w:ascii="Arial" w:eastAsia="標楷體" w:hAnsi="Arial" w:cs="Arial"/>
                <w:color w:val="000000" w:themeColor="text1"/>
                <w:kern w:val="2"/>
                <w:lang w:eastAsia="zh-TW"/>
              </w:rPr>
            </w:pPr>
            <w:r w:rsidRPr="006D7E9A">
              <w:rPr>
                <w:rFonts w:ascii="Arial" w:eastAsia="標楷體" w:hAnsi="Arial" w:cs="Arial"/>
                <w:color w:val="000000" w:themeColor="text1"/>
                <w:kern w:val="2"/>
                <w:lang w:eastAsia="zh-TW"/>
              </w:rPr>
              <w:t>(1)</w:t>
            </w:r>
            <w:r w:rsidRPr="006D7E9A">
              <w:rPr>
                <w:rFonts w:ascii="Arial" w:eastAsia="標楷體" w:hAnsi="Arial" w:cs="Arial"/>
                <w:color w:val="000000" w:themeColor="text1"/>
                <w:kern w:val="2"/>
                <w:lang w:eastAsia="zh-TW"/>
              </w:rPr>
              <w:t>程式設計</w:t>
            </w:r>
            <w:r w:rsidRPr="006D7E9A">
              <w:rPr>
                <w:rFonts w:ascii="Arial" w:eastAsia="標楷體" w:hAnsi="Arial" w:cs="Arial"/>
                <w:color w:val="000000" w:themeColor="text1"/>
                <w:kern w:val="2"/>
                <w:lang w:eastAsia="zh-TW"/>
              </w:rPr>
              <w:t>(</w:t>
            </w:r>
            <w:r w:rsidRPr="006D7E9A">
              <w:rPr>
                <w:rFonts w:ascii="Arial" w:eastAsia="標楷體" w:hAnsi="Arial" w:cs="Arial"/>
                <w:color w:val="000000" w:themeColor="text1"/>
                <w:kern w:val="2"/>
                <w:lang w:eastAsia="zh-TW"/>
              </w:rPr>
              <w:t>以</w:t>
            </w:r>
            <w:r w:rsidRPr="006D7E9A">
              <w:rPr>
                <w:rFonts w:ascii="Arial" w:eastAsia="標楷體" w:hAnsi="Arial" w:cs="Arial"/>
                <w:color w:val="000000" w:themeColor="text1"/>
                <w:kern w:val="2"/>
                <w:lang w:eastAsia="zh-TW"/>
              </w:rPr>
              <w:t>JAVA</w:t>
            </w:r>
            <w:r w:rsidRPr="006D7E9A">
              <w:rPr>
                <w:rFonts w:ascii="Arial" w:eastAsia="標楷體" w:hAnsi="Arial" w:cs="Arial"/>
                <w:color w:val="000000" w:themeColor="text1"/>
                <w:kern w:val="2"/>
                <w:lang w:eastAsia="zh-TW"/>
              </w:rPr>
              <w:t>、</w:t>
            </w:r>
            <w:r w:rsidRPr="006D7E9A">
              <w:rPr>
                <w:rFonts w:ascii="Arial" w:eastAsia="標楷體" w:hAnsi="Arial" w:cs="Arial"/>
                <w:color w:val="000000" w:themeColor="text1"/>
                <w:kern w:val="2"/>
                <w:lang w:eastAsia="zh-TW"/>
              </w:rPr>
              <w:t>SQL</w:t>
            </w:r>
            <w:r w:rsidRPr="006D7E9A">
              <w:rPr>
                <w:rFonts w:ascii="Arial" w:eastAsia="標楷體" w:hAnsi="Arial" w:cs="Arial"/>
                <w:color w:val="000000" w:themeColor="text1"/>
                <w:kern w:val="2"/>
                <w:lang w:eastAsia="zh-TW"/>
              </w:rPr>
              <w:t>語言為主</w:t>
            </w:r>
            <w:r w:rsidRPr="006D7E9A">
              <w:rPr>
                <w:rFonts w:ascii="Arial" w:eastAsia="標楷體" w:hAnsi="Arial" w:cs="Arial"/>
                <w:color w:val="000000" w:themeColor="text1"/>
                <w:kern w:val="2"/>
                <w:lang w:eastAsia="zh-TW"/>
              </w:rPr>
              <w:t>)(</w:t>
            </w:r>
            <w:r w:rsidRPr="006D7E9A">
              <w:rPr>
                <w:rFonts w:ascii="Arial" w:eastAsia="標楷體" w:hAnsi="Arial" w:cs="Arial"/>
                <w:color w:val="000000" w:themeColor="text1"/>
                <w:kern w:val="2"/>
                <w:lang w:eastAsia="zh-TW"/>
              </w:rPr>
              <w:t>出題比例佔</w:t>
            </w:r>
            <w:r w:rsidRPr="006D7E9A">
              <w:rPr>
                <w:rFonts w:ascii="Arial" w:eastAsia="標楷體" w:hAnsi="Arial" w:cs="Arial"/>
                <w:color w:val="000000" w:themeColor="text1"/>
                <w:kern w:val="2"/>
                <w:lang w:eastAsia="zh-TW"/>
              </w:rPr>
              <w:t>50%)</w:t>
            </w:r>
          </w:p>
          <w:p w14:paraId="4C4CD299" w14:textId="77777777" w:rsidR="00D266C1" w:rsidRPr="006D7E9A" w:rsidRDefault="00D266C1" w:rsidP="00D1101B">
            <w:pPr>
              <w:pStyle w:val="aa"/>
              <w:spacing w:line="300" w:lineRule="exact"/>
              <w:ind w:leftChars="78" w:left="516" w:hangingChars="137" w:hanging="329"/>
              <w:jc w:val="both"/>
              <w:rPr>
                <w:rFonts w:ascii="Arial" w:eastAsia="標楷體" w:hAnsi="Arial" w:cs="Arial"/>
                <w:color w:val="000000" w:themeColor="text1"/>
                <w:kern w:val="2"/>
                <w:lang w:eastAsia="zh-TW"/>
              </w:rPr>
            </w:pPr>
            <w:r w:rsidRPr="006D7E9A">
              <w:rPr>
                <w:rFonts w:ascii="Arial" w:eastAsia="標楷體" w:hAnsi="Arial" w:cs="Arial"/>
                <w:color w:val="000000" w:themeColor="text1"/>
                <w:kern w:val="2"/>
                <w:lang w:eastAsia="zh-TW"/>
              </w:rPr>
              <w:t>(2)</w:t>
            </w:r>
            <w:r w:rsidRPr="006D7E9A">
              <w:rPr>
                <w:rFonts w:ascii="Arial" w:eastAsia="標楷體" w:hAnsi="Arial" w:cs="Arial"/>
                <w:color w:val="000000" w:themeColor="text1"/>
                <w:kern w:val="2"/>
                <w:lang w:eastAsia="zh-TW"/>
              </w:rPr>
              <w:t>系統分析</w:t>
            </w:r>
          </w:p>
          <w:p w14:paraId="3A381804" w14:textId="77777777" w:rsidR="00D266C1" w:rsidRPr="006D7E9A" w:rsidRDefault="00D266C1" w:rsidP="00D1101B">
            <w:pPr>
              <w:pStyle w:val="aa"/>
              <w:spacing w:line="300" w:lineRule="exact"/>
              <w:ind w:leftChars="78" w:left="516" w:hangingChars="137" w:hanging="329"/>
              <w:jc w:val="both"/>
              <w:rPr>
                <w:rFonts w:ascii="Arial" w:eastAsia="標楷體" w:hAnsi="Arial" w:cs="Arial"/>
                <w:color w:val="000000" w:themeColor="text1"/>
                <w:kern w:val="2"/>
                <w:lang w:eastAsia="zh-TW"/>
              </w:rPr>
            </w:pPr>
            <w:r w:rsidRPr="006D7E9A">
              <w:rPr>
                <w:rFonts w:ascii="Arial" w:eastAsia="標楷體" w:hAnsi="Arial" w:cs="Arial"/>
                <w:color w:val="000000" w:themeColor="text1"/>
                <w:kern w:val="2"/>
                <w:lang w:eastAsia="zh-TW"/>
              </w:rPr>
              <w:t>(3)</w:t>
            </w:r>
            <w:r w:rsidRPr="006D7E9A">
              <w:rPr>
                <w:rFonts w:ascii="Arial" w:eastAsia="標楷體" w:hAnsi="Arial" w:cs="Arial"/>
                <w:color w:val="000000" w:themeColor="text1"/>
                <w:kern w:val="2"/>
                <w:lang w:eastAsia="zh-TW"/>
              </w:rPr>
              <w:t>資料結構及資料庫應用</w:t>
            </w:r>
          </w:p>
          <w:p w14:paraId="14FE2287" w14:textId="77777777" w:rsidR="00D266C1" w:rsidRPr="006D7E9A" w:rsidRDefault="00D266C1" w:rsidP="00D1101B">
            <w:pPr>
              <w:pStyle w:val="aa"/>
              <w:spacing w:line="300" w:lineRule="exact"/>
              <w:ind w:leftChars="78" w:left="235" w:hangingChars="20" w:hanging="48"/>
              <w:jc w:val="both"/>
              <w:rPr>
                <w:rFonts w:ascii="Arial" w:eastAsia="標楷體" w:hAnsi="Arial" w:cs="Arial"/>
                <w:color w:val="000000" w:themeColor="text1"/>
              </w:rPr>
            </w:pPr>
            <w:r w:rsidRPr="006D7E9A">
              <w:rPr>
                <w:rFonts w:ascii="新細明體" w:hAnsi="新細明體" w:cs="新細明體" w:hint="eastAsia"/>
                <w:color w:val="000000" w:themeColor="text1"/>
              </w:rPr>
              <w:t>◎</w:t>
            </w:r>
            <w:r w:rsidRPr="006D7E9A">
              <w:rPr>
                <w:rFonts w:ascii="Arial" w:eastAsia="標楷體" w:hAnsi="Arial" w:cs="Arial"/>
                <w:color w:val="000000" w:themeColor="text1"/>
                <w:lang w:eastAsia="zh-TW"/>
              </w:rPr>
              <w:t>非選擇題</w:t>
            </w:r>
          </w:p>
        </w:tc>
        <w:tc>
          <w:tcPr>
            <w:tcW w:w="315" w:type="pct"/>
            <w:tcBorders>
              <w:bottom w:val="single" w:sz="4" w:space="0" w:color="auto"/>
            </w:tcBorders>
            <w:shd w:val="clear" w:color="auto" w:fill="auto"/>
            <w:vAlign w:val="center"/>
          </w:tcPr>
          <w:p w14:paraId="747F5D0C" w14:textId="77777777" w:rsidR="00D266C1" w:rsidRPr="006D7E9A" w:rsidRDefault="00D266C1" w:rsidP="003B4815">
            <w:pPr>
              <w:spacing w:line="300" w:lineRule="exact"/>
              <w:jc w:val="center"/>
              <w:rPr>
                <w:rFonts w:ascii="Arial" w:eastAsia="標楷體" w:hAnsi="Arial" w:cs="Arial"/>
                <w:color w:val="000000" w:themeColor="text1"/>
              </w:rPr>
            </w:pPr>
            <w:r w:rsidRPr="006D7E9A">
              <w:rPr>
                <w:rFonts w:ascii="Arial" w:eastAsia="標楷體" w:hAnsi="Arial" w:cs="Arial"/>
                <w:color w:val="000000" w:themeColor="text1"/>
              </w:rPr>
              <w:t>14</w:t>
            </w:r>
          </w:p>
          <w:p w14:paraId="5521848D" w14:textId="77777777" w:rsidR="00D266C1" w:rsidRPr="006D7E9A" w:rsidRDefault="00D266C1" w:rsidP="003B4815">
            <w:pPr>
              <w:spacing w:line="300" w:lineRule="exact"/>
              <w:jc w:val="center"/>
              <w:rPr>
                <w:rFonts w:ascii="Arial" w:eastAsia="標楷體" w:hAnsi="Arial" w:cs="Arial"/>
                <w:color w:val="000000" w:themeColor="text1"/>
              </w:rPr>
            </w:pPr>
            <w:r w:rsidRPr="006D7E9A">
              <w:rPr>
                <w:rFonts w:ascii="Arial" w:eastAsia="標楷體" w:hAnsi="Arial" w:cs="Arial"/>
                <w:color w:val="000000" w:themeColor="text1"/>
              </w:rPr>
              <w:t>(14)</w:t>
            </w:r>
          </w:p>
        </w:tc>
        <w:tc>
          <w:tcPr>
            <w:tcW w:w="224" w:type="pct"/>
            <w:tcBorders>
              <w:bottom w:val="single" w:sz="4" w:space="0" w:color="auto"/>
            </w:tcBorders>
            <w:shd w:val="clear" w:color="auto" w:fill="auto"/>
            <w:vAlign w:val="center"/>
          </w:tcPr>
          <w:p w14:paraId="01E70458" w14:textId="77777777" w:rsidR="00D266C1" w:rsidRPr="006D7E9A" w:rsidRDefault="00D266C1" w:rsidP="003B4815">
            <w:pPr>
              <w:spacing w:line="300" w:lineRule="exact"/>
              <w:jc w:val="center"/>
              <w:rPr>
                <w:rFonts w:ascii="Arial" w:eastAsia="標楷體" w:hAnsi="Arial" w:cs="Arial"/>
                <w:color w:val="000000" w:themeColor="text1"/>
              </w:rPr>
            </w:pPr>
            <w:r w:rsidRPr="006D7E9A">
              <w:rPr>
                <w:rFonts w:ascii="Arial" w:eastAsia="標楷體" w:hAnsi="Arial" w:cs="Arial"/>
                <w:color w:val="000000" w:themeColor="text1"/>
              </w:rPr>
              <w:t>39</w:t>
            </w:r>
          </w:p>
        </w:tc>
      </w:tr>
      <w:tr w:rsidR="006D7E9A" w:rsidRPr="006D7E9A" w14:paraId="238692C8" w14:textId="77777777" w:rsidTr="004943FE">
        <w:trPr>
          <w:trHeight w:val="3969"/>
          <w:jc w:val="center"/>
        </w:trPr>
        <w:tc>
          <w:tcPr>
            <w:tcW w:w="500" w:type="pct"/>
            <w:tcBorders>
              <w:bottom w:val="single" w:sz="4" w:space="0" w:color="auto"/>
            </w:tcBorders>
            <w:shd w:val="clear" w:color="auto" w:fill="FFFFFF"/>
            <w:vAlign w:val="center"/>
          </w:tcPr>
          <w:p w14:paraId="55B28963" w14:textId="77777777" w:rsidR="00D266C1" w:rsidRPr="006D7E9A" w:rsidRDefault="00D266C1" w:rsidP="002A27F5">
            <w:pPr>
              <w:spacing w:line="300" w:lineRule="exact"/>
              <w:jc w:val="center"/>
              <w:rPr>
                <w:rFonts w:ascii="Arial" w:eastAsia="標楷體" w:hAnsi="Arial" w:cs="Arial"/>
                <w:color w:val="000000" w:themeColor="text1"/>
                <w:kern w:val="0"/>
              </w:rPr>
            </w:pPr>
            <w:r w:rsidRPr="006D7E9A">
              <w:rPr>
                <w:rFonts w:ascii="Arial" w:eastAsia="標楷體" w:hAnsi="Arial" w:cs="Arial"/>
                <w:color w:val="000000" w:themeColor="text1"/>
                <w:kern w:val="0"/>
              </w:rPr>
              <w:lastRenderedPageBreak/>
              <w:t>網路系統管理人員</w:t>
            </w:r>
          </w:p>
        </w:tc>
        <w:tc>
          <w:tcPr>
            <w:tcW w:w="566" w:type="pct"/>
            <w:tcBorders>
              <w:bottom w:val="single" w:sz="4" w:space="0" w:color="auto"/>
            </w:tcBorders>
            <w:shd w:val="clear" w:color="auto" w:fill="FFFFFF"/>
            <w:vAlign w:val="center"/>
          </w:tcPr>
          <w:p w14:paraId="1E1FDD45" w14:textId="77777777" w:rsidR="00D266C1" w:rsidRPr="006D7E9A" w:rsidRDefault="00D266C1" w:rsidP="002A27F5">
            <w:pPr>
              <w:spacing w:line="300" w:lineRule="exact"/>
              <w:jc w:val="center"/>
              <w:rPr>
                <w:rFonts w:ascii="Arial" w:eastAsia="標楷體" w:hAnsi="Arial" w:cs="Arial"/>
                <w:color w:val="000000" w:themeColor="text1"/>
                <w:kern w:val="0"/>
                <w:sz w:val="22"/>
                <w:szCs w:val="22"/>
              </w:rPr>
            </w:pPr>
            <w:r w:rsidRPr="006D7E9A">
              <w:rPr>
                <w:rFonts w:ascii="Arial" w:eastAsia="標楷體" w:hAnsi="Arial" w:cs="Arial"/>
                <w:color w:val="000000" w:themeColor="text1"/>
                <w:kern w:val="0"/>
                <w:sz w:val="22"/>
                <w:szCs w:val="22"/>
              </w:rPr>
              <w:t>北區</w:t>
            </w:r>
          </w:p>
          <w:p w14:paraId="3D4D7780" w14:textId="5F969253" w:rsidR="00AD50B4" w:rsidRPr="006D7E9A" w:rsidRDefault="00AD50B4" w:rsidP="002A27F5">
            <w:pPr>
              <w:spacing w:line="300" w:lineRule="exact"/>
              <w:jc w:val="center"/>
              <w:rPr>
                <w:rFonts w:ascii="Arial" w:eastAsia="標楷體" w:hAnsi="Arial" w:cs="Arial"/>
                <w:color w:val="000000" w:themeColor="text1"/>
                <w:kern w:val="0"/>
                <w:sz w:val="22"/>
                <w:szCs w:val="22"/>
              </w:rPr>
            </w:pPr>
            <w:r w:rsidRPr="006D7E9A">
              <w:rPr>
                <w:rFonts w:ascii="Arial" w:eastAsia="標楷體" w:hAnsi="Arial" w:cs="Arial"/>
                <w:color w:val="000000" w:themeColor="text1"/>
                <w:sz w:val="22"/>
                <w:szCs w:val="22"/>
              </w:rPr>
              <w:t>(B71111125)</w:t>
            </w:r>
          </w:p>
        </w:tc>
        <w:tc>
          <w:tcPr>
            <w:tcW w:w="2386" w:type="pct"/>
            <w:tcBorders>
              <w:bottom w:val="single" w:sz="4" w:space="0" w:color="auto"/>
            </w:tcBorders>
            <w:shd w:val="clear" w:color="auto" w:fill="auto"/>
            <w:vAlign w:val="center"/>
          </w:tcPr>
          <w:p w14:paraId="5FEE4FDA" w14:textId="77777777" w:rsidR="00D266C1" w:rsidRPr="006D7E9A" w:rsidRDefault="00D266C1" w:rsidP="00710618">
            <w:pPr>
              <w:spacing w:line="260" w:lineRule="exact"/>
              <w:ind w:leftChars="11" w:left="230" w:rightChars="44" w:right="106" w:hangingChars="85" w:hanging="204"/>
              <w:jc w:val="both"/>
              <w:rPr>
                <w:rFonts w:ascii="Arial" w:eastAsia="標楷體" w:hAnsi="Arial" w:cs="Arial"/>
                <w:color w:val="000000" w:themeColor="text1"/>
              </w:rPr>
            </w:pPr>
            <w:r w:rsidRPr="006D7E9A">
              <w:rPr>
                <w:rFonts w:ascii="新細明體" w:hAnsi="新細明體" w:cs="新細明體" w:hint="eastAsia"/>
                <w:color w:val="000000" w:themeColor="text1"/>
              </w:rPr>
              <w:t>※</w:t>
            </w:r>
            <w:r w:rsidRPr="006D7E9A">
              <w:rPr>
                <w:rFonts w:ascii="Arial" w:eastAsia="標楷體" w:hAnsi="Arial" w:cs="Arial"/>
                <w:color w:val="000000" w:themeColor="text1"/>
              </w:rPr>
              <w:t>必要資格條件</w:t>
            </w:r>
          </w:p>
          <w:p w14:paraId="547A3CAE" w14:textId="77777777" w:rsidR="00D266C1" w:rsidRPr="006D7E9A" w:rsidRDefault="00D266C1" w:rsidP="000D7E0F">
            <w:pPr>
              <w:autoSpaceDE w:val="0"/>
              <w:autoSpaceDN w:val="0"/>
              <w:spacing w:line="260" w:lineRule="exact"/>
              <w:ind w:left="197" w:hangingChars="82" w:hanging="197"/>
              <w:jc w:val="both"/>
              <w:rPr>
                <w:rFonts w:ascii="Arial" w:eastAsia="標楷體" w:hAnsi="Arial" w:cs="Arial"/>
                <w:color w:val="000000" w:themeColor="text1"/>
              </w:rPr>
            </w:pPr>
            <w:r w:rsidRPr="006D7E9A">
              <w:rPr>
                <w:rFonts w:ascii="Arial" w:eastAsia="標楷體" w:hAnsi="Arial" w:cs="Arial"/>
                <w:color w:val="000000" w:themeColor="text1"/>
              </w:rPr>
              <w:t>1.</w:t>
            </w:r>
            <w:r w:rsidRPr="006D7E9A">
              <w:rPr>
                <w:rFonts w:ascii="Arial" w:eastAsia="標楷體" w:hAnsi="Arial" w:cs="Arial"/>
                <w:color w:val="000000" w:themeColor="text1"/>
              </w:rPr>
              <w:t>國內、外大學以上畢業，且已取得學士</w:t>
            </w:r>
            <w:r w:rsidRPr="006D7E9A">
              <w:rPr>
                <w:rFonts w:ascii="Arial" w:eastAsia="標楷體" w:hAnsi="Arial" w:cs="Arial"/>
                <w:color w:val="000000" w:themeColor="text1"/>
              </w:rPr>
              <w:t>(</w:t>
            </w:r>
            <w:r w:rsidRPr="006D7E9A">
              <w:rPr>
                <w:rFonts w:ascii="Arial" w:eastAsia="標楷體" w:hAnsi="Arial" w:cs="Arial"/>
                <w:color w:val="000000" w:themeColor="text1"/>
              </w:rPr>
              <w:t>含</w:t>
            </w:r>
            <w:r w:rsidRPr="006D7E9A">
              <w:rPr>
                <w:rFonts w:ascii="Arial" w:eastAsia="標楷體" w:hAnsi="Arial" w:cs="Arial"/>
                <w:color w:val="000000" w:themeColor="text1"/>
              </w:rPr>
              <w:t>)</w:t>
            </w:r>
            <w:r w:rsidRPr="006D7E9A">
              <w:rPr>
                <w:rFonts w:ascii="Arial" w:eastAsia="標楷體" w:hAnsi="Arial" w:cs="Arial"/>
                <w:color w:val="000000" w:themeColor="text1"/>
              </w:rPr>
              <w:t>以上學位</w:t>
            </w:r>
            <w:r w:rsidRPr="006D7E9A">
              <w:rPr>
                <w:rFonts w:ascii="Arial" w:eastAsia="標楷體" w:hAnsi="Arial" w:cs="Arial"/>
                <w:color w:val="000000" w:themeColor="text1"/>
              </w:rPr>
              <w:t>(</w:t>
            </w:r>
            <w:r w:rsidRPr="006D7E9A">
              <w:rPr>
                <w:rFonts w:ascii="Arial" w:eastAsia="標楷體" w:hAnsi="Arial" w:cs="Arial"/>
                <w:color w:val="000000" w:themeColor="text1"/>
              </w:rPr>
              <w:t>畢業</w:t>
            </w:r>
            <w:r w:rsidRPr="006D7E9A">
              <w:rPr>
                <w:rFonts w:ascii="Arial" w:eastAsia="標楷體" w:hAnsi="Arial" w:cs="Arial"/>
                <w:color w:val="000000" w:themeColor="text1"/>
              </w:rPr>
              <w:t>)</w:t>
            </w:r>
            <w:r w:rsidRPr="006D7E9A">
              <w:rPr>
                <w:rFonts w:ascii="Arial" w:eastAsia="標楷體" w:hAnsi="Arial" w:cs="Arial"/>
                <w:color w:val="000000" w:themeColor="text1"/>
              </w:rPr>
              <w:t>證書。</w:t>
            </w:r>
          </w:p>
          <w:p w14:paraId="7076BAEC" w14:textId="77777777" w:rsidR="00D266C1" w:rsidRPr="006D7E9A" w:rsidRDefault="00D266C1" w:rsidP="00706C84">
            <w:pPr>
              <w:spacing w:line="260" w:lineRule="exact"/>
              <w:ind w:leftChars="11" w:left="302" w:rightChars="44" w:right="106" w:hangingChars="115" w:hanging="276"/>
              <w:jc w:val="both"/>
              <w:rPr>
                <w:rFonts w:ascii="Arial" w:eastAsia="標楷體" w:hAnsi="Arial" w:cs="Arial"/>
                <w:color w:val="000000" w:themeColor="text1"/>
              </w:rPr>
            </w:pPr>
            <w:r w:rsidRPr="006D7E9A">
              <w:rPr>
                <w:rFonts w:ascii="Arial" w:eastAsia="標楷體" w:hAnsi="Arial" w:cs="Arial"/>
                <w:color w:val="000000" w:themeColor="text1"/>
              </w:rPr>
              <w:t>2.</w:t>
            </w:r>
            <w:r w:rsidRPr="006D7E9A">
              <w:rPr>
                <w:rFonts w:ascii="Arial" w:eastAsia="標楷體" w:hAnsi="Arial" w:cs="Arial"/>
                <w:color w:val="000000" w:themeColor="text1"/>
              </w:rPr>
              <w:t>已取得</w:t>
            </w:r>
            <w:r w:rsidRPr="006D7E9A">
              <w:rPr>
                <w:rFonts w:ascii="Arial" w:eastAsia="標楷體" w:hAnsi="Arial" w:cs="Arial"/>
                <w:color w:val="000000" w:themeColor="text1"/>
              </w:rPr>
              <w:t>Cisco CCNP</w:t>
            </w:r>
            <w:r w:rsidRPr="006D7E9A">
              <w:rPr>
                <w:rFonts w:ascii="Arial" w:eastAsia="標楷體" w:hAnsi="Arial" w:cs="Arial"/>
                <w:color w:val="000000" w:themeColor="text1"/>
              </w:rPr>
              <w:t>網路認證並於取得證照後具網路管理</w:t>
            </w:r>
            <w:r w:rsidRPr="006D7E9A">
              <w:rPr>
                <w:rFonts w:ascii="Arial" w:eastAsia="標楷體" w:hAnsi="Arial" w:cs="Arial"/>
                <w:color w:val="000000" w:themeColor="text1"/>
              </w:rPr>
              <w:t>3</w:t>
            </w:r>
            <w:r w:rsidRPr="006D7E9A">
              <w:rPr>
                <w:rFonts w:ascii="Arial" w:eastAsia="標楷體" w:hAnsi="Arial" w:cs="Arial"/>
                <w:color w:val="000000" w:themeColor="text1"/>
              </w:rPr>
              <w:t>年</w:t>
            </w:r>
            <w:r w:rsidRPr="006D7E9A">
              <w:rPr>
                <w:rFonts w:ascii="Arial" w:eastAsia="標楷體" w:hAnsi="Arial" w:cs="Arial"/>
                <w:color w:val="000000" w:themeColor="text1"/>
              </w:rPr>
              <w:t>(</w:t>
            </w:r>
            <w:r w:rsidRPr="006D7E9A">
              <w:rPr>
                <w:rFonts w:ascii="Arial" w:eastAsia="標楷體" w:hAnsi="Arial" w:cs="Arial"/>
                <w:color w:val="000000" w:themeColor="text1"/>
              </w:rPr>
              <w:t>含</w:t>
            </w:r>
            <w:r w:rsidRPr="006D7E9A">
              <w:rPr>
                <w:rFonts w:ascii="Arial" w:eastAsia="標楷體" w:hAnsi="Arial" w:cs="Arial"/>
                <w:color w:val="000000" w:themeColor="text1"/>
              </w:rPr>
              <w:t>)</w:t>
            </w:r>
            <w:r w:rsidRPr="006D7E9A">
              <w:rPr>
                <w:rFonts w:ascii="Arial" w:eastAsia="標楷體" w:hAnsi="Arial" w:cs="Arial"/>
                <w:color w:val="000000" w:themeColor="text1"/>
              </w:rPr>
              <w:t>以上工作經驗。</w:t>
            </w:r>
          </w:p>
          <w:p w14:paraId="603DC86C" w14:textId="77777777" w:rsidR="00D266C1" w:rsidRPr="006D7E9A" w:rsidRDefault="00D266C1" w:rsidP="00710618">
            <w:pPr>
              <w:spacing w:beforeLines="50" w:before="180" w:line="260" w:lineRule="exact"/>
              <w:ind w:leftChars="11" w:left="230" w:rightChars="44" w:right="106" w:hangingChars="85" w:hanging="204"/>
              <w:jc w:val="both"/>
              <w:rPr>
                <w:rFonts w:ascii="Arial" w:eastAsia="標楷體" w:hAnsi="Arial" w:cs="Arial"/>
                <w:color w:val="000000" w:themeColor="text1"/>
              </w:rPr>
            </w:pPr>
            <w:r w:rsidRPr="006D7E9A">
              <w:rPr>
                <w:rFonts w:ascii="新細明體" w:hAnsi="新細明體" w:cs="新細明體" w:hint="eastAsia"/>
                <w:color w:val="000000" w:themeColor="text1"/>
              </w:rPr>
              <w:t>◎</w:t>
            </w:r>
            <w:r w:rsidRPr="006D7E9A">
              <w:rPr>
                <w:rFonts w:ascii="Arial" w:eastAsia="標楷體" w:hAnsi="Arial" w:cs="Arial"/>
                <w:color w:val="000000" w:themeColor="text1"/>
              </w:rPr>
              <w:t>須配合輪值待命。</w:t>
            </w:r>
          </w:p>
          <w:p w14:paraId="3D3EB5CB" w14:textId="77777777" w:rsidR="00D266C1" w:rsidRPr="006D7E9A" w:rsidRDefault="00D266C1" w:rsidP="00710618">
            <w:pPr>
              <w:spacing w:line="260" w:lineRule="exact"/>
              <w:ind w:leftChars="11" w:left="230" w:rightChars="44" w:right="106" w:hangingChars="85" w:hanging="204"/>
              <w:jc w:val="both"/>
              <w:rPr>
                <w:rFonts w:ascii="Arial" w:eastAsia="標楷體" w:hAnsi="Arial" w:cs="Arial"/>
                <w:color w:val="000000" w:themeColor="text1"/>
              </w:rPr>
            </w:pPr>
            <w:r w:rsidRPr="006D7E9A">
              <w:rPr>
                <w:rFonts w:ascii="新細明體" w:hAnsi="新細明體" w:cs="新細明體" w:hint="eastAsia"/>
                <w:color w:val="000000" w:themeColor="text1"/>
              </w:rPr>
              <w:t>◎</w:t>
            </w:r>
            <w:r w:rsidRPr="006D7E9A">
              <w:rPr>
                <w:rFonts w:ascii="Arial" w:eastAsia="標楷體" w:hAnsi="Arial" w:cs="Arial"/>
                <w:color w:val="000000" w:themeColor="text1"/>
              </w:rPr>
              <w:t>須配合業務需求於假日、夜間工作或海外出差。</w:t>
            </w:r>
          </w:p>
          <w:p w14:paraId="5449AAE7" w14:textId="77777777" w:rsidR="00D266C1" w:rsidRPr="006D7E9A" w:rsidRDefault="00D266C1" w:rsidP="00710618">
            <w:pPr>
              <w:spacing w:beforeLines="50" w:before="180" w:line="260" w:lineRule="exact"/>
              <w:ind w:leftChars="11" w:left="230" w:rightChars="44" w:right="106" w:hangingChars="85" w:hanging="204"/>
              <w:jc w:val="both"/>
              <w:rPr>
                <w:rFonts w:ascii="Arial" w:eastAsia="標楷體" w:hAnsi="Arial" w:cs="Arial"/>
                <w:color w:val="000000" w:themeColor="text1"/>
              </w:rPr>
            </w:pPr>
            <w:r w:rsidRPr="006D7E9A">
              <w:rPr>
                <w:rFonts w:ascii="新細明體" w:hAnsi="新細明體" w:cs="新細明體" w:hint="eastAsia"/>
                <w:color w:val="000000" w:themeColor="text1"/>
              </w:rPr>
              <w:t>※</w:t>
            </w:r>
            <w:r w:rsidRPr="006D7E9A">
              <w:rPr>
                <w:rFonts w:ascii="Arial" w:eastAsia="標楷體" w:hAnsi="Arial" w:cs="Arial"/>
                <w:color w:val="000000" w:themeColor="text1"/>
              </w:rPr>
              <w:t>口試得加分條件：</w:t>
            </w:r>
          </w:p>
          <w:p w14:paraId="292E45BF" w14:textId="176B9302" w:rsidR="00D266C1" w:rsidRPr="006D7E9A" w:rsidRDefault="00D266C1" w:rsidP="009A026C">
            <w:pPr>
              <w:spacing w:line="260" w:lineRule="exact"/>
              <w:ind w:leftChars="11" w:left="302" w:rightChars="44" w:right="106" w:hangingChars="115" w:hanging="276"/>
              <w:jc w:val="both"/>
              <w:rPr>
                <w:rFonts w:ascii="Arial" w:eastAsia="標楷體" w:hAnsi="Arial" w:cs="Arial"/>
                <w:color w:val="000000" w:themeColor="text1"/>
              </w:rPr>
            </w:pPr>
            <w:r w:rsidRPr="006D7E9A">
              <w:rPr>
                <w:rFonts w:ascii="Arial" w:eastAsia="標楷體" w:hAnsi="Arial" w:cs="Arial"/>
                <w:color w:val="000000" w:themeColor="text1"/>
              </w:rPr>
              <w:t>1.</w:t>
            </w:r>
            <w:r w:rsidR="005D41CC" w:rsidRPr="006D7E9A">
              <w:rPr>
                <w:rFonts w:ascii="Arial" w:eastAsia="標楷體" w:hAnsi="Arial" w:cs="Arial"/>
                <w:color w:val="000000" w:themeColor="text1"/>
              </w:rPr>
              <w:t>已</w:t>
            </w:r>
            <w:r w:rsidRPr="006D7E9A">
              <w:rPr>
                <w:rFonts w:ascii="Arial" w:eastAsia="標楷體" w:hAnsi="Arial" w:cs="Arial"/>
                <w:color w:val="000000" w:themeColor="text1"/>
              </w:rPr>
              <w:t>取得</w:t>
            </w:r>
            <w:r w:rsidRPr="006D7E9A">
              <w:rPr>
                <w:rFonts w:ascii="Arial" w:eastAsia="標楷體" w:hAnsi="Arial" w:cs="Arial"/>
                <w:color w:val="000000" w:themeColor="text1"/>
              </w:rPr>
              <w:t>F5 Certified Technical Specialist</w:t>
            </w:r>
            <w:r w:rsidRPr="006D7E9A">
              <w:rPr>
                <w:rFonts w:ascii="Arial" w:eastAsia="標楷體" w:hAnsi="Arial" w:cs="Arial"/>
                <w:color w:val="000000" w:themeColor="text1"/>
              </w:rPr>
              <w:t>資訊類國際證照。</w:t>
            </w:r>
          </w:p>
          <w:p w14:paraId="6F368474" w14:textId="60133716" w:rsidR="00D266C1" w:rsidRPr="006D7E9A" w:rsidRDefault="00D266C1" w:rsidP="00710618">
            <w:pPr>
              <w:spacing w:line="260" w:lineRule="exact"/>
              <w:ind w:leftChars="11" w:left="230" w:rightChars="44" w:right="106" w:hangingChars="85" w:hanging="204"/>
              <w:jc w:val="both"/>
              <w:rPr>
                <w:rFonts w:ascii="Arial" w:eastAsia="標楷體" w:hAnsi="Arial" w:cs="Arial"/>
                <w:color w:val="000000" w:themeColor="text1"/>
              </w:rPr>
            </w:pPr>
            <w:r w:rsidRPr="006D7E9A">
              <w:rPr>
                <w:rFonts w:ascii="Arial" w:eastAsia="標楷體" w:hAnsi="Arial" w:cs="Arial"/>
                <w:color w:val="000000" w:themeColor="text1"/>
              </w:rPr>
              <w:t>2.</w:t>
            </w:r>
            <w:r w:rsidRPr="006D7E9A">
              <w:rPr>
                <w:rFonts w:ascii="Arial" w:eastAsia="標楷體" w:hAnsi="Arial" w:cs="Arial"/>
                <w:color w:val="000000" w:themeColor="text1"/>
              </w:rPr>
              <w:t>具銀行相關網路維護管理經驗。</w:t>
            </w:r>
          </w:p>
        </w:tc>
        <w:tc>
          <w:tcPr>
            <w:tcW w:w="1010" w:type="pct"/>
            <w:tcBorders>
              <w:bottom w:val="single" w:sz="4" w:space="0" w:color="auto"/>
            </w:tcBorders>
            <w:shd w:val="clear" w:color="auto" w:fill="auto"/>
            <w:vAlign w:val="center"/>
          </w:tcPr>
          <w:p w14:paraId="19844EB4" w14:textId="77777777" w:rsidR="00D266C1" w:rsidRPr="006D7E9A" w:rsidRDefault="00D266C1" w:rsidP="00D1101B">
            <w:pPr>
              <w:spacing w:line="300" w:lineRule="exact"/>
              <w:jc w:val="both"/>
              <w:rPr>
                <w:rFonts w:ascii="Arial" w:eastAsia="標楷體" w:hAnsi="Arial" w:cs="Arial"/>
                <w:color w:val="000000" w:themeColor="text1"/>
                <w:kern w:val="0"/>
                <w:lang w:bidi="en-US"/>
              </w:rPr>
            </w:pPr>
            <w:r w:rsidRPr="006D7E9A">
              <w:rPr>
                <w:rFonts w:ascii="Arial" w:eastAsia="標楷體" w:hAnsi="Arial" w:cs="Arial"/>
                <w:color w:val="000000" w:themeColor="text1"/>
                <w:kern w:val="0"/>
                <w:lang w:bidi="en-US"/>
              </w:rPr>
              <w:t>1.</w:t>
            </w:r>
            <w:r w:rsidRPr="006D7E9A">
              <w:rPr>
                <w:rFonts w:ascii="Arial" w:eastAsia="標楷體" w:hAnsi="Arial" w:cs="Arial"/>
                <w:color w:val="000000" w:themeColor="text1"/>
                <w:kern w:val="0"/>
                <w:lang w:bidi="en-US"/>
              </w:rPr>
              <w:t>普通科目</w:t>
            </w:r>
            <w:r w:rsidRPr="006D7E9A">
              <w:rPr>
                <w:rFonts w:ascii="Arial" w:eastAsia="標楷體" w:hAnsi="Arial" w:cs="Arial"/>
                <w:color w:val="000000" w:themeColor="text1"/>
                <w:kern w:val="0"/>
                <w:lang w:bidi="en-US"/>
              </w:rPr>
              <w:t>(30%)</w:t>
            </w:r>
            <w:r w:rsidRPr="006D7E9A">
              <w:rPr>
                <w:rFonts w:ascii="Arial" w:eastAsia="標楷體" w:hAnsi="Arial" w:cs="Arial"/>
                <w:color w:val="000000" w:themeColor="text1"/>
                <w:kern w:val="0"/>
                <w:lang w:bidi="en-US"/>
              </w:rPr>
              <w:t>：</w:t>
            </w:r>
            <w:r w:rsidRPr="006D7E9A">
              <w:rPr>
                <w:rFonts w:ascii="Arial" w:eastAsia="標楷體" w:hAnsi="Arial" w:cs="Arial"/>
                <w:color w:val="000000" w:themeColor="text1"/>
                <w:kern w:val="0"/>
                <w:lang w:bidi="en-US"/>
              </w:rPr>
              <w:t xml:space="preserve"> </w:t>
            </w:r>
          </w:p>
          <w:p w14:paraId="03CC0CE9" w14:textId="77777777" w:rsidR="00D266C1" w:rsidRPr="006D7E9A" w:rsidRDefault="00D266C1" w:rsidP="00D1101B">
            <w:pPr>
              <w:pStyle w:val="aa"/>
              <w:spacing w:line="300" w:lineRule="exact"/>
              <w:ind w:leftChars="78" w:left="516" w:hangingChars="137" w:hanging="329"/>
              <w:jc w:val="both"/>
              <w:rPr>
                <w:rFonts w:ascii="Arial" w:eastAsia="標楷體" w:hAnsi="Arial" w:cs="Arial"/>
                <w:color w:val="000000" w:themeColor="text1"/>
                <w:lang w:eastAsia="zh-TW"/>
              </w:rPr>
            </w:pPr>
            <w:r w:rsidRPr="006D7E9A">
              <w:rPr>
                <w:rFonts w:ascii="Arial" w:eastAsia="標楷體" w:hAnsi="Arial" w:cs="Arial"/>
                <w:color w:val="000000" w:themeColor="text1"/>
                <w:lang w:eastAsia="zh-TW"/>
              </w:rPr>
              <w:t>英文</w:t>
            </w:r>
            <w:r w:rsidRPr="006D7E9A">
              <w:rPr>
                <w:rFonts w:ascii="Arial" w:eastAsia="標楷體" w:hAnsi="Arial" w:cs="Arial"/>
                <w:color w:val="000000" w:themeColor="text1"/>
                <w:lang w:eastAsia="zh-TW"/>
              </w:rPr>
              <w:t xml:space="preserve"> </w:t>
            </w:r>
          </w:p>
          <w:p w14:paraId="4617FEFE" w14:textId="77777777" w:rsidR="00D266C1" w:rsidRPr="006D7E9A" w:rsidRDefault="00D266C1" w:rsidP="00D1101B">
            <w:pPr>
              <w:pStyle w:val="aa"/>
              <w:spacing w:line="300" w:lineRule="exact"/>
              <w:ind w:leftChars="78" w:left="516" w:hangingChars="137" w:hanging="329"/>
              <w:jc w:val="both"/>
              <w:rPr>
                <w:rFonts w:ascii="Arial" w:eastAsia="標楷體" w:hAnsi="Arial" w:cs="Arial"/>
                <w:color w:val="000000" w:themeColor="text1"/>
                <w:lang w:eastAsia="zh-TW"/>
              </w:rPr>
            </w:pPr>
            <w:r w:rsidRPr="006D7E9A">
              <w:rPr>
                <w:rFonts w:ascii="新細明體" w:hAnsi="新細明體" w:cs="新細明體" w:hint="eastAsia"/>
                <w:color w:val="000000" w:themeColor="text1"/>
                <w:lang w:eastAsia="zh-TW"/>
              </w:rPr>
              <w:t>◎</w:t>
            </w:r>
            <w:r w:rsidRPr="006D7E9A">
              <w:rPr>
                <w:rFonts w:ascii="Arial" w:eastAsia="標楷體" w:hAnsi="Arial" w:cs="Arial"/>
                <w:color w:val="000000" w:themeColor="text1"/>
                <w:lang w:eastAsia="zh-TW"/>
              </w:rPr>
              <w:t>選擇題</w:t>
            </w:r>
            <w:r w:rsidRPr="006D7E9A">
              <w:rPr>
                <w:rFonts w:ascii="Arial" w:eastAsia="標楷體" w:hAnsi="Arial" w:cs="Arial"/>
                <w:color w:val="000000" w:themeColor="text1"/>
                <w:lang w:eastAsia="zh-TW"/>
              </w:rPr>
              <w:t xml:space="preserve"> </w:t>
            </w:r>
          </w:p>
          <w:p w14:paraId="219E2088" w14:textId="77777777" w:rsidR="00D266C1" w:rsidRPr="006D7E9A" w:rsidRDefault="00D266C1" w:rsidP="00D1101B">
            <w:pPr>
              <w:spacing w:line="300" w:lineRule="exact"/>
              <w:jc w:val="both"/>
              <w:rPr>
                <w:rFonts w:ascii="Arial" w:eastAsia="標楷體" w:hAnsi="Arial" w:cs="Arial"/>
                <w:color w:val="000000" w:themeColor="text1"/>
                <w:kern w:val="0"/>
                <w:lang w:bidi="en-US"/>
              </w:rPr>
            </w:pPr>
            <w:r w:rsidRPr="006D7E9A">
              <w:rPr>
                <w:rFonts w:ascii="Arial" w:eastAsia="標楷體" w:hAnsi="Arial" w:cs="Arial"/>
                <w:color w:val="000000" w:themeColor="text1"/>
                <w:kern w:val="0"/>
                <w:lang w:bidi="en-US"/>
              </w:rPr>
              <w:t>2.</w:t>
            </w:r>
            <w:r w:rsidRPr="006D7E9A">
              <w:rPr>
                <w:rFonts w:ascii="Arial" w:eastAsia="標楷體" w:hAnsi="Arial" w:cs="Arial"/>
                <w:color w:val="000000" w:themeColor="text1"/>
                <w:kern w:val="0"/>
                <w:lang w:bidi="en-US"/>
              </w:rPr>
              <w:t>專業科目</w:t>
            </w:r>
            <w:r w:rsidRPr="006D7E9A">
              <w:rPr>
                <w:rFonts w:ascii="Arial" w:eastAsia="標楷體" w:hAnsi="Arial" w:cs="Arial"/>
                <w:color w:val="000000" w:themeColor="text1"/>
                <w:kern w:val="0"/>
                <w:lang w:bidi="en-US"/>
              </w:rPr>
              <w:t>(70%)</w:t>
            </w:r>
            <w:r w:rsidRPr="006D7E9A">
              <w:rPr>
                <w:rFonts w:ascii="Arial" w:eastAsia="標楷體" w:hAnsi="Arial" w:cs="Arial"/>
                <w:color w:val="000000" w:themeColor="text1"/>
                <w:kern w:val="0"/>
                <w:lang w:bidi="en-US"/>
              </w:rPr>
              <w:t>：</w:t>
            </w:r>
            <w:r w:rsidRPr="006D7E9A">
              <w:rPr>
                <w:rFonts w:ascii="Arial" w:eastAsia="標楷體" w:hAnsi="Arial" w:cs="Arial"/>
                <w:color w:val="000000" w:themeColor="text1"/>
                <w:kern w:val="0"/>
                <w:lang w:bidi="en-US"/>
              </w:rPr>
              <w:t xml:space="preserve"> </w:t>
            </w:r>
          </w:p>
          <w:p w14:paraId="4A52B51B" w14:textId="77777777" w:rsidR="00D266C1" w:rsidRPr="006D7E9A" w:rsidRDefault="00D266C1" w:rsidP="00D1101B">
            <w:pPr>
              <w:pStyle w:val="aa"/>
              <w:spacing w:line="300" w:lineRule="exact"/>
              <w:ind w:leftChars="78" w:left="516" w:hangingChars="137" w:hanging="329"/>
              <w:jc w:val="both"/>
              <w:rPr>
                <w:rFonts w:ascii="Arial" w:eastAsia="標楷體" w:hAnsi="Arial" w:cs="Arial"/>
                <w:color w:val="000000" w:themeColor="text1"/>
                <w:lang w:eastAsia="zh-TW"/>
              </w:rPr>
            </w:pPr>
            <w:r w:rsidRPr="006D7E9A">
              <w:rPr>
                <w:rFonts w:ascii="Arial" w:eastAsia="標楷體" w:hAnsi="Arial" w:cs="Arial"/>
                <w:color w:val="000000" w:themeColor="text1"/>
                <w:lang w:eastAsia="zh-TW"/>
              </w:rPr>
              <w:t>(1)</w:t>
            </w:r>
            <w:r w:rsidRPr="006D7E9A">
              <w:rPr>
                <w:rFonts w:ascii="Arial" w:eastAsia="標楷體" w:hAnsi="Arial" w:cs="Arial"/>
                <w:color w:val="000000" w:themeColor="text1"/>
                <w:lang w:eastAsia="zh-TW"/>
              </w:rPr>
              <w:t>網路技術與網路管理</w:t>
            </w:r>
            <w:r w:rsidRPr="006D7E9A">
              <w:rPr>
                <w:rFonts w:ascii="Arial" w:eastAsia="標楷體" w:hAnsi="Arial" w:cs="Arial"/>
                <w:color w:val="000000" w:themeColor="text1"/>
                <w:lang w:eastAsia="zh-TW"/>
              </w:rPr>
              <w:t xml:space="preserve"> </w:t>
            </w:r>
          </w:p>
          <w:p w14:paraId="61FAB362" w14:textId="77777777" w:rsidR="00D266C1" w:rsidRPr="006D7E9A" w:rsidRDefault="00D266C1" w:rsidP="00D1101B">
            <w:pPr>
              <w:pStyle w:val="aa"/>
              <w:spacing w:line="300" w:lineRule="exact"/>
              <w:ind w:leftChars="78" w:left="516" w:hangingChars="137" w:hanging="329"/>
              <w:jc w:val="both"/>
              <w:rPr>
                <w:rFonts w:ascii="Arial" w:eastAsia="標楷體" w:hAnsi="Arial" w:cs="Arial"/>
                <w:color w:val="000000" w:themeColor="text1"/>
                <w:lang w:eastAsia="zh-TW"/>
              </w:rPr>
            </w:pPr>
            <w:r w:rsidRPr="006D7E9A">
              <w:rPr>
                <w:rFonts w:ascii="Arial" w:eastAsia="標楷體" w:hAnsi="Arial" w:cs="Arial"/>
                <w:color w:val="000000" w:themeColor="text1"/>
                <w:lang w:eastAsia="zh-TW"/>
              </w:rPr>
              <w:t>(2)</w:t>
            </w:r>
            <w:r w:rsidRPr="006D7E9A">
              <w:rPr>
                <w:rFonts w:ascii="Arial" w:eastAsia="標楷體" w:hAnsi="Arial" w:cs="Arial"/>
                <w:color w:val="000000" w:themeColor="text1"/>
                <w:lang w:eastAsia="zh-TW"/>
              </w:rPr>
              <w:t>網路安全</w:t>
            </w:r>
            <w:r w:rsidRPr="006D7E9A">
              <w:rPr>
                <w:rFonts w:ascii="Arial" w:eastAsia="標楷體" w:hAnsi="Arial" w:cs="Arial"/>
                <w:color w:val="000000" w:themeColor="text1"/>
                <w:lang w:eastAsia="zh-TW"/>
              </w:rPr>
              <w:t xml:space="preserve"> </w:t>
            </w:r>
          </w:p>
          <w:p w14:paraId="69C0A9FD" w14:textId="77777777" w:rsidR="00D266C1" w:rsidRPr="006D7E9A" w:rsidRDefault="00D266C1" w:rsidP="00D1101B">
            <w:pPr>
              <w:pStyle w:val="aa"/>
              <w:spacing w:line="300" w:lineRule="exact"/>
              <w:ind w:leftChars="78" w:left="516" w:hangingChars="137" w:hanging="329"/>
              <w:jc w:val="both"/>
              <w:rPr>
                <w:rFonts w:ascii="Arial" w:eastAsia="標楷體" w:hAnsi="Arial" w:cs="Arial"/>
                <w:color w:val="000000" w:themeColor="text1"/>
                <w:lang w:eastAsia="zh-TW"/>
              </w:rPr>
            </w:pPr>
            <w:r w:rsidRPr="006D7E9A">
              <w:rPr>
                <w:rFonts w:ascii="新細明體" w:hAnsi="新細明體" w:cs="新細明體" w:hint="eastAsia"/>
                <w:color w:val="000000" w:themeColor="text1"/>
                <w:lang w:eastAsia="zh-TW"/>
              </w:rPr>
              <w:t>◎</w:t>
            </w:r>
            <w:r w:rsidRPr="006D7E9A">
              <w:rPr>
                <w:rFonts w:ascii="Arial" w:eastAsia="標楷體" w:hAnsi="Arial" w:cs="Arial"/>
                <w:color w:val="000000" w:themeColor="text1"/>
                <w:lang w:eastAsia="zh-TW"/>
              </w:rPr>
              <w:t>選擇題及非選擇題</w:t>
            </w:r>
          </w:p>
        </w:tc>
        <w:tc>
          <w:tcPr>
            <w:tcW w:w="315" w:type="pct"/>
            <w:tcBorders>
              <w:bottom w:val="single" w:sz="4" w:space="0" w:color="auto"/>
            </w:tcBorders>
            <w:shd w:val="clear" w:color="auto" w:fill="auto"/>
            <w:vAlign w:val="center"/>
          </w:tcPr>
          <w:p w14:paraId="1F4644A0" w14:textId="77777777" w:rsidR="00D266C1" w:rsidRPr="006D7E9A" w:rsidRDefault="00D266C1" w:rsidP="003B4815">
            <w:pPr>
              <w:spacing w:line="200" w:lineRule="exact"/>
              <w:jc w:val="center"/>
              <w:rPr>
                <w:rFonts w:ascii="Arial" w:eastAsia="標楷體" w:hAnsi="Arial" w:cs="Arial"/>
                <w:bCs/>
                <w:color w:val="000000" w:themeColor="text1"/>
              </w:rPr>
            </w:pPr>
            <w:r w:rsidRPr="006D7E9A">
              <w:rPr>
                <w:rFonts w:ascii="Arial" w:eastAsia="標楷體" w:hAnsi="Arial" w:cs="Arial"/>
                <w:bCs/>
                <w:color w:val="000000" w:themeColor="text1"/>
              </w:rPr>
              <w:t>2</w:t>
            </w:r>
          </w:p>
          <w:p w14:paraId="65C36F50" w14:textId="77777777" w:rsidR="00D266C1" w:rsidRPr="006D7E9A" w:rsidRDefault="00D266C1" w:rsidP="003B4815">
            <w:pPr>
              <w:spacing w:line="300" w:lineRule="exact"/>
              <w:jc w:val="center"/>
              <w:rPr>
                <w:rFonts w:ascii="Arial" w:eastAsia="標楷體" w:hAnsi="Arial" w:cs="Arial"/>
                <w:color w:val="000000" w:themeColor="text1"/>
              </w:rPr>
            </w:pPr>
            <w:r w:rsidRPr="006D7E9A">
              <w:rPr>
                <w:rFonts w:ascii="Arial" w:eastAsia="標楷體" w:hAnsi="Arial" w:cs="Arial"/>
                <w:bCs/>
                <w:color w:val="000000" w:themeColor="text1"/>
              </w:rPr>
              <w:t>(2)</w:t>
            </w:r>
          </w:p>
        </w:tc>
        <w:tc>
          <w:tcPr>
            <w:tcW w:w="224" w:type="pct"/>
            <w:tcBorders>
              <w:bottom w:val="single" w:sz="4" w:space="0" w:color="auto"/>
            </w:tcBorders>
            <w:shd w:val="clear" w:color="auto" w:fill="auto"/>
            <w:vAlign w:val="center"/>
          </w:tcPr>
          <w:p w14:paraId="15922AF4" w14:textId="77777777" w:rsidR="00D266C1" w:rsidRPr="006D7E9A" w:rsidRDefault="00D266C1" w:rsidP="003B4815">
            <w:pPr>
              <w:spacing w:line="300" w:lineRule="exact"/>
              <w:jc w:val="center"/>
              <w:rPr>
                <w:rFonts w:ascii="Arial" w:eastAsia="標楷體" w:hAnsi="Arial" w:cs="Arial"/>
                <w:color w:val="000000" w:themeColor="text1"/>
              </w:rPr>
            </w:pPr>
            <w:r w:rsidRPr="006D7E9A">
              <w:rPr>
                <w:rFonts w:ascii="Arial" w:eastAsia="標楷體" w:hAnsi="Arial" w:cs="Arial"/>
                <w:bCs/>
                <w:color w:val="000000" w:themeColor="text1"/>
              </w:rPr>
              <w:t>6</w:t>
            </w:r>
          </w:p>
        </w:tc>
      </w:tr>
      <w:tr w:rsidR="006D7E9A" w:rsidRPr="006D7E9A" w14:paraId="55870F0A" w14:textId="77777777" w:rsidTr="004943FE">
        <w:trPr>
          <w:trHeight w:val="7937"/>
          <w:jc w:val="center"/>
        </w:trPr>
        <w:tc>
          <w:tcPr>
            <w:tcW w:w="500" w:type="pct"/>
            <w:tcBorders>
              <w:bottom w:val="single" w:sz="4" w:space="0" w:color="auto"/>
            </w:tcBorders>
            <w:shd w:val="clear" w:color="auto" w:fill="auto"/>
            <w:vAlign w:val="center"/>
          </w:tcPr>
          <w:p w14:paraId="7CB9C8B6" w14:textId="77777777" w:rsidR="00D266C1" w:rsidRPr="006D7E9A" w:rsidRDefault="00D266C1" w:rsidP="002A27F5">
            <w:pPr>
              <w:spacing w:line="300" w:lineRule="exact"/>
              <w:jc w:val="center"/>
              <w:rPr>
                <w:rFonts w:ascii="Arial" w:eastAsia="標楷體" w:hAnsi="Arial" w:cs="Arial"/>
                <w:color w:val="000000" w:themeColor="text1"/>
                <w:kern w:val="0"/>
              </w:rPr>
            </w:pPr>
            <w:r w:rsidRPr="006D7E9A">
              <w:rPr>
                <w:rFonts w:ascii="Arial" w:eastAsia="標楷體" w:hAnsi="Arial" w:cs="Arial"/>
                <w:color w:val="000000" w:themeColor="text1"/>
                <w:kern w:val="0"/>
              </w:rPr>
              <w:t>微軟資料庫與雲端系統管理人員</w:t>
            </w:r>
          </w:p>
        </w:tc>
        <w:tc>
          <w:tcPr>
            <w:tcW w:w="566" w:type="pct"/>
            <w:tcBorders>
              <w:bottom w:val="single" w:sz="4" w:space="0" w:color="auto"/>
            </w:tcBorders>
            <w:shd w:val="clear" w:color="auto" w:fill="auto"/>
            <w:vAlign w:val="center"/>
          </w:tcPr>
          <w:p w14:paraId="02570FE0" w14:textId="77777777" w:rsidR="00D266C1" w:rsidRPr="006D7E9A" w:rsidRDefault="00D266C1" w:rsidP="002A27F5">
            <w:pPr>
              <w:spacing w:line="300" w:lineRule="exact"/>
              <w:jc w:val="center"/>
              <w:rPr>
                <w:rFonts w:ascii="Arial" w:eastAsia="標楷體" w:hAnsi="Arial" w:cs="Arial"/>
                <w:color w:val="000000" w:themeColor="text1"/>
                <w:kern w:val="0"/>
                <w:sz w:val="22"/>
                <w:szCs w:val="22"/>
              </w:rPr>
            </w:pPr>
            <w:r w:rsidRPr="006D7E9A">
              <w:rPr>
                <w:rFonts w:ascii="Arial" w:eastAsia="標楷體" w:hAnsi="Arial" w:cs="Arial"/>
                <w:color w:val="000000" w:themeColor="text1"/>
                <w:kern w:val="0"/>
                <w:sz w:val="22"/>
                <w:szCs w:val="22"/>
              </w:rPr>
              <w:t>北區</w:t>
            </w:r>
          </w:p>
          <w:p w14:paraId="7E55E7F2" w14:textId="1832292C" w:rsidR="00AD50B4" w:rsidRPr="006D7E9A" w:rsidRDefault="00AD50B4" w:rsidP="002A27F5">
            <w:pPr>
              <w:spacing w:line="300" w:lineRule="exact"/>
              <w:jc w:val="center"/>
              <w:rPr>
                <w:rFonts w:ascii="Arial" w:eastAsia="標楷體" w:hAnsi="Arial" w:cs="Arial"/>
                <w:color w:val="000000" w:themeColor="text1"/>
                <w:kern w:val="0"/>
                <w:sz w:val="22"/>
                <w:szCs w:val="22"/>
              </w:rPr>
            </w:pPr>
            <w:r w:rsidRPr="006D7E9A">
              <w:rPr>
                <w:rFonts w:ascii="Arial" w:eastAsia="標楷體" w:hAnsi="Arial" w:cs="Arial"/>
                <w:color w:val="000000" w:themeColor="text1"/>
                <w:sz w:val="22"/>
                <w:szCs w:val="22"/>
              </w:rPr>
              <w:t>(B71111126)</w:t>
            </w:r>
          </w:p>
        </w:tc>
        <w:tc>
          <w:tcPr>
            <w:tcW w:w="2386" w:type="pct"/>
            <w:tcBorders>
              <w:bottom w:val="single" w:sz="4" w:space="0" w:color="auto"/>
            </w:tcBorders>
            <w:shd w:val="clear" w:color="auto" w:fill="auto"/>
            <w:vAlign w:val="center"/>
          </w:tcPr>
          <w:p w14:paraId="4411CC5E" w14:textId="25809A41" w:rsidR="00D266C1" w:rsidRPr="006D7E9A" w:rsidRDefault="00D266C1" w:rsidP="00EC37C9">
            <w:pPr>
              <w:spacing w:line="240" w:lineRule="exact"/>
              <w:ind w:rightChars="44" w:right="106"/>
              <w:jc w:val="both"/>
              <w:rPr>
                <w:rFonts w:ascii="Arial" w:eastAsia="標楷體" w:hAnsi="Arial" w:cs="Arial"/>
                <w:color w:val="000000" w:themeColor="text1"/>
              </w:rPr>
            </w:pPr>
            <w:r w:rsidRPr="006D7E9A">
              <w:rPr>
                <w:rFonts w:ascii="新細明體" w:hAnsi="新細明體" w:cs="新細明體" w:hint="eastAsia"/>
                <w:color w:val="000000" w:themeColor="text1"/>
              </w:rPr>
              <w:t>※</w:t>
            </w:r>
            <w:r w:rsidRPr="006D7E9A">
              <w:rPr>
                <w:rFonts w:ascii="Arial" w:eastAsia="標楷體" w:hAnsi="Arial" w:cs="Arial"/>
                <w:color w:val="000000" w:themeColor="text1"/>
              </w:rPr>
              <w:t>必要資格條件</w:t>
            </w:r>
          </w:p>
          <w:p w14:paraId="79DA059E" w14:textId="3174B5ED" w:rsidR="00D266C1" w:rsidRPr="006D7E9A" w:rsidRDefault="00D266C1" w:rsidP="000D7E0F">
            <w:pPr>
              <w:autoSpaceDE w:val="0"/>
              <w:autoSpaceDN w:val="0"/>
              <w:spacing w:line="260" w:lineRule="exact"/>
              <w:ind w:left="197" w:hangingChars="82" w:hanging="197"/>
              <w:jc w:val="both"/>
              <w:rPr>
                <w:rFonts w:ascii="Arial" w:eastAsia="標楷體" w:hAnsi="Arial" w:cs="Arial"/>
                <w:color w:val="000000" w:themeColor="text1"/>
              </w:rPr>
            </w:pPr>
            <w:r w:rsidRPr="006D7E9A">
              <w:rPr>
                <w:rFonts w:ascii="Arial" w:eastAsia="標楷體" w:hAnsi="Arial" w:cs="Arial"/>
                <w:color w:val="000000" w:themeColor="text1"/>
              </w:rPr>
              <w:t>1.</w:t>
            </w:r>
            <w:r w:rsidRPr="006D7E9A">
              <w:rPr>
                <w:rFonts w:ascii="Arial" w:eastAsia="標楷體" w:hAnsi="Arial" w:cs="Arial"/>
                <w:color w:val="000000" w:themeColor="text1"/>
              </w:rPr>
              <w:t>國內、外大學以上畢業，且已取得學士</w:t>
            </w:r>
            <w:r w:rsidRPr="006D7E9A">
              <w:rPr>
                <w:rFonts w:ascii="Arial" w:eastAsia="標楷體" w:hAnsi="Arial" w:cs="Arial"/>
                <w:color w:val="000000" w:themeColor="text1"/>
              </w:rPr>
              <w:t>(</w:t>
            </w:r>
            <w:r w:rsidRPr="006D7E9A">
              <w:rPr>
                <w:rFonts w:ascii="Arial" w:eastAsia="標楷體" w:hAnsi="Arial" w:cs="Arial"/>
                <w:color w:val="000000" w:themeColor="text1"/>
              </w:rPr>
              <w:t>含</w:t>
            </w:r>
            <w:r w:rsidRPr="006D7E9A">
              <w:rPr>
                <w:rFonts w:ascii="Arial" w:eastAsia="標楷體" w:hAnsi="Arial" w:cs="Arial"/>
                <w:color w:val="000000" w:themeColor="text1"/>
              </w:rPr>
              <w:t>)</w:t>
            </w:r>
            <w:r w:rsidRPr="006D7E9A">
              <w:rPr>
                <w:rFonts w:ascii="Arial" w:eastAsia="標楷體" w:hAnsi="Arial" w:cs="Arial"/>
                <w:color w:val="000000" w:themeColor="text1"/>
              </w:rPr>
              <w:t>以上學位</w:t>
            </w:r>
            <w:r w:rsidRPr="006D7E9A">
              <w:rPr>
                <w:rFonts w:ascii="Arial" w:eastAsia="標楷體" w:hAnsi="Arial" w:cs="Arial"/>
                <w:color w:val="000000" w:themeColor="text1"/>
              </w:rPr>
              <w:t>(</w:t>
            </w:r>
            <w:r w:rsidRPr="006D7E9A">
              <w:rPr>
                <w:rFonts w:ascii="Arial" w:eastAsia="標楷體" w:hAnsi="Arial" w:cs="Arial"/>
                <w:color w:val="000000" w:themeColor="text1"/>
              </w:rPr>
              <w:t>畢業</w:t>
            </w:r>
            <w:r w:rsidRPr="006D7E9A">
              <w:rPr>
                <w:rFonts w:ascii="Arial" w:eastAsia="標楷體" w:hAnsi="Arial" w:cs="Arial"/>
                <w:color w:val="000000" w:themeColor="text1"/>
              </w:rPr>
              <w:t>)</w:t>
            </w:r>
            <w:r w:rsidRPr="006D7E9A">
              <w:rPr>
                <w:rFonts w:ascii="Arial" w:eastAsia="標楷體" w:hAnsi="Arial" w:cs="Arial"/>
                <w:color w:val="000000" w:themeColor="text1"/>
              </w:rPr>
              <w:t>證書。</w:t>
            </w:r>
          </w:p>
          <w:p w14:paraId="3C166593" w14:textId="472BB59F" w:rsidR="00D266C1" w:rsidRPr="006D7E9A" w:rsidRDefault="00D266C1" w:rsidP="00EC37C9">
            <w:pPr>
              <w:spacing w:line="240" w:lineRule="exact"/>
              <w:ind w:leftChars="11" w:left="230" w:rightChars="44" w:right="106" w:hangingChars="85" w:hanging="204"/>
              <w:jc w:val="both"/>
              <w:rPr>
                <w:rFonts w:ascii="Arial" w:eastAsia="標楷體" w:hAnsi="Arial" w:cs="Arial"/>
                <w:color w:val="000000" w:themeColor="text1"/>
              </w:rPr>
            </w:pPr>
            <w:r w:rsidRPr="006D7E9A">
              <w:rPr>
                <w:rFonts w:ascii="Arial" w:eastAsia="標楷體" w:hAnsi="Arial" w:cs="Arial"/>
                <w:color w:val="000000" w:themeColor="text1"/>
              </w:rPr>
              <w:t>2.</w:t>
            </w:r>
            <w:r w:rsidR="007E4AA8" w:rsidRPr="006D7E9A">
              <w:rPr>
                <w:rFonts w:ascii="Arial" w:eastAsia="標楷體" w:hAnsi="Arial" w:cs="Arial"/>
                <w:color w:val="000000" w:themeColor="text1"/>
              </w:rPr>
              <w:t>具</w:t>
            </w:r>
            <w:r w:rsidRPr="006D7E9A">
              <w:rPr>
                <w:rFonts w:ascii="Arial" w:eastAsia="標楷體" w:hAnsi="Arial" w:cs="Arial"/>
                <w:color w:val="000000" w:themeColor="text1"/>
              </w:rPr>
              <w:t>3</w:t>
            </w:r>
            <w:r w:rsidRPr="006D7E9A">
              <w:rPr>
                <w:rFonts w:ascii="Arial" w:eastAsia="標楷體" w:hAnsi="Arial" w:cs="Arial"/>
                <w:color w:val="000000" w:themeColor="text1"/>
              </w:rPr>
              <w:t>年</w:t>
            </w:r>
            <w:r w:rsidRPr="006D7E9A">
              <w:rPr>
                <w:rFonts w:ascii="Arial" w:eastAsia="標楷體" w:hAnsi="Arial" w:cs="Arial"/>
                <w:color w:val="000000" w:themeColor="text1"/>
              </w:rPr>
              <w:t>(</w:t>
            </w:r>
            <w:r w:rsidRPr="006D7E9A">
              <w:rPr>
                <w:rFonts w:ascii="Arial" w:eastAsia="標楷體" w:hAnsi="Arial" w:cs="Arial"/>
                <w:color w:val="000000" w:themeColor="text1"/>
              </w:rPr>
              <w:t>含</w:t>
            </w:r>
            <w:r w:rsidRPr="006D7E9A">
              <w:rPr>
                <w:rFonts w:ascii="Arial" w:eastAsia="標楷體" w:hAnsi="Arial" w:cs="Arial"/>
                <w:color w:val="000000" w:themeColor="text1"/>
              </w:rPr>
              <w:t>)</w:t>
            </w:r>
            <w:r w:rsidRPr="006D7E9A">
              <w:rPr>
                <w:rFonts w:ascii="Arial" w:eastAsia="標楷體" w:hAnsi="Arial" w:cs="Arial"/>
                <w:color w:val="000000" w:themeColor="text1"/>
              </w:rPr>
              <w:t>以上系統管理工作經驗並至少符合下列一項工作經驗</w:t>
            </w:r>
            <w:r w:rsidR="00855D23" w:rsidRPr="006D7E9A">
              <w:rPr>
                <w:rFonts w:ascii="Arial" w:eastAsia="標楷體" w:hAnsi="Arial" w:cs="Arial"/>
                <w:color w:val="000000" w:themeColor="text1"/>
              </w:rPr>
              <w:t>，</w:t>
            </w:r>
            <w:r w:rsidR="00C85E27" w:rsidRPr="006D7E9A">
              <w:rPr>
                <w:rFonts w:ascii="Arial" w:eastAsia="標楷體" w:hAnsi="Arial" w:cs="Arial"/>
                <w:color w:val="000000" w:themeColor="text1"/>
              </w:rPr>
              <w:t>下列</w:t>
            </w:r>
            <w:r w:rsidR="00C85E27" w:rsidRPr="006D7E9A">
              <w:rPr>
                <w:rFonts w:ascii="Arial" w:eastAsia="標楷體" w:hAnsi="Arial" w:cs="Arial"/>
                <w:color w:val="000000" w:themeColor="text1"/>
              </w:rPr>
              <w:t>(1)(2)(3)</w:t>
            </w:r>
            <w:r w:rsidR="00855D23" w:rsidRPr="006D7E9A">
              <w:rPr>
                <w:rFonts w:ascii="Arial" w:eastAsia="標楷體" w:hAnsi="Arial" w:cs="Arial"/>
                <w:color w:val="000000" w:themeColor="text1"/>
              </w:rPr>
              <w:t>不得合併計算</w:t>
            </w:r>
            <w:r w:rsidR="003A6326" w:rsidRPr="006D7E9A">
              <w:rPr>
                <w:rFonts w:ascii="Arial" w:eastAsia="標楷體" w:hAnsi="Arial" w:cs="Arial"/>
                <w:color w:val="000000" w:themeColor="text1"/>
              </w:rPr>
              <w:t>：</w:t>
            </w:r>
          </w:p>
          <w:p w14:paraId="424396E3" w14:textId="29628BB4" w:rsidR="00D266C1" w:rsidRPr="006D7E9A" w:rsidRDefault="00D266C1" w:rsidP="003665E2">
            <w:pPr>
              <w:spacing w:line="260" w:lineRule="exact"/>
              <w:ind w:leftChars="91" w:left="578" w:rightChars="44" w:right="106" w:hangingChars="150" w:hanging="360"/>
              <w:jc w:val="both"/>
              <w:rPr>
                <w:rFonts w:ascii="Arial" w:eastAsia="標楷體" w:hAnsi="Arial" w:cs="Arial"/>
                <w:color w:val="000000" w:themeColor="text1"/>
              </w:rPr>
            </w:pPr>
            <w:r w:rsidRPr="006D7E9A">
              <w:rPr>
                <w:rFonts w:ascii="Arial" w:eastAsia="標楷體" w:hAnsi="Arial" w:cs="Arial"/>
                <w:color w:val="000000" w:themeColor="text1"/>
              </w:rPr>
              <w:t>(1)VMware</w:t>
            </w:r>
            <w:r w:rsidRPr="006D7E9A">
              <w:rPr>
                <w:rFonts w:ascii="Arial" w:eastAsia="標楷體" w:hAnsi="Arial" w:cs="Arial"/>
                <w:color w:val="000000" w:themeColor="text1"/>
              </w:rPr>
              <w:t>伺服器</w:t>
            </w:r>
            <w:r w:rsidRPr="006D7E9A">
              <w:rPr>
                <w:rFonts w:ascii="Arial" w:eastAsia="標楷體" w:hAnsi="Arial" w:cs="Arial"/>
                <w:color w:val="000000" w:themeColor="text1"/>
              </w:rPr>
              <w:t>3</w:t>
            </w:r>
            <w:r w:rsidRPr="006D7E9A">
              <w:rPr>
                <w:rFonts w:ascii="Arial" w:eastAsia="標楷體" w:hAnsi="Arial" w:cs="Arial"/>
                <w:color w:val="000000" w:themeColor="text1"/>
              </w:rPr>
              <w:t>年</w:t>
            </w:r>
            <w:r w:rsidRPr="006D7E9A">
              <w:rPr>
                <w:rFonts w:ascii="Arial" w:eastAsia="標楷體" w:hAnsi="Arial" w:cs="Arial"/>
                <w:color w:val="000000" w:themeColor="text1"/>
              </w:rPr>
              <w:t>(</w:t>
            </w:r>
            <w:r w:rsidRPr="006D7E9A">
              <w:rPr>
                <w:rFonts w:ascii="Arial" w:eastAsia="標楷體" w:hAnsi="Arial" w:cs="Arial"/>
                <w:color w:val="000000" w:themeColor="text1"/>
              </w:rPr>
              <w:t>含</w:t>
            </w:r>
            <w:r w:rsidRPr="006D7E9A">
              <w:rPr>
                <w:rFonts w:ascii="Arial" w:eastAsia="標楷體" w:hAnsi="Arial" w:cs="Arial"/>
                <w:color w:val="000000" w:themeColor="text1"/>
              </w:rPr>
              <w:t>)</w:t>
            </w:r>
            <w:r w:rsidRPr="006D7E9A">
              <w:rPr>
                <w:rFonts w:ascii="Arial" w:eastAsia="標楷體" w:hAnsi="Arial" w:cs="Arial"/>
                <w:color w:val="000000" w:themeColor="text1"/>
              </w:rPr>
              <w:t>以上維護相關管理經驗及</w:t>
            </w:r>
            <w:r w:rsidRPr="006D7E9A">
              <w:rPr>
                <w:rFonts w:ascii="Arial" w:eastAsia="標楷體" w:hAnsi="Arial" w:cs="Arial"/>
                <w:color w:val="000000" w:themeColor="text1"/>
              </w:rPr>
              <w:t>VMware VCP</w:t>
            </w:r>
            <w:r w:rsidRPr="006D7E9A">
              <w:rPr>
                <w:rFonts w:ascii="Arial" w:eastAsia="標楷體" w:hAnsi="Arial" w:cs="Arial"/>
                <w:color w:val="000000" w:themeColor="text1"/>
              </w:rPr>
              <w:t>證照。</w:t>
            </w:r>
          </w:p>
          <w:p w14:paraId="36005E2E" w14:textId="657401B6" w:rsidR="00D266C1" w:rsidRPr="006D7E9A" w:rsidRDefault="00D266C1" w:rsidP="003665E2">
            <w:pPr>
              <w:spacing w:line="260" w:lineRule="exact"/>
              <w:ind w:leftChars="91" w:left="578" w:rightChars="44" w:right="106" w:hangingChars="150" w:hanging="360"/>
              <w:jc w:val="both"/>
              <w:rPr>
                <w:rFonts w:ascii="Arial" w:eastAsia="標楷體" w:hAnsi="Arial" w:cs="Arial"/>
                <w:color w:val="000000" w:themeColor="text1"/>
              </w:rPr>
            </w:pPr>
            <w:r w:rsidRPr="006D7E9A">
              <w:rPr>
                <w:rFonts w:ascii="Arial" w:eastAsia="標楷體" w:hAnsi="Arial" w:cs="Arial"/>
                <w:color w:val="000000" w:themeColor="text1"/>
              </w:rPr>
              <w:t>(2)AWS</w:t>
            </w:r>
            <w:r w:rsidRPr="006D7E9A">
              <w:rPr>
                <w:rFonts w:ascii="Arial" w:eastAsia="標楷體" w:hAnsi="Arial" w:cs="Arial"/>
                <w:color w:val="000000" w:themeColor="text1"/>
              </w:rPr>
              <w:t>、</w:t>
            </w:r>
            <w:r w:rsidRPr="006D7E9A">
              <w:rPr>
                <w:rFonts w:ascii="Arial" w:eastAsia="標楷體" w:hAnsi="Arial" w:cs="Arial"/>
                <w:color w:val="000000" w:themeColor="text1"/>
              </w:rPr>
              <w:t>Azure</w:t>
            </w:r>
            <w:r w:rsidRPr="006D7E9A">
              <w:rPr>
                <w:rFonts w:ascii="Arial" w:eastAsia="標楷體" w:hAnsi="Arial" w:cs="Arial"/>
                <w:color w:val="000000" w:themeColor="text1"/>
              </w:rPr>
              <w:t>、</w:t>
            </w:r>
            <w:r w:rsidRPr="006D7E9A">
              <w:rPr>
                <w:rFonts w:ascii="Arial" w:eastAsia="標楷體" w:hAnsi="Arial" w:cs="Arial"/>
                <w:color w:val="000000" w:themeColor="text1"/>
              </w:rPr>
              <w:t>GCP</w:t>
            </w:r>
            <w:r w:rsidRPr="006D7E9A">
              <w:rPr>
                <w:rFonts w:ascii="Arial" w:eastAsia="標楷體" w:hAnsi="Arial" w:cs="Arial"/>
                <w:color w:val="000000" w:themeColor="text1"/>
              </w:rPr>
              <w:t>等雲端平台維運</w:t>
            </w:r>
            <w:r w:rsidRPr="006D7E9A">
              <w:rPr>
                <w:rFonts w:ascii="Arial" w:eastAsia="標楷體" w:hAnsi="Arial" w:cs="Arial"/>
                <w:color w:val="000000" w:themeColor="text1"/>
              </w:rPr>
              <w:t>3</w:t>
            </w:r>
            <w:r w:rsidRPr="006D7E9A">
              <w:rPr>
                <w:rFonts w:ascii="Arial" w:eastAsia="標楷體" w:hAnsi="Arial" w:cs="Arial"/>
                <w:color w:val="000000" w:themeColor="text1"/>
              </w:rPr>
              <w:t>年</w:t>
            </w:r>
            <w:r w:rsidRPr="006D7E9A">
              <w:rPr>
                <w:rFonts w:ascii="Arial" w:eastAsia="標楷體" w:hAnsi="Arial" w:cs="Arial"/>
                <w:color w:val="000000" w:themeColor="text1"/>
              </w:rPr>
              <w:t>(</w:t>
            </w:r>
            <w:r w:rsidRPr="006D7E9A">
              <w:rPr>
                <w:rFonts w:ascii="Arial" w:eastAsia="標楷體" w:hAnsi="Arial" w:cs="Arial"/>
                <w:color w:val="000000" w:themeColor="text1"/>
              </w:rPr>
              <w:t>含</w:t>
            </w:r>
            <w:r w:rsidRPr="006D7E9A">
              <w:rPr>
                <w:rFonts w:ascii="Arial" w:eastAsia="標楷體" w:hAnsi="Arial" w:cs="Arial"/>
                <w:color w:val="000000" w:themeColor="text1"/>
              </w:rPr>
              <w:t>)</w:t>
            </w:r>
            <w:r w:rsidRPr="006D7E9A">
              <w:rPr>
                <w:rFonts w:ascii="Arial" w:eastAsia="標楷體" w:hAnsi="Arial" w:cs="Arial"/>
                <w:color w:val="000000" w:themeColor="text1"/>
              </w:rPr>
              <w:t>以上相關管理經驗。</w:t>
            </w:r>
          </w:p>
          <w:p w14:paraId="4729CAC6" w14:textId="53992A75" w:rsidR="00D266C1" w:rsidRPr="006D7E9A" w:rsidRDefault="00D266C1" w:rsidP="003665E2">
            <w:pPr>
              <w:spacing w:line="260" w:lineRule="exact"/>
              <w:ind w:leftChars="91" w:left="578" w:rightChars="44" w:right="106" w:hangingChars="150" w:hanging="360"/>
              <w:jc w:val="both"/>
              <w:rPr>
                <w:rFonts w:ascii="Arial" w:eastAsia="標楷體" w:hAnsi="Arial" w:cs="Arial"/>
                <w:color w:val="000000" w:themeColor="text1"/>
              </w:rPr>
            </w:pPr>
            <w:r w:rsidRPr="006D7E9A">
              <w:rPr>
                <w:rFonts w:ascii="Arial" w:eastAsia="標楷體" w:hAnsi="Arial" w:cs="Arial"/>
                <w:color w:val="000000" w:themeColor="text1"/>
              </w:rPr>
              <w:t>(3)</w:t>
            </w:r>
            <w:r w:rsidRPr="006D7E9A">
              <w:rPr>
                <w:rFonts w:ascii="Arial" w:eastAsia="標楷體" w:hAnsi="Arial" w:cs="Arial"/>
                <w:color w:val="000000" w:themeColor="text1"/>
              </w:rPr>
              <w:t>微軟</w:t>
            </w:r>
            <w:r w:rsidRPr="006D7E9A">
              <w:rPr>
                <w:rFonts w:ascii="Arial" w:eastAsia="標楷體" w:hAnsi="Arial" w:cs="Arial"/>
                <w:color w:val="000000" w:themeColor="text1"/>
              </w:rPr>
              <w:t>AD</w:t>
            </w:r>
            <w:r w:rsidRPr="006D7E9A">
              <w:rPr>
                <w:rFonts w:ascii="Arial" w:eastAsia="標楷體" w:hAnsi="Arial" w:cs="Arial"/>
                <w:color w:val="000000" w:themeColor="text1"/>
              </w:rPr>
              <w:t>、</w:t>
            </w:r>
            <w:r w:rsidRPr="006D7E9A">
              <w:rPr>
                <w:rFonts w:ascii="Arial" w:eastAsia="標楷體" w:hAnsi="Arial" w:cs="Arial"/>
                <w:color w:val="000000" w:themeColor="text1"/>
              </w:rPr>
              <w:t>SCCM</w:t>
            </w:r>
            <w:r w:rsidRPr="006D7E9A">
              <w:rPr>
                <w:rFonts w:ascii="Arial" w:eastAsia="標楷體" w:hAnsi="Arial" w:cs="Arial"/>
                <w:color w:val="000000" w:themeColor="text1"/>
              </w:rPr>
              <w:t>、</w:t>
            </w:r>
            <w:r w:rsidRPr="006D7E9A">
              <w:rPr>
                <w:rFonts w:ascii="Arial" w:eastAsia="標楷體" w:hAnsi="Arial" w:cs="Arial"/>
                <w:color w:val="000000" w:themeColor="text1"/>
              </w:rPr>
              <w:t>Exchange</w:t>
            </w:r>
            <w:r w:rsidRPr="006D7E9A">
              <w:rPr>
                <w:rFonts w:ascii="Arial" w:eastAsia="標楷體" w:hAnsi="Arial" w:cs="Arial"/>
                <w:color w:val="000000" w:themeColor="text1"/>
              </w:rPr>
              <w:t>、</w:t>
            </w:r>
            <w:r w:rsidRPr="006D7E9A">
              <w:rPr>
                <w:rFonts w:ascii="Arial" w:eastAsia="標楷體" w:hAnsi="Arial" w:cs="Arial"/>
                <w:color w:val="000000" w:themeColor="text1"/>
              </w:rPr>
              <w:t>MDM</w:t>
            </w:r>
            <w:r w:rsidRPr="006D7E9A">
              <w:rPr>
                <w:rFonts w:ascii="Arial" w:eastAsia="標楷體" w:hAnsi="Arial" w:cs="Arial"/>
                <w:color w:val="000000" w:themeColor="text1"/>
              </w:rPr>
              <w:t>、</w:t>
            </w:r>
            <w:r w:rsidRPr="006D7E9A">
              <w:rPr>
                <w:rFonts w:ascii="Arial" w:eastAsia="標楷體" w:hAnsi="Arial" w:cs="Arial"/>
                <w:color w:val="000000" w:themeColor="text1"/>
              </w:rPr>
              <w:t>MS-SQL</w:t>
            </w:r>
            <w:r w:rsidRPr="006D7E9A">
              <w:rPr>
                <w:rFonts w:ascii="Arial" w:eastAsia="標楷體" w:hAnsi="Arial" w:cs="Arial"/>
                <w:color w:val="000000" w:themeColor="text1"/>
              </w:rPr>
              <w:t>等任一系統</w:t>
            </w:r>
            <w:r w:rsidRPr="006D7E9A">
              <w:rPr>
                <w:rFonts w:ascii="Arial" w:eastAsia="標楷體" w:hAnsi="Arial" w:cs="Arial"/>
                <w:color w:val="000000" w:themeColor="text1"/>
              </w:rPr>
              <w:t>3</w:t>
            </w:r>
            <w:r w:rsidRPr="006D7E9A">
              <w:rPr>
                <w:rFonts w:ascii="Arial" w:eastAsia="標楷體" w:hAnsi="Arial" w:cs="Arial"/>
                <w:color w:val="000000" w:themeColor="text1"/>
              </w:rPr>
              <w:t>年</w:t>
            </w:r>
            <w:r w:rsidRPr="006D7E9A">
              <w:rPr>
                <w:rFonts w:ascii="Arial" w:eastAsia="標楷體" w:hAnsi="Arial" w:cs="Arial"/>
                <w:color w:val="000000" w:themeColor="text1"/>
              </w:rPr>
              <w:t>(</w:t>
            </w:r>
            <w:r w:rsidRPr="006D7E9A">
              <w:rPr>
                <w:rFonts w:ascii="Arial" w:eastAsia="標楷體" w:hAnsi="Arial" w:cs="Arial"/>
                <w:color w:val="000000" w:themeColor="text1"/>
              </w:rPr>
              <w:t>含</w:t>
            </w:r>
            <w:r w:rsidRPr="006D7E9A">
              <w:rPr>
                <w:rFonts w:ascii="Arial" w:eastAsia="標楷體" w:hAnsi="Arial" w:cs="Arial"/>
                <w:color w:val="000000" w:themeColor="text1"/>
              </w:rPr>
              <w:t>)</w:t>
            </w:r>
            <w:r w:rsidRPr="006D7E9A">
              <w:rPr>
                <w:rFonts w:ascii="Arial" w:eastAsia="標楷體" w:hAnsi="Arial" w:cs="Arial"/>
                <w:color w:val="000000" w:themeColor="text1"/>
              </w:rPr>
              <w:t>以上建置及管理經驗。</w:t>
            </w:r>
          </w:p>
          <w:p w14:paraId="3B09CE32" w14:textId="2E72A14C" w:rsidR="00D266C1" w:rsidRPr="006D7E9A" w:rsidRDefault="00D266C1" w:rsidP="00EC37C9">
            <w:pPr>
              <w:tabs>
                <w:tab w:val="left" w:pos="4019"/>
              </w:tabs>
              <w:spacing w:beforeLines="50" w:before="180" w:line="240" w:lineRule="exact"/>
              <w:ind w:leftChars="11" w:left="230" w:rightChars="44" w:right="106" w:hangingChars="85" w:hanging="204"/>
              <w:jc w:val="both"/>
              <w:rPr>
                <w:rFonts w:ascii="Arial" w:eastAsia="標楷體" w:hAnsi="Arial" w:cs="Arial"/>
                <w:color w:val="000000" w:themeColor="text1"/>
              </w:rPr>
            </w:pPr>
            <w:r w:rsidRPr="006D7E9A">
              <w:rPr>
                <w:rFonts w:ascii="新細明體" w:hAnsi="新細明體" w:cs="新細明體" w:hint="eastAsia"/>
                <w:color w:val="000000" w:themeColor="text1"/>
              </w:rPr>
              <w:t>◎</w:t>
            </w:r>
            <w:r w:rsidRPr="006D7E9A">
              <w:rPr>
                <w:rFonts w:ascii="Arial" w:eastAsia="標楷體" w:hAnsi="Arial" w:cs="Arial"/>
                <w:color w:val="000000" w:themeColor="text1"/>
              </w:rPr>
              <w:t>須配合輪值待命。</w:t>
            </w:r>
          </w:p>
          <w:p w14:paraId="0238149B" w14:textId="77777777" w:rsidR="00D266C1" w:rsidRPr="006D7E9A" w:rsidRDefault="00D266C1" w:rsidP="00EC37C9">
            <w:pPr>
              <w:spacing w:line="240" w:lineRule="exact"/>
              <w:ind w:leftChars="11" w:left="230" w:rightChars="44" w:right="106" w:hangingChars="85" w:hanging="204"/>
              <w:jc w:val="both"/>
              <w:rPr>
                <w:rFonts w:ascii="Arial" w:eastAsia="標楷體" w:hAnsi="Arial" w:cs="Arial"/>
                <w:color w:val="000000" w:themeColor="text1"/>
              </w:rPr>
            </w:pPr>
            <w:r w:rsidRPr="006D7E9A">
              <w:rPr>
                <w:rFonts w:ascii="新細明體" w:hAnsi="新細明體" w:cs="新細明體" w:hint="eastAsia"/>
                <w:color w:val="000000" w:themeColor="text1"/>
              </w:rPr>
              <w:t>◎</w:t>
            </w:r>
            <w:r w:rsidRPr="006D7E9A">
              <w:rPr>
                <w:rFonts w:ascii="Arial" w:eastAsia="標楷體" w:hAnsi="Arial" w:cs="Arial"/>
                <w:color w:val="000000" w:themeColor="text1"/>
              </w:rPr>
              <w:t>須配合業務需求於假日、夜間工作或海外出差。</w:t>
            </w:r>
          </w:p>
          <w:p w14:paraId="5E682FBA" w14:textId="77777777" w:rsidR="00D266C1" w:rsidRPr="006D7E9A" w:rsidRDefault="00D266C1" w:rsidP="00EC37C9">
            <w:pPr>
              <w:spacing w:beforeLines="50" w:before="180" w:line="240" w:lineRule="exact"/>
              <w:ind w:leftChars="11" w:left="230" w:rightChars="44" w:right="106" w:hangingChars="85" w:hanging="204"/>
              <w:jc w:val="both"/>
              <w:rPr>
                <w:rFonts w:ascii="Arial" w:eastAsia="標楷體" w:hAnsi="Arial" w:cs="Arial"/>
                <w:color w:val="000000" w:themeColor="text1"/>
              </w:rPr>
            </w:pPr>
            <w:r w:rsidRPr="006D7E9A">
              <w:rPr>
                <w:rFonts w:ascii="新細明體" w:hAnsi="新細明體" w:cs="新細明體" w:hint="eastAsia"/>
                <w:color w:val="000000" w:themeColor="text1"/>
              </w:rPr>
              <w:t>※</w:t>
            </w:r>
            <w:r w:rsidRPr="006D7E9A">
              <w:rPr>
                <w:rFonts w:ascii="Arial" w:eastAsia="標楷體" w:hAnsi="Arial" w:cs="Arial"/>
                <w:color w:val="000000" w:themeColor="text1"/>
              </w:rPr>
              <w:t>口試得加分條件</w:t>
            </w:r>
          </w:p>
          <w:p w14:paraId="5DFBCBE2" w14:textId="77777777" w:rsidR="00D266C1" w:rsidRPr="006D7E9A" w:rsidRDefault="00D266C1" w:rsidP="0054507C">
            <w:pPr>
              <w:autoSpaceDE w:val="0"/>
              <w:autoSpaceDN w:val="0"/>
              <w:spacing w:line="300" w:lineRule="exact"/>
              <w:ind w:left="197" w:hangingChars="82" w:hanging="197"/>
              <w:jc w:val="both"/>
              <w:rPr>
                <w:rFonts w:ascii="Arial" w:eastAsia="標楷體" w:hAnsi="Arial" w:cs="Arial"/>
                <w:color w:val="000000" w:themeColor="text1"/>
              </w:rPr>
            </w:pPr>
            <w:r w:rsidRPr="006D7E9A">
              <w:rPr>
                <w:rFonts w:ascii="Arial" w:eastAsia="標楷體" w:hAnsi="Arial" w:cs="Arial"/>
                <w:color w:val="000000" w:themeColor="text1"/>
              </w:rPr>
              <w:t>1.</w:t>
            </w:r>
            <w:r w:rsidRPr="006D7E9A">
              <w:rPr>
                <w:rFonts w:ascii="Arial" w:eastAsia="標楷體" w:hAnsi="Arial" w:cs="Arial"/>
                <w:color w:val="000000" w:themeColor="text1"/>
              </w:rPr>
              <w:t>英語程度通過下列任一語言測驗標準：</w:t>
            </w:r>
          </w:p>
          <w:p w14:paraId="1FC98AB9" w14:textId="77777777" w:rsidR="00D266C1" w:rsidRPr="006D7E9A" w:rsidRDefault="00D266C1" w:rsidP="00BC4168">
            <w:pPr>
              <w:autoSpaceDE w:val="0"/>
              <w:autoSpaceDN w:val="0"/>
              <w:spacing w:line="300" w:lineRule="exact"/>
              <w:ind w:leftChars="82" w:left="197" w:firstLineChars="22" w:firstLine="53"/>
              <w:jc w:val="both"/>
              <w:rPr>
                <w:rFonts w:ascii="Arial" w:eastAsia="標楷體" w:hAnsi="Arial" w:cs="Arial"/>
                <w:color w:val="000000" w:themeColor="text1"/>
              </w:rPr>
            </w:pPr>
            <w:r w:rsidRPr="006D7E9A">
              <w:rPr>
                <w:rFonts w:ascii="Arial" w:eastAsia="標楷體" w:hAnsi="Arial" w:cs="Arial"/>
                <w:color w:val="000000" w:themeColor="text1"/>
              </w:rPr>
              <w:t>(1)</w:t>
            </w:r>
            <w:r w:rsidRPr="006D7E9A">
              <w:rPr>
                <w:rFonts w:ascii="Arial" w:eastAsia="標楷體" w:hAnsi="Arial" w:cs="Arial"/>
                <w:color w:val="000000" w:themeColor="text1"/>
              </w:rPr>
              <w:t>全民英檢</w:t>
            </w:r>
            <w:r w:rsidRPr="006D7E9A">
              <w:rPr>
                <w:rFonts w:ascii="Arial" w:eastAsia="標楷體" w:hAnsi="Arial" w:cs="Arial"/>
                <w:color w:val="000000" w:themeColor="text1"/>
              </w:rPr>
              <w:t>(GEPT)</w:t>
            </w:r>
            <w:r w:rsidRPr="006D7E9A">
              <w:rPr>
                <w:rFonts w:ascii="Arial" w:eastAsia="標楷體" w:hAnsi="Arial" w:cs="Arial"/>
                <w:color w:val="000000" w:themeColor="text1"/>
              </w:rPr>
              <w:t>中級檢定初試合格</w:t>
            </w:r>
          </w:p>
          <w:p w14:paraId="11DBAB15" w14:textId="77777777" w:rsidR="00D266C1" w:rsidRPr="006D7E9A" w:rsidRDefault="00D266C1" w:rsidP="00BC4168">
            <w:pPr>
              <w:autoSpaceDE w:val="0"/>
              <w:autoSpaceDN w:val="0"/>
              <w:spacing w:line="300" w:lineRule="exact"/>
              <w:ind w:leftChars="82" w:left="197" w:firstLineChars="22" w:firstLine="53"/>
              <w:jc w:val="both"/>
              <w:rPr>
                <w:rFonts w:ascii="Arial" w:eastAsia="標楷體" w:hAnsi="Arial" w:cs="Arial"/>
                <w:color w:val="000000" w:themeColor="text1"/>
              </w:rPr>
            </w:pPr>
            <w:r w:rsidRPr="006D7E9A">
              <w:rPr>
                <w:rFonts w:ascii="Arial" w:eastAsia="標楷體" w:hAnsi="Arial" w:cs="Arial"/>
                <w:color w:val="000000" w:themeColor="text1"/>
              </w:rPr>
              <w:t>(2)</w:t>
            </w:r>
            <w:r w:rsidRPr="006D7E9A">
              <w:rPr>
                <w:rFonts w:ascii="Arial" w:eastAsia="標楷體" w:hAnsi="Arial" w:cs="Arial"/>
                <w:color w:val="000000" w:themeColor="text1"/>
              </w:rPr>
              <w:t>托福</w:t>
            </w:r>
            <w:r w:rsidRPr="006D7E9A">
              <w:rPr>
                <w:rFonts w:ascii="Arial" w:eastAsia="標楷體" w:hAnsi="Arial" w:cs="Arial"/>
                <w:color w:val="000000" w:themeColor="text1"/>
              </w:rPr>
              <w:t>(TOEFL)IBT</w:t>
            </w:r>
            <w:r w:rsidRPr="006D7E9A">
              <w:rPr>
                <w:rFonts w:ascii="Arial" w:eastAsia="標楷體" w:hAnsi="Arial" w:cs="Arial"/>
                <w:color w:val="000000" w:themeColor="text1"/>
              </w:rPr>
              <w:t>達</w:t>
            </w:r>
            <w:r w:rsidRPr="006D7E9A">
              <w:rPr>
                <w:rFonts w:ascii="Arial" w:eastAsia="標楷體" w:hAnsi="Arial" w:cs="Arial"/>
                <w:color w:val="000000" w:themeColor="text1"/>
              </w:rPr>
              <w:t>42</w:t>
            </w:r>
            <w:r w:rsidRPr="006D7E9A">
              <w:rPr>
                <w:rFonts w:ascii="Arial" w:eastAsia="標楷體" w:hAnsi="Arial" w:cs="Arial"/>
                <w:color w:val="000000" w:themeColor="text1"/>
              </w:rPr>
              <w:t>分或</w:t>
            </w:r>
            <w:r w:rsidRPr="006D7E9A">
              <w:rPr>
                <w:rFonts w:ascii="Arial" w:eastAsia="標楷體" w:hAnsi="Arial" w:cs="Arial"/>
                <w:color w:val="000000" w:themeColor="text1"/>
              </w:rPr>
              <w:t>ITP</w:t>
            </w:r>
            <w:r w:rsidRPr="006D7E9A">
              <w:rPr>
                <w:rFonts w:ascii="Arial" w:eastAsia="標楷體" w:hAnsi="Arial" w:cs="Arial"/>
                <w:color w:val="000000" w:themeColor="text1"/>
              </w:rPr>
              <w:t>達</w:t>
            </w:r>
            <w:r w:rsidRPr="006D7E9A">
              <w:rPr>
                <w:rFonts w:ascii="Arial" w:eastAsia="標楷體" w:hAnsi="Arial" w:cs="Arial"/>
                <w:color w:val="000000" w:themeColor="text1"/>
              </w:rPr>
              <w:t>460</w:t>
            </w:r>
            <w:r w:rsidRPr="006D7E9A">
              <w:rPr>
                <w:rFonts w:ascii="Arial" w:eastAsia="標楷體" w:hAnsi="Arial" w:cs="Arial"/>
                <w:color w:val="000000" w:themeColor="text1"/>
              </w:rPr>
              <w:t>分以上。</w:t>
            </w:r>
          </w:p>
          <w:p w14:paraId="333F103C" w14:textId="77777777" w:rsidR="00D266C1" w:rsidRPr="006D7E9A" w:rsidRDefault="00D266C1" w:rsidP="00BC4168">
            <w:pPr>
              <w:autoSpaceDE w:val="0"/>
              <w:autoSpaceDN w:val="0"/>
              <w:spacing w:line="300" w:lineRule="exact"/>
              <w:ind w:leftChars="82" w:left="197" w:firstLineChars="22" w:firstLine="53"/>
              <w:jc w:val="both"/>
              <w:rPr>
                <w:rFonts w:ascii="Arial" w:eastAsia="標楷體" w:hAnsi="Arial" w:cs="Arial"/>
                <w:color w:val="000000" w:themeColor="text1"/>
              </w:rPr>
            </w:pPr>
            <w:r w:rsidRPr="006D7E9A">
              <w:rPr>
                <w:rFonts w:ascii="Arial" w:eastAsia="標楷體" w:hAnsi="Arial" w:cs="Arial"/>
                <w:color w:val="000000" w:themeColor="text1"/>
              </w:rPr>
              <w:t>(3)</w:t>
            </w:r>
            <w:r w:rsidRPr="006D7E9A">
              <w:rPr>
                <w:rFonts w:ascii="Arial" w:eastAsia="標楷體" w:hAnsi="Arial" w:cs="Arial"/>
                <w:color w:val="000000" w:themeColor="text1"/>
              </w:rPr>
              <w:t>多益</w:t>
            </w:r>
            <w:r w:rsidRPr="006D7E9A">
              <w:rPr>
                <w:rFonts w:ascii="Arial" w:eastAsia="標楷體" w:hAnsi="Arial" w:cs="Arial"/>
                <w:color w:val="000000" w:themeColor="text1"/>
              </w:rPr>
              <w:t>(TOEIC)</w:t>
            </w:r>
            <w:r w:rsidRPr="006D7E9A">
              <w:rPr>
                <w:rFonts w:ascii="Arial" w:eastAsia="標楷體" w:hAnsi="Arial" w:cs="Arial"/>
                <w:color w:val="000000" w:themeColor="text1"/>
              </w:rPr>
              <w:t>達</w:t>
            </w:r>
            <w:r w:rsidRPr="006D7E9A">
              <w:rPr>
                <w:rFonts w:ascii="Arial" w:eastAsia="標楷體" w:hAnsi="Arial" w:cs="Arial"/>
                <w:color w:val="000000" w:themeColor="text1"/>
              </w:rPr>
              <w:t>550</w:t>
            </w:r>
            <w:r w:rsidRPr="006D7E9A">
              <w:rPr>
                <w:rFonts w:ascii="Arial" w:eastAsia="標楷體" w:hAnsi="Arial" w:cs="Arial"/>
                <w:color w:val="000000" w:themeColor="text1"/>
              </w:rPr>
              <w:t>分以上。</w:t>
            </w:r>
          </w:p>
          <w:p w14:paraId="155E8BD7" w14:textId="743C30BB" w:rsidR="00D266C1" w:rsidRPr="006D7E9A" w:rsidRDefault="00FE5B49" w:rsidP="00FE5B49">
            <w:pPr>
              <w:autoSpaceDE w:val="0"/>
              <w:autoSpaceDN w:val="0"/>
              <w:spacing w:line="300" w:lineRule="exact"/>
              <w:ind w:leftChars="47" w:left="607" w:hangingChars="206" w:hanging="494"/>
              <w:jc w:val="both"/>
              <w:rPr>
                <w:rFonts w:ascii="Arial" w:eastAsia="標楷體" w:hAnsi="Arial" w:cs="Arial"/>
                <w:color w:val="000000" w:themeColor="text1"/>
              </w:rPr>
            </w:pPr>
            <w:r w:rsidRPr="006D7E9A">
              <w:rPr>
                <w:rFonts w:ascii="Arial" w:eastAsia="標楷體" w:hAnsi="Arial" w:cs="Arial"/>
                <w:color w:val="000000" w:themeColor="text1"/>
              </w:rPr>
              <w:t xml:space="preserve"> </w:t>
            </w:r>
            <w:r w:rsidR="00D266C1" w:rsidRPr="006D7E9A">
              <w:rPr>
                <w:rFonts w:ascii="Arial" w:eastAsia="標楷體" w:hAnsi="Arial" w:cs="Arial"/>
                <w:color w:val="000000" w:themeColor="text1"/>
              </w:rPr>
              <w:t>(4)</w:t>
            </w:r>
            <w:r w:rsidR="00D266C1" w:rsidRPr="006D7E9A">
              <w:rPr>
                <w:rFonts w:ascii="Arial" w:eastAsia="標楷體" w:hAnsi="Arial" w:cs="Arial"/>
                <w:color w:val="000000" w:themeColor="text1"/>
              </w:rPr>
              <w:t>劍橋領思職場</w:t>
            </w:r>
            <w:r w:rsidR="00D266C1" w:rsidRPr="006D7E9A">
              <w:rPr>
                <w:rFonts w:ascii="Arial" w:eastAsia="標楷體" w:hAnsi="Arial" w:cs="Arial"/>
                <w:color w:val="000000" w:themeColor="text1"/>
              </w:rPr>
              <w:t>/</w:t>
            </w:r>
            <w:r w:rsidR="00D266C1" w:rsidRPr="006D7E9A">
              <w:rPr>
                <w:rFonts w:ascii="Arial" w:eastAsia="標楷體" w:hAnsi="Arial" w:cs="Arial"/>
                <w:color w:val="000000" w:themeColor="text1"/>
              </w:rPr>
              <w:t>實用英語檢測</w:t>
            </w:r>
            <w:r w:rsidR="00D266C1" w:rsidRPr="006D7E9A">
              <w:rPr>
                <w:rFonts w:ascii="Arial" w:eastAsia="標楷體" w:hAnsi="Arial" w:cs="Arial"/>
                <w:color w:val="000000" w:themeColor="text1"/>
              </w:rPr>
              <w:t>(Linguaskill)</w:t>
            </w:r>
            <w:r w:rsidR="00D266C1" w:rsidRPr="006D7E9A">
              <w:rPr>
                <w:rFonts w:ascii="Arial" w:eastAsia="標楷體" w:hAnsi="Arial" w:cs="Arial"/>
                <w:color w:val="000000" w:themeColor="text1"/>
              </w:rPr>
              <w:t>達</w:t>
            </w:r>
            <w:r w:rsidR="00D266C1" w:rsidRPr="006D7E9A">
              <w:rPr>
                <w:rFonts w:ascii="Arial" w:eastAsia="標楷體" w:hAnsi="Arial" w:cs="Arial"/>
                <w:color w:val="000000" w:themeColor="text1"/>
              </w:rPr>
              <w:t>CEFR Level B1</w:t>
            </w:r>
            <w:r w:rsidR="00D266C1" w:rsidRPr="006D7E9A">
              <w:rPr>
                <w:rFonts w:ascii="Arial" w:eastAsia="標楷體" w:hAnsi="Arial" w:cs="Arial"/>
                <w:color w:val="000000" w:themeColor="text1"/>
              </w:rPr>
              <w:t>以上。</w:t>
            </w:r>
          </w:p>
          <w:p w14:paraId="672779DD" w14:textId="77777777" w:rsidR="00D266C1" w:rsidRPr="006D7E9A" w:rsidRDefault="00D266C1" w:rsidP="00BC4168">
            <w:pPr>
              <w:autoSpaceDE w:val="0"/>
              <w:autoSpaceDN w:val="0"/>
              <w:spacing w:line="300" w:lineRule="exact"/>
              <w:ind w:leftChars="82" w:left="197" w:firstLineChars="22" w:firstLine="53"/>
              <w:jc w:val="both"/>
              <w:rPr>
                <w:rFonts w:ascii="Arial" w:eastAsia="標楷體" w:hAnsi="Arial" w:cs="Arial"/>
                <w:color w:val="000000" w:themeColor="text1"/>
              </w:rPr>
            </w:pPr>
            <w:r w:rsidRPr="006D7E9A">
              <w:rPr>
                <w:rFonts w:ascii="Arial" w:eastAsia="標楷體" w:hAnsi="Arial" w:cs="Arial"/>
                <w:color w:val="000000" w:themeColor="text1"/>
              </w:rPr>
              <w:t>(5)</w:t>
            </w:r>
            <w:r w:rsidRPr="006D7E9A">
              <w:rPr>
                <w:rFonts w:ascii="Arial" w:eastAsia="標楷體" w:hAnsi="Arial" w:cs="Arial"/>
                <w:color w:val="000000" w:themeColor="text1"/>
              </w:rPr>
              <w:t>國際英語測驗</w:t>
            </w:r>
            <w:r w:rsidRPr="006D7E9A">
              <w:rPr>
                <w:rFonts w:ascii="Arial" w:eastAsia="標楷體" w:hAnsi="Arial" w:cs="Arial"/>
                <w:color w:val="000000" w:themeColor="text1"/>
              </w:rPr>
              <w:t>(IELTS)</w:t>
            </w:r>
            <w:r w:rsidRPr="006D7E9A">
              <w:rPr>
                <w:rFonts w:ascii="Arial" w:eastAsia="標楷體" w:hAnsi="Arial" w:cs="Arial"/>
                <w:color w:val="000000" w:themeColor="text1"/>
              </w:rPr>
              <w:t>達</w:t>
            </w:r>
            <w:r w:rsidRPr="006D7E9A">
              <w:rPr>
                <w:rFonts w:ascii="Arial" w:eastAsia="標楷體" w:hAnsi="Arial" w:cs="Arial"/>
                <w:color w:val="000000" w:themeColor="text1"/>
              </w:rPr>
              <w:t>4</w:t>
            </w:r>
            <w:r w:rsidRPr="006D7E9A">
              <w:rPr>
                <w:rFonts w:ascii="Arial" w:eastAsia="標楷體" w:hAnsi="Arial" w:cs="Arial"/>
                <w:color w:val="000000" w:themeColor="text1"/>
              </w:rPr>
              <w:t>以上。</w:t>
            </w:r>
          </w:p>
          <w:p w14:paraId="707B0D6A" w14:textId="45B3909F" w:rsidR="00D266C1" w:rsidRPr="006D7E9A" w:rsidRDefault="00D266C1" w:rsidP="000547C9">
            <w:pPr>
              <w:autoSpaceDE w:val="0"/>
              <w:autoSpaceDN w:val="0"/>
              <w:spacing w:line="300" w:lineRule="exact"/>
              <w:ind w:leftChars="97" w:left="627" w:hangingChars="164" w:hanging="394"/>
              <w:jc w:val="both"/>
              <w:rPr>
                <w:rFonts w:ascii="Arial" w:eastAsia="標楷體" w:hAnsi="Arial" w:cs="Arial"/>
                <w:color w:val="000000" w:themeColor="text1"/>
              </w:rPr>
            </w:pPr>
            <w:r w:rsidRPr="006D7E9A">
              <w:rPr>
                <w:rFonts w:ascii="Arial" w:eastAsia="標楷體" w:hAnsi="Arial" w:cs="Arial"/>
                <w:color w:val="000000" w:themeColor="text1"/>
              </w:rPr>
              <w:t>(6)</w:t>
            </w:r>
            <w:r w:rsidRPr="006D7E9A">
              <w:rPr>
                <w:rFonts w:ascii="Arial" w:eastAsia="標楷體" w:hAnsi="Arial" w:cs="Arial"/>
                <w:color w:val="000000" w:themeColor="text1"/>
              </w:rPr>
              <w:t>外語能力測驗</w:t>
            </w:r>
            <w:r w:rsidRPr="006D7E9A">
              <w:rPr>
                <w:rFonts w:ascii="Arial" w:eastAsia="標楷體" w:hAnsi="Arial" w:cs="Arial"/>
                <w:color w:val="000000" w:themeColor="text1"/>
              </w:rPr>
              <w:t>(FLPT)</w:t>
            </w:r>
            <w:r w:rsidRPr="006D7E9A">
              <w:rPr>
                <w:rFonts w:ascii="Arial" w:eastAsia="標楷體" w:hAnsi="Arial" w:cs="Arial"/>
                <w:color w:val="000000" w:themeColor="text1"/>
              </w:rPr>
              <w:t>筆試達</w:t>
            </w:r>
            <w:r w:rsidRPr="006D7E9A">
              <w:rPr>
                <w:rFonts w:ascii="Arial" w:eastAsia="標楷體" w:hAnsi="Arial" w:cs="Arial"/>
                <w:color w:val="000000" w:themeColor="text1"/>
              </w:rPr>
              <w:t>150</w:t>
            </w:r>
            <w:r w:rsidRPr="006D7E9A">
              <w:rPr>
                <w:rFonts w:ascii="Arial" w:eastAsia="標楷體" w:hAnsi="Arial" w:cs="Arial"/>
                <w:color w:val="000000" w:themeColor="text1"/>
              </w:rPr>
              <w:t>分、</w:t>
            </w:r>
            <w:r w:rsidR="00D85224" w:rsidRPr="006D7E9A">
              <w:rPr>
                <w:rFonts w:ascii="Arial" w:eastAsia="標楷體" w:hAnsi="Arial" w:cs="Arial"/>
                <w:color w:val="000000" w:themeColor="text1"/>
              </w:rPr>
              <w:t>口試</w:t>
            </w:r>
            <w:r w:rsidRPr="006D7E9A">
              <w:rPr>
                <w:rFonts w:ascii="Arial" w:eastAsia="標楷體" w:hAnsi="Arial" w:cs="Arial"/>
                <w:color w:val="000000" w:themeColor="text1"/>
              </w:rPr>
              <w:t>達</w:t>
            </w:r>
            <w:r w:rsidRPr="006D7E9A">
              <w:rPr>
                <w:rFonts w:ascii="Arial" w:eastAsia="標楷體" w:hAnsi="Arial" w:cs="Arial"/>
                <w:color w:val="000000" w:themeColor="text1"/>
              </w:rPr>
              <w:t>S-2</w:t>
            </w:r>
            <w:r w:rsidRPr="006D7E9A">
              <w:rPr>
                <w:rFonts w:ascii="Arial" w:eastAsia="標楷體" w:hAnsi="Arial" w:cs="Arial"/>
                <w:color w:val="000000" w:themeColor="text1"/>
              </w:rPr>
              <w:t>以上。</w:t>
            </w:r>
          </w:p>
          <w:p w14:paraId="3BBE9E8F" w14:textId="432B2735" w:rsidR="00D266C1" w:rsidRPr="006D7E9A" w:rsidRDefault="00D266C1" w:rsidP="00EC37C9">
            <w:pPr>
              <w:spacing w:line="240" w:lineRule="exact"/>
              <w:ind w:leftChars="11" w:left="230" w:rightChars="44" w:right="106" w:hangingChars="85" w:hanging="204"/>
              <w:jc w:val="both"/>
              <w:rPr>
                <w:rFonts w:ascii="Arial" w:eastAsia="標楷體" w:hAnsi="Arial" w:cs="Arial"/>
                <w:color w:val="000000" w:themeColor="text1"/>
              </w:rPr>
            </w:pPr>
            <w:r w:rsidRPr="006D7E9A">
              <w:rPr>
                <w:rFonts w:ascii="Arial" w:eastAsia="標楷體" w:hAnsi="Arial" w:cs="Arial"/>
                <w:color w:val="000000" w:themeColor="text1"/>
              </w:rPr>
              <w:t>2.</w:t>
            </w:r>
            <w:r w:rsidRPr="006D7E9A">
              <w:rPr>
                <w:rFonts w:ascii="Arial" w:eastAsia="標楷體" w:hAnsi="Arial" w:cs="Arial"/>
                <w:color w:val="000000" w:themeColor="text1"/>
              </w:rPr>
              <w:t>取得微軟及</w:t>
            </w:r>
            <w:r w:rsidRPr="006D7E9A">
              <w:rPr>
                <w:rFonts w:ascii="Arial" w:eastAsia="標楷體" w:hAnsi="Arial" w:cs="Arial"/>
                <w:color w:val="000000" w:themeColor="text1"/>
              </w:rPr>
              <w:t>VMWARE</w:t>
            </w:r>
            <w:r w:rsidRPr="006D7E9A">
              <w:rPr>
                <w:rFonts w:ascii="Arial" w:eastAsia="標楷體" w:hAnsi="Arial" w:cs="Arial"/>
                <w:color w:val="000000" w:themeColor="text1"/>
              </w:rPr>
              <w:t>原廠專業認證證照。</w:t>
            </w:r>
          </w:p>
          <w:p w14:paraId="1AD5A1F4" w14:textId="77777777" w:rsidR="00D266C1" w:rsidRPr="006D7E9A" w:rsidRDefault="00D266C1" w:rsidP="00EC37C9">
            <w:pPr>
              <w:spacing w:line="240" w:lineRule="exact"/>
              <w:ind w:leftChars="11" w:left="230" w:rightChars="44" w:right="106" w:hangingChars="85" w:hanging="204"/>
              <w:jc w:val="both"/>
              <w:rPr>
                <w:rFonts w:ascii="Arial" w:eastAsia="標楷體" w:hAnsi="Arial" w:cs="Arial"/>
                <w:color w:val="000000" w:themeColor="text1"/>
              </w:rPr>
            </w:pPr>
            <w:r w:rsidRPr="006D7E9A">
              <w:rPr>
                <w:rFonts w:ascii="Arial" w:eastAsia="標楷體" w:hAnsi="Arial" w:cs="Arial"/>
                <w:color w:val="000000" w:themeColor="text1"/>
              </w:rPr>
              <w:t>3.</w:t>
            </w:r>
            <w:r w:rsidRPr="006D7E9A">
              <w:rPr>
                <w:rFonts w:ascii="Arial" w:eastAsia="標楷體" w:hAnsi="Arial" w:cs="Arial"/>
                <w:color w:val="000000" w:themeColor="text1"/>
              </w:rPr>
              <w:t>取得</w:t>
            </w:r>
            <w:r w:rsidRPr="006D7E9A">
              <w:rPr>
                <w:rFonts w:ascii="Arial" w:eastAsia="標楷體" w:hAnsi="Arial" w:cs="Arial"/>
                <w:color w:val="000000" w:themeColor="text1"/>
              </w:rPr>
              <w:t>AWS</w:t>
            </w:r>
            <w:r w:rsidRPr="006D7E9A">
              <w:rPr>
                <w:rFonts w:ascii="Arial" w:eastAsia="標楷體" w:hAnsi="Arial" w:cs="Arial"/>
                <w:color w:val="000000" w:themeColor="text1"/>
              </w:rPr>
              <w:t>、</w:t>
            </w:r>
            <w:r w:rsidRPr="006D7E9A">
              <w:rPr>
                <w:rFonts w:ascii="Arial" w:eastAsia="標楷體" w:hAnsi="Arial" w:cs="Arial"/>
                <w:color w:val="000000" w:themeColor="text1"/>
              </w:rPr>
              <w:t>Azure</w:t>
            </w:r>
            <w:r w:rsidRPr="006D7E9A">
              <w:rPr>
                <w:rFonts w:ascii="Arial" w:eastAsia="標楷體" w:hAnsi="Arial" w:cs="Arial"/>
                <w:color w:val="000000" w:themeColor="text1"/>
              </w:rPr>
              <w:t>、</w:t>
            </w:r>
            <w:r w:rsidRPr="006D7E9A">
              <w:rPr>
                <w:rFonts w:ascii="Arial" w:eastAsia="標楷體" w:hAnsi="Arial" w:cs="Arial"/>
                <w:color w:val="000000" w:themeColor="text1"/>
              </w:rPr>
              <w:t>GCP</w:t>
            </w:r>
            <w:r w:rsidRPr="006D7E9A">
              <w:rPr>
                <w:rFonts w:ascii="Arial" w:eastAsia="標楷體" w:hAnsi="Arial" w:cs="Arial"/>
                <w:color w:val="000000" w:themeColor="text1"/>
              </w:rPr>
              <w:t>等公有雲專業認證證照。</w:t>
            </w:r>
          </w:p>
        </w:tc>
        <w:tc>
          <w:tcPr>
            <w:tcW w:w="1010" w:type="pct"/>
            <w:tcBorders>
              <w:bottom w:val="single" w:sz="4" w:space="0" w:color="auto"/>
            </w:tcBorders>
            <w:shd w:val="clear" w:color="auto" w:fill="auto"/>
            <w:vAlign w:val="center"/>
          </w:tcPr>
          <w:p w14:paraId="10B2C47E" w14:textId="77777777" w:rsidR="00D266C1" w:rsidRPr="006D7E9A" w:rsidRDefault="00D266C1" w:rsidP="00D1101B">
            <w:pPr>
              <w:spacing w:line="300" w:lineRule="exact"/>
              <w:jc w:val="both"/>
              <w:rPr>
                <w:rFonts w:ascii="Arial" w:eastAsia="標楷體" w:hAnsi="Arial" w:cs="Arial"/>
                <w:color w:val="000000" w:themeColor="text1"/>
                <w:kern w:val="0"/>
                <w:lang w:bidi="en-US"/>
              </w:rPr>
            </w:pPr>
            <w:r w:rsidRPr="006D7E9A">
              <w:rPr>
                <w:rFonts w:ascii="Arial" w:eastAsia="標楷體" w:hAnsi="Arial" w:cs="Arial"/>
                <w:color w:val="000000" w:themeColor="text1"/>
                <w:kern w:val="0"/>
                <w:lang w:bidi="en-US"/>
              </w:rPr>
              <w:t>1.</w:t>
            </w:r>
            <w:r w:rsidRPr="006D7E9A">
              <w:rPr>
                <w:rFonts w:ascii="Arial" w:eastAsia="標楷體" w:hAnsi="Arial" w:cs="Arial"/>
                <w:color w:val="000000" w:themeColor="text1"/>
                <w:kern w:val="0"/>
                <w:lang w:bidi="en-US"/>
              </w:rPr>
              <w:t>普通科目</w:t>
            </w:r>
            <w:r w:rsidRPr="006D7E9A">
              <w:rPr>
                <w:rFonts w:ascii="Arial" w:eastAsia="標楷體" w:hAnsi="Arial" w:cs="Arial"/>
                <w:color w:val="000000" w:themeColor="text1"/>
                <w:kern w:val="0"/>
                <w:lang w:bidi="en-US"/>
              </w:rPr>
              <w:t>(30%)</w:t>
            </w:r>
            <w:r w:rsidRPr="006D7E9A">
              <w:rPr>
                <w:rFonts w:ascii="Arial" w:eastAsia="標楷體" w:hAnsi="Arial" w:cs="Arial"/>
                <w:color w:val="000000" w:themeColor="text1"/>
                <w:kern w:val="0"/>
                <w:lang w:bidi="en-US"/>
              </w:rPr>
              <w:t>：</w:t>
            </w:r>
            <w:r w:rsidRPr="006D7E9A">
              <w:rPr>
                <w:rFonts w:ascii="Arial" w:eastAsia="標楷體" w:hAnsi="Arial" w:cs="Arial"/>
                <w:color w:val="000000" w:themeColor="text1"/>
                <w:kern w:val="0"/>
                <w:lang w:bidi="en-US"/>
              </w:rPr>
              <w:t xml:space="preserve"> </w:t>
            </w:r>
          </w:p>
          <w:p w14:paraId="3528C7C0" w14:textId="629E58C3" w:rsidR="00D266C1" w:rsidRPr="006D7E9A" w:rsidRDefault="00D266C1" w:rsidP="00D1101B">
            <w:pPr>
              <w:pStyle w:val="aa"/>
              <w:spacing w:line="300" w:lineRule="exact"/>
              <w:ind w:leftChars="78" w:left="516" w:hangingChars="137" w:hanging="329"/>
              <w:jc w:val="both"/>
              <w:rPr>
                <w:rFonts w:ascii="Arial" w:eastAsia="標楷體" w:hAnsi="Arial" w:cs="Arial"/>
                <w:color w:val="000000" w:themeColor="text1"/>
                <w:lang w:eastAsia="zh-TW"/>
              </w:rPr>
            </w:pPr>
            <w:r w:rsidRPr="006D7E9A">
              <w:rPr>
                <w:rFonts w:ascii="Arial" w:eastAsia="標楷體" w:hAnsi="Arial" w:cs="Arial"/>
                <w:color w:val="000000" w:themeColor="text1"/>
                <w:lang w:eastAsia="zh-TW"/>
              </w:rPr>
              <w:t>英文</w:t>
            </w:r>
          </w:p>
          <w:p w14:paraId="7883F081" w14:textId="013E38E4" w:rsidR="00D266C1" w:rsidRPr="006D7E9A" w:rsidRDefault="00D266C1" w:rsidP="002232E6">
            <w:pPr>
              <w:pStyle w:val="aa"/>
              <w:spacing w:line="300" w:lineRule="exact"/>
              <w:ind w:leftChars="78" w:left="516" w:hangingChars="137" w:hanging="329"/>
              <w:jc w:val="both"/>
              <w:rPr>
                <w:rFonts w:ascii="Arial" w:eastAsia="標楷體" w:hAnsi="Arial" w:cs="Arial"/>
                <w:color w:val="000000" w:themeColor="text1"/>
                <w:lang w:eastAsia="zh-TW"/>
              </w:rPr>
            </w:pPr>
            <w:r w:rsidRPr="006D7E9A">
              <w:rPr>
                <w:rFonts w:ascii="新細明體" w:hAnsi="新細明體" w:cs="新細明體" w:hint="eastAsia"/>
                <w:color w:val="000000" w:themeColor="text1"/>
                <w:lang w:eastAsia="zh-TW"/>
              </w:rPr>
              <w:t>◎</w:t>
            </w:r>
            <w:r w:rsidRPr="006D7E9A">
              <w:rPr>
                <w:rFonts w:ascii="Arial" w:eastAsia="標楷體" w:hAnsi="Arial" w:cs="Arial"/>
                <w:color w:val="000000" w:themeColor="text1"/>
                <w:lang w:eastAsia="zh-TW"/>
              </w:rPr>
              <w:t>選擇題</w:t>
            </w:r>
          </w:p>
          <w:p w14:paraId="78AE8A4F" w14:textId="77777777" w:rsidR="00D266C1" w:rsidRPr="006D7E9A" w:rsidRDefault="00D266C1" w:rsidP="00D1101B">
            <w:pPr>
              <w:spacing w:line="300" w:lineRule="exact"/>
              <w:jc w:val="both"/>
              <w:rPr>
                <w:rFonts w:ascii="Arial" w:eastAsia="標楷體" w:hAnsi="Arial" w:cs="Arial"/>
                <w:color w:val="000000" w:themeColor="text1"/>
                <w:kern w:val="0"/>
                <w:lang w:bidi="en-US"/>
              </w:rPr>
            </w:pPr>
            <w:r w:rsidRPr="006D7E9A">
              <w:rPr>
                <w:rFonts w:ascii="Arial" w:eastAsia="標楷體" w:hAnsi="Arial" w:cs="Arial"/>
                <w:color w:val="000000" w:themeColor="text1"/>
                <w:kern w:val="0"/>
                <w:lang w:bidi="en-US"/>
              </w:rPr>
              <w:t>2.</w:t>
            </w:r>
            <w:r w:rsidRPr="006D7E9A">
              <w:rPr>
                <w:rFonts w:ascii="Arial" w:eastAsia="標楷體" w:hAnsi="Arial" w:cs="Arial"/>
                <w:color w:val="000000" w:themeColor="text1"/>
                <w:kern w:val="0"/>
                <w:lang w:bidi="en-US"/>
              </w:rPr>
              <w:t>專業科目</w:t>
            </w:r>
            <w:r w:rsidRPr="006D7E9A">
              <w:rPr>
                <w:rFonts w:ascii="Arial" w:eastAsia="標楷體" w:hAnsi="Arial" w:cs="Arial"/>
                <w:color w:val="000000" w:themeColor="text1"/>
                <w:kern w:val="0"/>
                <w:lang w:bidi="en-US"/>
              </w:rPr>
              <w:t>(70%)</w:t>
            </w:r>
            <w:r w:rsidRPr="006D7E9A">
              <w:rPr>
                <w:rFonts w:ascii="Arial" w:eastAsia="標楷體" w:hAnsi="Arial" w:cs="Arial"/>
                <w:color w:val="000000" w:themeColor="text1"/>
                <w:kern w:val="0"/>
                <w:lang w:bidi="en-US"/>
              </w:rPr>
              <w:t>：</w:t>
            </w:r>
          </w:p>
          <w:p w14:paraId="330B6884" w14:textId="6A571192" w:rsidR="00D266C1" w:rsidRPr="006D7E9A" w:rsidRDefault="00D266C1" w:rsidP="002232E6">
            <w:pPr>
              <w:pStyle w:val="aa"/>
              <w:spacing w:line="300" w:lineRule="exact"/>
              <w:ind w:leftChars="78" w:left="516" w:hangingChars="137" w:hanging="329"/>
              <w:rPr>
                <w:rFonts w:ascii="Arial" w:eastAsia="標楷體" w:hAnsi="Arial" w:cs="Arial"/>
                <w:color w:val="000000" w:themeColor="text1"/>
                <w:lang w:eastAsia="zh-TW"/>
              </w:rPr>
            </w:pPr>
            <w:r w:rsidRPr="006D7E9A">
              <w:rPr>
                <w:rFonts w:ascii="Arial" w:eastAsia="標楷體" w:hAnsi="Arial" w:cs="Arial"/>
                <w:color w:val="000000" w:themeColor="text1"/>
                <w:lang w:eastAsia="zh-TW"/>
              </w:rPr>
              <w:t>(1)</w:t>
            </w:r>
            <w:r w:rsidRPr="006D7E9A">
              <w:rPr>
                <w:rFonts w:ascii="Arial" w:eastAsia="標楷體" w:hAnsi="Arial" w:cs="Arial"/>
                <w:color w:val="000000" w:themeColor="text1"/>
                <w:lang w:eastAsia="zh-TW"/>
              </w:rPr>
              <w:t>計算機概論：作業系統</w:t>
            </w:r>
            <w:r w:rsidRPr="006D7E9A">
              <w:rPr>
                <w:rFonts w:ascii="Arial" w:eastAsia="標楷體" w:hAnsi="Arial" w:cs="Arial"/>
                <w:color w:val="000000" w:themeColor="text1"/>
                <w:lang w:eastAsia="zh-TW"/>
              </w:rPr>
              <w:t>(Windows)</w:t>
            </w:r>
            <w:r w:rsidRPr="006D7E9A">
              <w:rPr>
                <w:rFonts w:ascii="Arial" w:eastAsia="標楷體" w:hAnsi="Arial" w:cs="Arial"/>
                <w:color w:val="000000" w:themeColor="text1"/>
                <w:lang w:eastAsia="zh-TW"/>
              </w:rPr>
              <w:t>、資料庫系統</w:t>
            </w:r>
            <w:r w:rsidRPr="006D7E9A">
              <w:rPr>
                <w:rFonts w:ascii="Arial" w:eastAsia="標楷體" w:hAnsi="Arial" w:cs="Arial"/>
                <w:color w:val="000000" w:themeColor="text1"/>
                <w:lang w:eastAsia="zh-TW"/>
              </w:rPr>
              <w:t>(MS-SQL)</w:t>
            </w:r>
            <w:r w:rsidRPr="006D7E9A">
              <w:rPr>
                <w:rFonts w:ascii="Arial" w:eastAsia="標楷體" w:hAnsi="Arial" w:cs="Arial"/>
                <w:color w:val="000000" w:themeColor="text1"/>
                <w:lang w:eastAsia="zh-TW"/>
              </w:rPr>
              <w:t>、網路基礎概論</w:t>
            </w:r>
            <w:r w:rsidRPr="006D7E9A">
              <w:rPr>
                <w:rFonts w:ascii="Arial" w:eastAsia="標楷體" w:hAnsi="Arial" w:cs="Arial"/>
                <w:color w:val="000000" w:themeColor="text1"/>
                <w:lang w:eastAsia="zh-TW"/>
              </w:rPr>
              <w:t>(TCP/IP)</w:t>
            </w:r>
            <w:r w:rsidRPr="006D7E9A">
              <w:rPr>
                <w:rFonts w:ascii="Arial" w:eastAsia="標楷體" w:hAnsi="Arial" w:cs="Arial"/>
                <w:color w:val="000000" w:themeColor="text1"/>
                <w:lang w:eastAsia="zh-TW"/>
              </w:rPr>
              <w:t>、雲端運算</w:t>
            </w:r>
          </w:p>
          <w:p w14:paraId="57B554E3" w14:textId="77777777" w:rsidR="00D266C1" w:rsidRPr="006D7E9A" w:rsidRDefault="00D266C1" w:rsidP="002232E6">
            <w:pPr>
              <w:pStyle w:val="aa"/>
              <w:spacing w:line="300" w:lineRule="exact"/>
              <w:ind w:leftChars="78" w:left="516" w:hangingChars="137" w:hanging="329"/>
              <w:rPr>
                <w:rFonts w:ascii="Arial" w:eastAsia="標楷體" w:hAnsi="Arial" w:cs="Arial"/>
                <w:color w:val="000000" w:themeColor="text1"/>
                <w:lang w:eastAsia="zh-TW"/>
              </w:rPr>
            </w:pPr>
            <w:r w:rsidRPr="006D7E9A">
              <w:rPr>
                <w:rFonts w:ascii="Arial" w:eastAsia="標楷體" w:hAnsi="Arial" w:cs="Arial"/>
                <w:color w:val="000000" w:themeColor="text1"/>
                <w:lang w:eastAsia="zh-TW"/>
              </w:rPr>
              <w:t>(2)</w:t>
            </w:r>
            <w:r w:rsidRPr="006D7E9A">
              <w:rPr>
                <w:rFonts w:ascii="Arial" w:eastAsia="標楷體" w:hAnsi="Arial" w:cs="Arial"/>
                <w:color w:val="000000" w:themeColor="text1"/>
                <w:lang w:eastAsia="zh-TW"/>
              </w:rPr>
              <w:t>資訊安全概論</w:t>
            </w:r>
          </w:p>
          <w:p w14:paraId="62866680" w14:textId="77777777" w:rsidR="00D266C1" w:rsidRPr="006D7E9A" w:rsidRDefault="00D266C1" w:rsidP="00D1101B">
            <w:pPr>
              <w:pStyle w:val="aa"/>
              <w:spacing w:line="300" w:lineRule="exact"/>
              <w:ind w:leftChars="78" w:left="516" w:hangingChars="137" w:hanging="329"/>
              <w:jc w:val="both"/>
              <w:rPr>
                <w:rFonts w:ascii="Arial" w:eastAsia="標楷體" w:hAnsi="Arial" w:cs="Arial"/>
                <w:color w:val="000000" w:themeColor="text1"/>
                <w:lang w:eastAsia="zh-TW"/>
              </w:rPr>
            </w:pPr>
            <w:r w:rsidRPr="006D7E9A">
              <w:rPr>
                <w:rFonts w:ascii="新細明體" w:hAnsi="新細明體" w:cs="新細明體" w:hint="eastAsia"/>
                <w:color w:val="000000" w:themeColor="text1"/>
                <w:lang w:eastAsia="zh-TW"/>
              </w:rPr>
              <w:t>◎</w:t>
            </w:r>
            <w:r w:rsidRPr="006D7E9A">
              <w:rPr>
                <w:rFonts w:ascii="Arial" w:eastAsia="標楷體" w:hAnsi="Arial" w:cs="Arial"/>
                <w:color w:val="000000" w:themeColor="text1"/>
                <w:lang w:eastAsia="zh-TW"/>
              </w:rPr>
              <w:t>選擇題及非選擇題</w:t>
            </w:r>
          </w:p>
        </w:tc>
        <w:tc>
          <w:tcPr>
            <w:tcW w:w="315" w:type="pct"/>
            <w:tcBorders>
              <w:bottom w:val="single" w:sz="4" w:space="0" w:color="auto"/>
            </w:tcBorders>
            <w:shd w:val="clear" w:color="auto" w:fill="auto"/>
            <w:vAlign w:val="center"/>
          </w:tcPr>
          <w:p w14:paraId="591714C4" w14:textId="77777777" w:rsidR="00D266C1" w:rsidRPr="006D7E9A" w:rsidRDefault="00D266C1" w:rsidP="003B4815">
            <w:pPr>
              <w:spacing w:line="200" w:lineRule="exact"/>
              <w:jc w:val="center"/>
              <w:rPr>
                <w:rFonts w:ascii="Arial" w:eastAsia="標楷體" w:hAnsi="Arial" w:cs="Arial"/>
                <w:bCs/>
                <w:color w:val="000000" w:themeColor="text1"/>
              </w:rPr>
            </w:pPr>
            <w:r w:rsidRPr="006D7E9A">
              <w:rPr>
                <w:rFonts w:ascii="Arial" w:eastAsia="標楷體" w:hAnsi="Arial" w:cs="Arial"/>
                <w:bCs/>
                <w:color w:val="000000" w:themeColor="text1"/>
              </w:rPr>
              <w:t>2</w:t>
            </w:r>
          </w:p>
          <w:p w14:paraId="65847BFE" w14:textId="77777777" w:rsidR="00D266C1" w:rsidRPr="006D7E9A" w:rsidRDefault="00D266C1" w:rsidP="003B4815">
            <w:pPr>
              <w:spacing w:line="300" w:lineRule="exact"/>
              <w:jc w:val="center"/>
              <w:rPr>
                <w:rFonts w:ascii="Arial" w:eastAsia="標楷體" w:hAnsi="Arial" w:cs="Arial"/>
                <w:color w:val="000000" w:themeColor="text1"/>
              </w:rPr>
            </w:pPr>
            <w:r w:rsidRPr="006D7E9A">
              <w:rPr>
                <w:rFonts w:ascii="Arial" w:eastAsia="標楷體" w:hAnsi="Arial" w:cs="Arial"/>
                <w:bCs/>
                <w:color w:val="000000" w:themeColor="text1"/>
              </w:rPr>
              <w:t>(2)</w:t>
            </w:r>
          </w:p>
        </w:tc>
        <w:tc>
          <w:tcPr>
            <w:tcW w:w="224" w:type="pct"/>
            <w:tcBorders>
              <w:bottom w:val="single" w:sz="4" w:space="0" w:color="auto"/>
            </w:tcBorders>
            <w:shd w:val="clear" w:color="auto" w:fill="auto"/>
            <w:vAlign w:val="center"/>
          </w:tcPr>
          <w:p w14:paraId="2695A27B" w14:textId="77777777" w:rsidR="00D266C1" w:rsidRPr="006D7E9A" w:rsidRDefault="00D266C1" w:rsidP="003B4815">
            <w:pPr>
              <w:spacing w:line="300" w:lineRule="exact"/>
              <w:jc w:val="center"/>
              <w:rPr>
                <w:rFonts w:ascii="Arial" w:eastAsia="標楷體" w:hAnsi="Arial" w:cs="Arial"/>
                <w:color w:val="000000" w:themeColor="text1"/>
              </w:rPr>
            </w:pPr>
            <w:r w:rsidRPr="006D7E9A">
              <w:rPr>
                <w:rFonts w:ascii="Arial" w:eastAsia="標楷體" w:hAnsi="Arial" w:cs="Arial"/>
                <w:bCs/>
                <w:color w:val="000000" w:themeColor="text1"/>
              </w:rPr>
              <w:t>6</w:t>
            </w:r>
          </w:p>
        </w:tc>
      </w:tr>
      <w:tr w:rsidR="006D7E9A" w:rsidRPr="006D7E9A" w14:paraId="389A8766" w14:textId="77777777" w:rsidTr="004943FE">
        <w:trPr>
          <w:trHeight w:val="6236"/>
          <w:jc w:val="center"/>
        </w:trPr>
        <w:tc>
          <w:tcPr>
            <w:tcW w:w="500" w:type="pct"/>
            <w:tcBorders>
              <w:bottom w:val="single" w:sz="4" w:space="0" w:color="auto"/>
            </w:tcBorders>
            <w:shd w:val="clear" w:color="auto" w:fill="auto"/>
            <w:vAlign w:val="center"/>
          </w:tcPr>
          <w:p w14:paraId="3958E1FA" w14:textId="6E89002C" w:rsidR="0034189B" w:rsidRPr="006D7E9A" w:rsidRDefault="00D266C1" w:rsidP="0075153A">
            <w:pPr>
              <w:spacing w:line="300" w:lineRule="exact"/>
              <w:jc w:val="center"/>
              <w:rPr>
                <w:rFonts w:ascii="Arial" w:eastAsia="標楷體" w:hAnsi="Arial" w:cs="Arial"/>
                <w:color w:val="000000" w:themeColor="text1"/>
                <w:kern w:val="0"/>
              </w:rPr>
            </w:pPr>
            <w:r w:rsidRPr="006D7E9A">
              <w:rPr>
                <w:rFonts w:ascii="Arial" w:eastAsia="標楷體" w:hAnsi="Arial" w:cs="Arial"/>
                <w:color w:val="000000" w:themeColor="text1"/>
                <w:kern w:val="0"/>
              </w:rPr>
              <w:lastRenderedPageBreak/>
              <w:t>資深開放系統資料庫與中介軟體管理人員</w:t>
            </w:r>
          </w:p>
        </w:tc>
        <w:tc>
          <w:tcPr>
            <w:tcW w:w="566" w:type="pct"/>
            <w:tcBorders>
              <w:bottom w:val="single" w:sz="4" w:space="0" w:color="auto"/>
            </w:tcBorders>
            <w:shd w:val="clear" w:color="auto" w:fill="auto"/>
            <w:vAlign w:val="center"/>
          </w:tcPr>
          <w:p w14:paraId="4343A578" w14:textId="77777777" w:rsidR="00D266C1" w:rsidRPr="006D7E9A" w:rsidRDefault="00D266C1" w:rsidP="002A27F5">
            <w:pPr>
              <w:spacing w:line="240" w:lineRule="exact"/>
              <w:jc w:val="center"/>
              <w:rPr>
                <w:rFonts w:ascii="Arial" w:eastAsia="標楷體" w:hAnsi="Arial" w:cs="Arial"/>
                <w:color w:val="000000" w:themeColor="text1"/>
                <w:kern w:val="0"/>
                <w:sz w:val="22"/>
                <w:szCs w:val="22"/>
              </w:rPr>
            </w:pPr>
            <w:r w:rsidRPr="006D7E9A">
              <w:rPr>
                <w:rFonts w:ascii="Arial" w:eastAsia="標楷體" w:hAnsi="Arial" w:cs="Arial"/>
                <w:color w:val="000000" w:themeColor="text1"/>
                <w:kern w:val="0"/>
                <w:sz w:val="22"/>
                <w:szCs w:val="22"/>
              </w:rPr>
              <w:t>北區</w:t>
            </w:r>
          </w:p>
          <w:p w14:paraId="21E20A84" w14:textId="0E92DEF4" w:rsidR="00AD50B4" w:rsidRPr="006D7E9A" w:rsidRDefault="00AD50B4" w:rsidP="002A27F5">
            <w:pPr>
              <w:spacing w:line="240" w:lineRule="exact"/>
              <w:jc w:val="center"/>
              <w:rPr>
                <w:rFonts w:ascii="Arial" w:eastAsia="標楷體" w:hAnsi="Arial" w:cs="Arial"/>
                <w:color w:val="000000" w:themeColor="text1"/>
                <w:kern w:val="0"/>
                <w:sz w:val="22"/>
                <w:szCs w:val="22"/>
              </w:rPr>
            </w:pPr>
            <w:r w:rsidRPr="006D7E9A">
              <w:rPr>
                <w:rFonts w:ascii="Arial" w:eastAsia="標楷體" w:hAnsi="Arial" w:cs="Arial"/>
                <w:color w:val="000000" w:themeColor="text1"/>
                <w:sz w:val="22"/>
                <w:szCs w:val="22"/>
              </w:rPr>
              <w:t>(B71111127)</w:t>
            </w:r>
          </w:p>
        </w:tc>
        <w:tc>
          <w:tcPr>
            <w:tcW w:w="2386" w:type="pct"/>
            <w:tcBorders>
              <w:bottom w:val="single" w:sz="4" w:space="0" w:color="auto"/>
            </w:tcBorders>
            <w:shd w:val="clear" w:color="auto" w:fill="auto"/>
            <w:vAlign w:val="center"/>
          </w:tcPr>
          <w:p w14:paraId="77BA237F" w14:textId="77777777" w:rsidR="00D266C1" w:rsidRPr="006D7E9A" w:rsidRDefault="00D266C1" w:rsidP="00BB2680">
            <w:pPr>
              <w:pStyle w:val="Default"/>
              <w:spacing w:line="240" w:lineRule="exact"/>
              <w:jc w:val="both"/>
              <w:rPr>
                <w:rFonts w:ascii="Arial" w:hAnsi="Arial" w:cs="Arial"/>
                <w:color w:val="000000" w:themeColor="text1"/>
                <w:kern w:val="2"/>
              </w:rPr>
            </w:pPr>
            <w:r w:rsidRPr="006D7E9A">
              <w:rPr>
                <w:rFonts w:ascii="新細明體" w:eastAsia="新細明體" w:hAnsi="新細明體" w:cs="新細明體" w:hint="eastAsia"/>
                <w:color w:val="000000" w:themeColor="text1"/>
                <w:kern w:val="2"/>
              </w:rPr>
              <w:t>※</w:t>
            </w:r>
            <w:r w:rsidRPr="006D7E9A">
              <w:rPr>
                <w:rFonts w:ascii="Arial" w:hAnsi="Arial" w:cs="Arial"/>
                <w:color w:val="000000" w:themeColor="text1"/>
                <w:kern w:val="2"/>
              </w:rPr>
              <w:t>必要資格條件</w:t>
            </w:r>
          </w:p>
          <w:p w14:paraId="3AF0AC28" w14:textId="77777777" w:rsidR="00D266C1" w:rsidRPr="006D7E9A" w:rsidRDefault="00D266C1" w:rsidP="00543D2C">
            <w:pPr>
              <w:pStyle w:val="Default"/>
              <w:spacing w:line="240" w:lineRule="exact"/>
              <w:ind w:left="240" w:hangingChars="100" w:hanging="240"/>
              <w:jc w:val="both"/>
              <w:rPr>
                <w:rFonts w:ascii="Arial" w:hAnsi="Arial" w:cs="Arial"/>
                <w:color w:val="000000" w:themeColor="text1"/>
                <w:kern w:val="2"/>
              </w:rPr>
            </w:pPr>
            <w:r w:rsidRPr="006D7E9A">
              <w:rPr>
                <w:rFonts w:ascii="Arial" w:hAnsi="Arial" w:cs="Arial"/>
                <w:color w:val="000000" w:themeColor="text1"/>
                <w:kern w:val="2"/>
              </w:rPr>
              <w:t>1.</w:t>
            </w:r>
            <w:r w:rsidRPr="006D7E9A">
              <w:rPr>
                <w:rFonts w:ascii="Arial" w:hAnsi="Arial" w:cs="Arial"/>
                <w:color w:val="000000" w:themeColor="text1"/>
                <w:kern w:val="2"/>
              </w:rPr>
              <w:t>國內、外研究所以上畢業，且已取得碩士</w:t>
            </w:r>
            <w:r w:rsidRPr="006D7E9A">
              <w:rPr>
                <w:rFonts w:ascii="Arial" w:hAnsi="Arial" w:cs="Arial"/>
                <w:color w:val="000000" w:themeColor="text1"/>
                <w:kern w:val="2"/>
              </w:rPr>
              <w:t>(</w:t>
            </w:r>
            <w:r w:rsidRPr="006D7E9A">
              <w:rPr>
                <w:rFonts w:ascii="Arial" w:hAnsi="Arial" w:cs="Arial"/>
                <w:color w:val="000000" w:themeColor="text1"/>
                <w:kern w:val="2"/>
              </w:rPr>
              <w:t>含</w:t>
            </w:r>
            <w:r w:rsidRPr="006D7E9A">
              <w:rPr>
                <w:rFonts w:ascii="Arial" w:hAnsi="Arial" w:cs="Arial"/>
                <w:color w:val="000000" w:themeColor="text1"/>
                <w:kern w:val="2"/>
              </w:rPr>
              <w:t>)</w:t>
            </w:r>
            <w:r w:rsidRPr="006D7E9A">
              <w:rPr>
                <w:rFonts w:ascii="Arial" w:hAnsi="Arial" w:cs="Arial"/>
                <w:color w:val="000000" w:themeColor="text1"/>
                <w:kern w:val="2"/>
              </w:rPr>
              <w:t>以上學位</w:t>
            </w:r>
            <w:r w:rsidRPr="006D7E9A">
              <w:rPr>
                <w:rFonts w:ascii="Arial" w:hAnsi="Arial" w:cs="Arial"/>
                <w:color w:val="000000" w:themeColor="text1"/>
                <w:kern w:val="2"/>
              </w:rPr>
              <w:t>(</w:t>
            </w:r>
            <w:r w:rsidRPr="006D7E9A">
              <w:rPr>
                <w:rFonts w:ascii="Arial" w:hAnsi="Arial" w:cs="Arial"/>
                <w:color w:val="000000" w:themeColor="text1"/>
                <w:kern w:val="2"/>
              </w:rPr>
              <w:t>畢業</w:t>
            </w:r>
            <w:r w:rsidRPr="006D7E9A">
              <w:rPr>
                <w:rFonts w:ascii="Arial" w:hAnsi="Arial" w:cs="Arial"/>
                <w:color w:val="000000" w:themeColor="text1"/>
                <w:kern w:val="2"/>
              </w:rPr>
              <w:t>)</w:t>
            </w:r>
            <w:r w:rsidRPr="006D7E9A">
              <w:rPr>
                <w:rFonts w:ascii="Arial" w:hAnsi="Arial" w:cs="Arial"/>
                <w:color w:val="000000" w:themeColor="text1"/>
                <w:kern w:val="2"/>
              </w:rPr>
              <w:t>證書。</w:t>
            </w:r>
          </w:p>
          <w:p w14:paraId="089FFF0C" w14:textId="71E1F76B" w:rsidR="00D266C1" w:rsidRPr="006D7E9A" w:rsidRDefault="00D266C1" w:rsidP="00E7206A">
            <w:pPr>
              <w:pStyle w:val="Default"/>
              <w:spacing w:line="260" w:lineRule="exact"/>
              <w:ind w:left="240" w:hangingChars="100" w:hanging="240"/>
              <w:jc w:val="both"/>
              <w:rPr>
                <w:rFonts w:ascii="Arial" w:hAnsi="Arial" w:cs="Arial"/>
                <w:color w:val="000000" w:themeColor="text1"/>
                <w:kern w:val="2"/>
              </w:rPr>
            </w:pPr>
            <w:r w:rsidRPr="006D7E9A">
              <w:rPr>
                <w:rFonts w:ascii="Arial" w:hAnsi="Arial" w:cs="Arial"/>
                <w:color w:val="000000" w:themeColor="text1"/>
                <w:kern w:val="2"/>
              </w:rPr>
              <w:t>2.</w:t>
            </w:r>
            <w:r w:rsidR="002E1EB8" w:rsidRPr="006D7E9A">
              <w:rPr>
                <w:rFonts w:ascii="Arial" w:hAnsi="Arial" w:cs="Arial"/>
                <w:color w:val="000000" w:themeColor="text1"/>
              </w:rPr>
              <w:t>具</w:t>
            </w:r>
            <w:r w:rsidRPr="006D7E9A">
              <w:rPr>
                <w:rFonts w:ascii="Arial" w:hAnsi="Arial" w:cs="Arial"/>
                <w:color w:val="000000" w:themeColor="text1"/>
                <w:kern w:val="2"/>
              </w:rPr>
              <w:t>金融機構</w:t>
            </w:r>
            <w:r w:rsidRPr="006D7E9A">
              <w:rPr>
                <w:rFonts w:ascii="Arial" w:hAnsi="Arial" w:cs="Arial"/>
                <w:color w:val="000000" w:themeColor="text1"/>
                <w:kern w:val="2"/>
              </w:rPr>
              <w:t>UNIX-like</w:t>
            </w:r>
            <w:r w:rsidRPr="006D7E9A">
              <w:rPr>
                <w:rFonts w:ascii="Arial" w:hAnsi="Arial" w:cs="Arial"/>
                <w:color w:val="000000" w:themeColor="text1"/>
                <w:kern w:val="2"/>
              </w:rPr>
              <w:t>平台資料庫</w:t>
            </w:r>
            <w:r w:rsidRPr="006D7E9A">
              <w:rPr>
                <w:rFonts w:ascii="Arial" w:hAnsi="Arial" w:cs="Arial"/>
                <w:color w:val="000000" w:themeColor="text1"/>
                <w:kern w:val="2"/>
              </w:rPr>
              <w:t>(DB2</w:t>
            </w:r>
            <w:r w:rsidRPr="006D7E9A">
              <w:rPr>
                <w:rFonts w:ascii="Arial" w:hAnsi="Arial" w:cs="Arial"/>
                <w:color w:val="000000" w:themeColor="text1"/>
                <w:kern w:val="2"/>
              </w:rPr>
              <w:t>或</w:t>
            </w:r>
            <w:r w:rsidRPr="006D7E9A">
              <w:rPr>
                <w:rFonts w:ascii="Arial" w:hAnsi="Arial" w:cs="Arial"/>
                <w:color w:val="000000" w:themeColor="text1"/>
                <w:kern w:val="2"/>
              </w:rPr>
              <w:t>Oracle)</w:t>
            </w:r>
            <w:r w:rsidRPr="006D7E9A">
              <w:rPr>
                <w:rFonts w:ascii="Arial" w:hAnsi="Arial" w:cs="Arial"/>
                <w:color w:val="000000" w:themeColor="text1"/>
                <w:kern w:val="2"/>
              </w:rPr>
              <w:t>建置維護管理</w:t>
            </w:r>
            <w:r w:rsidR="002E1EB8" w:rsidRPr="006D7E9A">
              <w:rPr>
                <w:rFonts w:ascii="Arial" w:hAnsi="Arial" w:cs="Arial"/>
                <w:color w:val="000000" w:themeColor="text1"/>
                <w:kern w:val="2"/>
              </w:rPr>
              <w:t>6</w:t>
            </w:r>
            <w:r w:rsidR="002E1EB8" w:rsidRPr="006D7E9A">
              <w:rPr>
                <w:rFonts w:ascii="Arial" w:hAnsi="Arial" w:cs="Arial"/>
                <w:color w:val="000000" w:themeColor="text1"/>
                <w:kern w:val="2"/>
              </w:rPr>
              <w:t>年</w:t>
            </w:r>
            <w:r w:rsidR="002E1EB8" w:rsidRPr="006D7E9A">
              <w:rPr>
                <w:rFonts w:ascii="Arial" w:hAnsi="Arial" w:cs="Arial"/>
                <w:color w:val="000000" w:themeColor="text1"/>
                <w:kern w:val="2"/>
              </w:rPr>
              <w:t>(</w:t>
            </w:r>
            <w:r w:rsidR="002E1EB8" w:rsidRPr="006D7E9A">
              <w:rPr>
                <w:rFonts w:ascii="Arial" w:hAnsi="Arial" w:cs="Arial"/>
                <w:color w:val="000000" w:themeColor="text1"/>
                <w:kern w:val="2"/>
              </w:rPr>
              <w:t>含</w:t>
            </w:r>
            <w:r w:rsidR="002E1EB8" w:rsidRPr="006D7E9A">
              <w:rPr>
                <w:rFonts w:ascii="Arial" w:hAnsi="Arial" w:cs="Arial"/>
                <w:color w:val="000000" w:themeColor="text1"/>
                <w:kern w:val="2"/>
              </w:rPr>
              <w:t>)</w:t>
            </w:r>
            <w:r w:rsidR="002E1EB8" w:rsidRPr="006D7E9A">
              <w:rPr>
                <w:rFonts w:ascii="Arial" w:hAnsi="Arial" w:cs="Arial"/>
                <w:color w:val="000000" w:themeColor="text1"/>
                <w:kern w:val="2"/>
              </w:rPr>
              <w:t>以上工作</w:t>
            </w:r>
            <w:r w:rsidRPr="006D7E9A">
              <w:rPr>
                <w:rFonts w:ascii="Arial" w:hAnsi="Arial" w:cs="Arial"/>
                <w:color w:val="000000" w:themeColor="text1"/>
                <w:kern w:val="2"/>
              </w:rPr>
              <w:t>經驗。</w:t>
            </w:r>
          </w:p>
          <w:p w14:paraId="7F40EBDD" w14:textId="05FDF33A" w:rsidR="00D266C1" w:rsidRPr="006D7E9A" w:rsidRDefault="00D266C1" w:rsidP="00BB2680">
            <w:pPr>
              <w:pStyle w:val="Default"/>
              <w:spacing w:beforeLines="50" w:before="180" w:line="240" w:lineRule="exact"/>
              <w:jc w:val="both"/>
              <w:rPr>
                <w:rFonts w:ascii="Arial" w:hAnsi="Arial" w:cs="Arial"/>
                <w:color w:val="000000" w:themeColor="text1"/>
                <w:kern w:val="2"/>
              </w:rPr>
            </w:pPr>
            <w:r w:rsidRPr="006D7E9A">
              <w:rPr>
                <w:rFonts w:ascii="新細明體" w:eastAsia="新細明體" w:hAnsi="新細明體" w:cs="新細明體" w:hint="eastAsia"/>
                <w:color w:val="000000" w:themeColor="text1"/>
                <w:kern w:val="2"/>
              </w:rPr>
              <w:t>◎</w:t>
            </w:r>
            <w:r w:rsidRPr="006D7E9A">
              <w:rPr>
                <w:rFonts w:ascii="Arial" w:hAnsi="Arial" w:cs="Arial"/>
                <w:color w:val="000000" w:themeColor="text1"/>
                <w:kern w:val="2"/>
              </w:rPr>
              <w:t>須配合輪值待命。</w:t>
            </w:r>
          </w:p>
          <w:p w14:paraId="78A5831B" w14:textId="29D05CB1" w:rsidR="00D266C1" w:rsidRPr="006D7E9A" w:rsidRDefault="00D266C1" w:rsidP="00BB2680">
            <w:pPr>
              <w:pStyle w:val="Default"/>
              <w:spacing w:line="240" w:lineRule="exact"/>
              <w:jc w:val="both"/>
              <w:rPr>
                <w:rFonts w:ascii="Arial" w:hAnsi="Arial" w:cs="Arial"/>
                <w:color w:val="000000" w:themeColor="text1"/>
                <w:kern w:val="2"/>
              </w:rPr>
            </w:pPr>
            <w:r w:rsidRPr="006D7E9A">
              <w:rPr>
                <w:rFonts w:ascii="新細明體" w:eastAsia="新細明體" w:hAnsi="新細明體" w:cs="新細明體" w:hint="eastAsia"/>
                <w:color w:val="000000" w:themeColor="text1"/>
                <w:kern w:val="2"/>
              </w:rPr>
              <w:t>◎</w:t>
            </w:r>
            <w:r w:rsidRPr="006D7E9A">
              <w:rPr>
                <w:rFonts w:ascii="Arial" w:hAnsi="Arial" w:cs="Arial"/>
                <w:color w:val="000000" w:themeColor="text1"/>
                <w:kern w:val="2"/>
              </w:rPr>
              <w:t>須配合業務需求於假日、夜間工作。</w:t>
            </w:r>
          </w:p>
          <w:p w14:paraId="00A38C89" w14:textId="77777777" w:rsidR="00D266C1" w:rsidRPr="006D7E9A" w:rsidRDefault="00D266C1" w:rsidP="00BB2680">
            <w:pPr>
              <w:pStyle w:val="Default"/>
              <w:spacing w:line="240" w:lineRule="exact"/>
              <w:ind w:left="240" w:hangingChars="100" w:hanging="240"/>
              <w:jc w:val="both"/>
              <w:rPr>
                <w:rFonts w:ascii="Arial" w:hAnsi="Arial" w:cs="Arial"/>
                <w:color w:val="000000" w:themeColor="text1"/>
                <w:kern w:val="2"/>
              </w:rPr>
            </w:pPr>
            <w:r w:rsidRPr="006D7E9A">
              <w:rPr>
                <w:rFonts w:ascii="新細明體" w:eastAsia="新細明體" w:hAnsi="新細明體" w:cs="新細明體" w:hint="eastAsia"/>
                <w:color w:val="000000" w:themeColor="text1"/>
                <w:kern w:val="2"/>
              </w:rPr>
              <w:t>◎</w:t>
            </w:r>
            <w:r w:rsidRPr="006D7E9A">
              <w:rPr>
                <w:rFonts w:ascii="Arial" w:hAnsi="Arial" w:cs="Arial"/>
                <w:color w:val="000000" w:themeColor="text1"/>
                <w:kern w:val="2"/>
              </w:rPr>
              <w:t>具閱讀英文技術文件能力者尤佳。</w:t>
            </w:r>
          </w:p>
          <w:p w14:paraId="196489E8" w14:textId="77777777" w:rsidR="00D266C1" w:rsidRPr="006D7E9A" w:rsidRDefault="00D266C1" w:rsidP="00BB2680">
            <w:pPr>
              <w:pStyle w:val="Default"/>
              <w:spacing w:beforeLines="50" w:before="180" w:line="240" w:lineRule="exact"/>
              <w:jc w:val="both"/>
              <w:rPr>
                <w:rFonts w:ascii="Arial" w:hAnsi="Arial" w:cs="Arial"/>
                <w:color w:val="000000" w:themeColor="text1"/>
                <w:kern w:val="2"/>
              </w:rPr>
            </w:pPr>
            <w:r w:rsidRPr="006D7E9A">
              <w:rPr>
                <w:rFonts w:ascii="新細明體" w:eastAsia="新細明體" w:hAnsi="新細明體" w:cs="新細明體" w:hint="eastAsia"/>
                <w:color w:val="000000" w:themeColor="text1"/>
                <w:kern w:val="2"/>
              </w:rPr>
              <w:t>※</w:t>
            </w:r>
            <w:r w:rsidRPr="006D7E9A">
              <w:rPr>
                <w:rFonts w:ascii="Arial" w:hAnsi="Arial" w:cs="Arial"/>
                <w:color w:val="000000" w:themeColor="text1"/>
                <w:kern w:val="2"/>
              </w:rPr>
              <w:t>口試得加分條件：</w:t>
            </w:r>
          </w:p>
          <w:p w14:paraId="410B3B39" w14:textId="7CC71805" w:rsidR="00D266C1" w:rsidRPr="006D7E9A" w:rsidRDefault="00D266C1" w:rsidP="00BB2680">
            <w:pPr>
              <w:pStyle w:val="Default"/>
              <w:spacing w:line="240" w:lineRule="exact"/>
              <w:ind w:left="240" w:hangingChars="100" w:hanging="240"/>
              <w:jc w:val="both"/>
              <w:rPr>
                <w:rFonts w:ascii="Arial" w:hAnsi="Arial" w:cs="Arial"/>
                <w:color w:val="000000" w:themeColor="text1"/>
                <w:kern w:val="2"/>
              </w:rPr>
            </w:pPr>
            <w:r w:rsidRPr="006D7E9A">
              <w:rPr>
                <w:rFonts w:ascii="Arial" w:hAnsi="Arial" w:cs="Arial"/>
                <w:color w:val="000000" w:themeColor="text1"/>
                <w:kern w:val="2"/>
              </w:rPr>
              <w:t>1.</w:t>
            </w:r>
            <w:r w:rsidR="009201AD" w:rsidRPr="006D7E9A">
              <w:rPr>
                <w:rFonts w:ascii="Arial" w:hAnsi="Arial" w:cs="Arial"/>
                <w:color w:val="000000" w:themeColor="text1"/>
              </w:rPr>
              <w:t>具</w:t>
            </w:r>
            <w:r w:rsidRPr="006D7E9A">
              <w:rPr>
                <w:rFonts w:ascii="Arial" w:hAnsi="Arial" w:cs="Arial"/>
                <w:color w:val="000000" w:themeColor="text1"/>
                <w:kern w:val="2"/>
              </w:rPr>
              <w:t>金融機構</w:t>
            </w:r>
            <w:r w:rsidRPr="006D7E9A">
              <w:rPr>
                <w:rFonts w:ascii="Arial" w:hAnsi="Arial" w:cs="Arial"/>
                <w:color w:val="000000" w:themeColor="text1"/>
                <w:kern w:val="2"/>
              </w:rPr>
              <w:t>UNIX-like</w:t>
            </w:r>
            <w:r w:rsidRPr="006D7E9A">
              <w:rPr>
                <w:rFonts w:ascii="Arial" w:hAnsi="Arial" w:cs="Arial"/>
                <w:color w:val="000000" w:themeColor="text1"/>
                <w:kern w:val="2"/>
              </w:rPr>
              <w:t>平台中介軟體</w:t>
            </w:r>
            <w:r w:rsidRPr="006D7E9A">
              <w:rPr>
                <w:rFonts w:ascii="Arial" w:hAnsi="Arial" w:cs="Arial"/>
                <w:color w:val="000000" w:themeColor="text1"/>
                <w:kern w:val="2"/>
              </w:rPr>
              <w:t>IBM Websphere</w:t>
            </w:r>
            <w:r w:rsidRPr="006D7E9A">
              <w:rPr>
                <w:rFonts w:ascii="Arial" w:hAnsi="Arial" w:cs="Arial"/>
                <w:color w:val="000000" w:themeColor="text1"/>
                <w:kern w:val="2"/>
              </w:rPr>
              <w:t>或</w:t>
            </w:r>
            <w:r w:rsidRPr="006D7E9A">
              <w:rPr>
                <w:rFonts w:ascii="Arial" w:hAnsi="Arial" w:cs="Arial"/>
                <w:color w:val="000000" w:themeColor="text1"/>
                <w:kern w:val="2"/>
              </w:rPr>
              <w:t>IBM MQ</w:t>
            </w:r>
            <w:r w:rsidRPr="006D7E9A">
              <w:rPr>
                <w:rFonts w:ascii="Arial" w:hAnsi="Arial" w:cs="Arial"/>
                <w:color w:val="000000" w:themeColor="text1"/>
                <w:kern w:val="2"/>
              </w:rPr>
              <w:t>建置維護管理之</w:t>
            </w:r>
            <w:r w:rsidRPr="006D7E9A">
              <w:rPr>
                <w:rFonts w:ascii="Arial" w:hAnsi="Arial" w:cs="Arial"/>
                <w:color w:val="000000" w:themeColor="text1"/>
                <w:kern w:val="2"/>
              </w:rPr>
              <w:t>6</w:t>
            </w:r>
            <w:r w:rsidRPr="006D7E9A">
              <w:rPr>
                <w:rFonts w:ascii="Arial" w:hAnsi="Arial" w:cs="Arial"/>
                <w:color w:val="000000" w:themeColor="text1"/>
                <w:kern w:val="2"/>
              </w:rPr>
              <w:t>年</w:t>
            </w:r>
            <w:r w:rsidRPr="006D7E9A">
              <w:rPr>
                <w:rFonts w:ascii="Arial" w:hAnsi="Arial" w:cs="Arial"/>
                <w:color w:val="000000" w:themeColor="text1"/>
                <w:kern w:val="2"/>
              </w:rPr>
              <w:t>(</w:t>
            </w:r>
            <w:r w:rsidRPr="006D7E9A">
              <w:rPr>
                <w:rFonts w:ascii="Arial" w:hAnsi="Arial" w:cs="Arial"/>
                <w:color w:val="000000" w:themeColor="text1"/>
                <w:kern w:val="2"/>
              </w:rPr>
              <w:t>含</w:t>
            </w:r>
            <w:r w:rsidRPr="006D7E9A">
              <w:rPr>
                <w:rFonts w:ascii="Arial" w:hAnsi="Arial" w:cs="Arial"/>
                <w:color w:val="000000" w:themeColor="text1"/>
                <w:kern w:val="2"/>
              </w:rPr>
              <w:t>)</w:t>
            </w:r>
            <w:r w:rsidRPr="006D7E9A">
              <w:rPr>
                <w:rFonts w:ascii="Arial" w:hAnsi="Arial" w:cs="Arial"/>
                <w:color w:val="000000" w:themeColor="text1"/>
                <w:kern w:val="2"/>
              </w:rPr>
              <w:t>以上經驗。</w:t>
            </w:r>
          </w:p>
          <w:p w14:paraId="66EBC2CC" w14:textId="17CD456D" w:rsidR="00D266C1" w:rsidRPr="006D7E9A" w:rsidRDefault="00D266C1" w:rsidP="00BB2680">
            <w:pPr>
              <w:pStyle w:val="Default"/>
              <w:spacing w:line="240" w:lineRule="exact"/>
              <w:ind w:left="240" w:hangingChars="100" w:hanging="240"/>
              <w:jc w:val="both"/>
              <w:rPr>
                <w:rFonts w:ascii="Arial" w:hAnsi="Arial" w:cs="Arial"/>
                <w:color w:val="000000" w:themeColor="text1"/>
                <w:kern w:val="2"/>
              </w:rPr>
            </w:pPr>
            <w:r w:rsidRPr="006D7E9A">
              <w:rPr>
                <w:rFonts w:ascii="Arial" w:hAnsi="Arial" w:cs="Arial"/>
                <w:color w:val="000000" w:themeColor="text1"/>
                <w:kern w:val="2"/>
              </w:rPr>
              <w:t>2.</w:t>
            </w:r>
            <w:r w:rsidR="009201AD" w:rsidRPr="006D7E9A">
              <w:rPr>
                <w:rFonts w:ascii="Arial" w:hAnsi="Arial" w:cs="Arial"/>
                <w:color w:val="000000" w:themeColor="text1"/>
              </w:rPr>
              <w:t>具</w:t>
            </w:r>
            <w:r w:rsidRPr="006D7E9A">
              <w:rPr>
                <w:rFonts w:ascii="Arial" w:hAnsi="Arial" w:cs="Arial"/>
                <w:color w:val="000000" w:themeColor="text1"/>
                <w:kern w:val="2"/>
              </w:rPr>
              <w:t>國內銀行、郵局、證券、保險及財金資訊公司之開放系統資料庫建置經驗者。</w:t>
            </w:r>
          </w:p>
          <w:p w14:paraId="7D9D0065" w14:textId="508232D6" w:rsidR="00D266C1" w:rsidRPr="006D7E9A" w:rsidRDefault="00D266C1" w:rsidP="00BB2680">
            <w:pPr>
              <w:pStyle w:val="Default"/>
              <w:spacing w:line="240" w:lineRule="exact"/>
              <w:jc w:val="both"/>
              <w:rPr>
                <w:rFonts w:ascii="Arial" w:hAnsi="Arial" w:cs="Arial"/>
                <w:color w:val="000000" w:themeColor="text1"/>
                <w:kern w:val="2"/>
              </w:rPr>
            </w:pPr>
            <w:r w:rsidRPr="006D7E9A">
              <w:rPr>
                <w:rFonts w:ascii="Arial" w:hAnsi="Arial" w:cs="Arial"/>
                <w:color w:val="000000" w:themeColor="text1"/>
                <w:kern w:val="2"/>
              </w:rPr>
              <w:t>3.</w:t>
            </w:r>
            <w:r w:rsidRPr="006D7E9A">
              <w:rPr>
                <w:rFonts w:ascii="Arial" w:hAnsi="Arial" w:cs="Arial"/>
                <w:color w:val="000000" w:themeColor="text1"/>
                <w:kern w:val="2"/>
              </w:rPr>
              <w:t>已取得以下資訊類國際證照，如</w:t>
            </w:r>
            <w:r w:rsidRPr="006D7E9A">
              <w:rPr>
                <w:rFonts w:ascii="Arial" w:hAnsi="Arial" w:cs="Arial"/>
                <w:color w:val="000000" w:themeColor="text1"/>
                <w:kern w:val="2"/>
              </w:rPr>
              <w:t>:</w:t>
            </w:r>
          </w:p>
          <w:p w14:paraId="26B149BF" w14:textId="77777777" w:rsidR="00DD2840" w:rsidRPr="006D7E9A" w:rsidRDefault="00D266C1" w:rsidP="00EE741A">
            <w:pPr>
              <w:pStyle w:val="Default"/>
              <w:spacing w:line="240" w:lineRule="exact"/>
              <w:ind w:leftChars="100" w:left="480" w:hangingChars="100" w:hanging="240"/>
              <w:rPr>
                <w:rFonts w:ascii="Arial" w:hAnsi="Arial" w:cs="Arial"/>
                <w:color w:val="000000" w:themeColor="text1"/>
                <w:kern w:val="2"/>
              </w:rPr>
            </w:pPr>
            <w:r w:rsidRPr="006D7E9A">
              <w:rPr>
                <w:rFonts w:ascii="Arial" w:hAnsi="Arial" w:cs="Arial"/>
                <w:color w:val="000000" w:themeColor="text1"/>
                <w:kern w:val="2"/>
              </w:rPr>
              <w:t>(1)IBM Certified Sy</w:t>
            </w:r>
            <w:r w:rsidR="00210954" w:rsidRPr="006D7E9A">
              <w:rPr>
                <w:rFonts w:ascii="Arial" w:hAnsi="Arial" w:cs="Arial"/>
                <w:color w:val="000000" w:themeColor="text1"/>
                <w:kern w:val="2"/>
              </w:rPr>
              <w:t>stem Administrator-</w:t>
            </w:r>
          </w:p>
          <w:p w14:paraId="0B251F4D" w14:textId="6FDE3628" w:rsidR="00D266C1" w:rsidRPr="006D7E9A" w:rsidRDefault="00DD2840" w:rsidP="00EE741A">
            <w:pPr>
              <w:pStyle w:val="Default"/>
              <w:spacing w:line="240" w:lineRule="exact"/>
              <w:ind w:leftChars="100" w:left="480" w:hangingChars="100" w:hanging="240"/>
              <w:rPr>
                <w:rFonts w:ascii="Arial" w:hAnsi="Arial" w:cs="Arial"/>
                <w:color w:val="000000" w:themeColor="text1"/>
                <w:kern w:val="2"/>
              </w:rPr>
            </w:pPr>
            <w:r w:rsidRPr="006D7E9A">
              <w:rPr>
                <w:rFonts w:ascii="Arial" w:hAnsi="Arial" w:cs="Arial"/>
                <w:color w:val="000000" w:themeColor="text1"/>
                <w:kern w:val="2"/>
              </w:rPr>
              <w:t xml:space="preserve">   </w:t>
            </w:r>
            <w:r w:rsidR="00210954" w:rsidRPr="006D7E9A">
              <w:rPr>
                <w:rFonts w:ascii="Arial" w:hAnsi="Arial" w:cs="Arial"/>
                <w:color w:val="000000" w:themeColor="text1"/>
                <w:kern w:val="2"/>
              </w:rPr>
              <w:t>WebSphere MQ</w:t>
            </w:r>
            <w:r w:rsidR="00ED6518" w:rsidRPr="006D7E9A">
              <w:rPr>
                <w:rFonts w:ascii="Arial" w:hAnsi="Arial" w:cs="Arial"/>
                <w:color w:val="000000" w:themeColor="text1"/>
              </w:rPr>
              <w:t>。</w:t>
            </w:r>
          </w:p>
          <w:p w14:paraId="3B0045ED" w14:textId="77777777" w:rsidR="00DD2840" w:rsidRPr="006D7E9A" w:rsidRDefault="00D266C1" w:rsidP="00EE741A">
            <w:pPr>
              <w:pStyle w:val="Default"/>
              <w:spacing w:line="240" w:lineRule="exact"/>
              <w:ind w:leftChars="100" w:left="480" w:hangingChars="100" w:hanging="240"/>
              <w:rPr>
                <w:rFonts w:ascii="Arial" w:hAnsi="Arial" w:cs="Arial"/>
                <w:color w:val="000000" w:themeColor="text1"/>
                <w:kern w:val="2"/>
              </w:rPr>
            </w:pPr>
            <w:r w:rsidRPr="006D7E9A">
              <w:rPr>
                <w:rFonts w:ascii="Arial" w:hAnsi="Arial" w:cs="Arial"/>
                <w:color w:val="000000" w:themeColor="text1"/>
                <w:kern w:val="2"/>
              </w:rPr>
              <w:t xml:space="preserve">(2)IBM Certified System Administrator- </w:t>
            </w:r>
            <w:r w:rsidR="00DD2840" w:rsidRPr="006D7E9A">
              <w:rPr>
                <w:rFonts w:ascii="Arial" w:hAnsi="Arial" w:cs="Arial"/>
                <w:color w:val="000000" w:themeColor="text1"/>
                <w:kern w:val="2"/>
              </w:rPr>
              <w:t xml:space="preserve">  </w:t>
            </w:r>
          </w:p>
          <w:p w14:paraId="0ADF746C" w14:textId="77777777" w:rsidR="00DD2840" w:rsidRPr="006D7E9A" w:rsidRDefault="00DD2840" w:rsidP="00EE741A">
            <w:pPr>
              <w:pStyle w:val="Default"/>
              <w:spacing w:line="240" w:lineRule="exact"/>
              <w:ind w:leftChars="100" w:left="480" w:hangingChars="100" w:hanging="240"/>
              <w:rPr>
                <w:rFonts w:ascii="Arial" w:hAnsi="Arial" w:cs="Arial"/>
                <w:color w:val="000000" w:themeColor="text1"/>
                <w:kern w:val="2"/>
              </w:rPr>
            </w:pPr>
            <w:r w:rsidRPr="006D7E9A">
              <w:rPr>
                <w:rFonts w:ascii="Arial" w:hAnsi="Arial" w:cs="Arial"/>
                <w:color w:val="000000" w:themeColor="text1"/>
                <w:kern w:val="2"/>
              </w:rPr>
              <w:t xml:space="preserve">   </w:t>
            </w:r>
            <w:r w:rsidR="00D266C1" w:rsidRPr="006D7E9A">
              <w:rPr>
                <w:rFonts w:ascii="Arial" w:hAnsi="Arial" w:cs="Arial"/>
                <w:color w:val="000000" w:themeColor="text1"/>
                <w:kern w:val="2"/>
              </w:rPr>
              <w:t>WebSphere Applic</w:t>
            </w:r>
            <w:r w:rsidR="005F4A2F" w:rsidRPr="006D7E9A">
              <w:rPr>
                <w:rFonts w:ascii="Arial" w:hAnsi="Arial" w:cs="Arial"/>
                <w:color w:val="000000" w:themeColor="text1"/>
                <w:kern w:val="2"/>
              </w:rPr>
              <w:t xml:space="preserve">ation Server Network </w:t>
            </w:r>
          </w:p>
          <w:p w14:paraId="2A2E8326" w14:textId="24970CD5" w:rsidR="00D266C1" w:rsidRPr="006D7E9A" w:rsidRDefault="00DD2840" w:rsidP="00EE741A">
            <w:pPr>
              <w:pStyle w:val="Default"/>
              <w:spacing w:line="240" w:lineRule="exact"/>
              <w:ind w:leftChars="100" w:left="480" w:hangingChars="100" w:hanging="240"/>
              <w:rPr>
                <w:rFonts w:ascii="Arial" w:hAnsi="Arial" w:cs="Arial"/>
                <w:color w:val="000000" w:themeColor="text1"/>
                <w:kern w:val="2"/>
              </w:rPr>
            </w:pPr>
            <w:r w:rsidRPr="006D7E9A">
              <w:rPr>
                <w:rFonts w:ascii="Arial" w:hAnsi="Arial" w:cs="Arial"/>
                <w:color w:val="000000" w:themeColor="text1"/>
                <w:kern w:val="2"/>
              </w:rPr>
              <w:t xml:space="preserve">   </w:t>
            </w:r>
            <w:r w:rsidR="005F4A2F" w:rsidRPr="006D7E9A">
              <w:rPr>
                <w:rFonts w:ascii="Arial" w:hAnsi="Arial" w:cs="Arial"/>
                <w:color w:val="000000" w:themeColor="text1"/>
                <w:kern w:val="2"/>
              </w:rPr>
              <w:t>Deployment</w:t>
            </w:r>
            <w:r w:rsidR="00ED6518" w:rsidRPr="006D7E9A">
              <w:rPr>
                <w:rFonts w:ascii="Arial" w:hAnsi="Arial" w:cs="Arial"/>
                <w:color w:val="000000" w:themeColor="text1"/>
              </w:rPr>
              <w:t>。</w:t>
            </w:r>
          </w:p>
          <w:p w14:paraId="556A08CB" w14:textId="3D81369A" w:rsidR="00D266C1" w:rsidRPr="006D7E9A" w:rsidRDefault="00D266C1" w:rsidP="00BB2680">
            <w:pPr>
              <w:pStyle w:val="Default"/>
              <w:spacing w:line="240" w:lineRule="exact"/>
              <w:ind w:left="240" w:hangingChars="100" w:hanging="240"/>
              <w:jc w:val="both"/>
              <w:rPr>
                <w:rFonts w:ascii="Arial" w:hAnsi="Arial" w:cs="Arial"/>
                <w:color w:val="000000" w:themeColor="text1"/>
                <w:kern w:val="2"/>
              </w:rPr>
            </w:pPr>
            <w:r w:rsidRPr="006D7E9A">
              <w:rPr>
                <w:rFonts w:ascii="Arial" w:hAnsi="Arial" w:cs="Arial"/>
                <w:color w:val="000000" w:themeColor="text1"/>
                <w:kern w:val="2"/>
              </w:rPr>
              <w:t>4.</w:t>
            </w:r>
            <w:r w:rsidR="00D94A94" w:rsidRPr="006D7E9A">
              <w:rPr>
                <w:rFonts w:ascii="Arial" w:hAnsi="Arial" w:cs="Arial"/>
                <w:color w:val="000000" w:themeColor="text1"/>
                <w:kern w:val="2"/>
              </w:rPr>
              <w:t>具</w:t>
            </w:r>
            <w:r w:rsidRPr="006D7E9A">
              <w:rPr>
                <w:rFonts w:ascii="Arial" w:hAnsi="Arial" w:cs="Arial"/>
                <w:color w:val="000000" w:themeColor="text1"/>
                <w:kern w:val="2"/>
              </w:rPr>
              <w:t>開放原始碼軟體</w:t>
            </w:r>
            <w:r w:rsidRPr="006D7E9A">
              <w:rPr>
                <w:rFonts w:ascii="Arial" w:hAnsi="Arial" w:cs="Arial"/>
                <w:color w:val="000000" w:themeColor="text1"/>
                <w:kern w:val="2"/>
              </w:rPr>
              <w:t>(</w:t>
            </w:r>
            <w:r w:rsidRPr="006D7E9A">
              <w:rPr>
                <w:rFonts w:ascii="Arial" w:hAnsi="Arial" w:cs="Arial"/>
                <w:color w:val="000000" w:themeColor="text1"/>
                <w:kern w:val="2"/>
              </w:rPr>
              <w:t>資料庫或中介軟體</w:t>
            </w:r>
            <w:r w:rsidRPr="006D7E9A">
              <w:rPr>
                <w:rFonts w:ascii="Arial" w:hAnsi="Arial" w:cs="Arial"/>
                <w:color w:val="000000" w:themeColor="text1"/>
                <w:kern w:val="2"/>
              </w:rPr>
              <w:t>)</w:t>
            </w:r>
            <w:r w:rsidRPr="006D7E9A">
              <w:rPr>
                <w:rFonts w:ascii="Arial" w:hAnsi="Arial" w:cs="Arial"/>
                <w:color w:val="000000" w:themeColor="text1"/>
                <w:kern w:val="2"/>
              </w:rPr>
              <w:t>管理建置維護經驗者。</w:t>
            </w:r>
          </w:p>
          <w:p w14:paraId="5FE0323B" w14:textId="004C80B9" w:rsidR="00D266C1" w:rsidRPr="006D7E9A" w:rsidRDefault="00D266C1" w:rsidP="00BB2680">
            <w:pPr>
              <w:spacing w:line="240" w:lineRule="exact"/>
              <w:ind w:leftChars="11" w:left="230" w:rightChars="44" w:right="106" w:hangingChars="85" w:hanging="204"/>
              <w:jc w:val="both"/>
              <w:rPr>
                <w:rFonts w:ascii="Arial" w:eastAsia="標楷體" w:hAnsi="Arial" w:cs="Arial"/>
                <w:color w:val="000000" w:themeColor="text1"/>
              </w:rPr>
            </w:pPr>
            <w:r w:rsidRPr="006D7E9A">
              <w:rPr>
                <w:rFonts w:ascii="Arial" w:eastAsia="標楷體" w:hAnsi="Arial" w:cs="Arial"/>
                <w:color w:val="000000" w:themeColor="text1"/>
              </w:rPr>
              <w:t>5.</w:t>
            </w:r>
            <w:r w:rsidR="00D94A94" w:rsidRPr="006D7E9A">
              <w:rPr>
                <w:rFonts w:ascii="Arial" w:eastAsia="標楷體" w:hAnsi="Arial" w:cs="Arial"/>
                <w:color w:val="000000" w:themeColor="text1"/>
              </w:rPr>
              <w:t>具</w:t>
            </w:r>
            <w:r w:rsidRPr="006D7E9A">
              <w:rPr>
                <w:rFonts w:ascii="Arial" w:eastAsia="標楷體" w:hAnsi="Arial" w:cs="Arial"/>
                <w:color w:val="000000" w:themeColor="text1"/>
              </w:rPr>
              <w:t>容器及微服務建置維護經驗者。</w:t>
            </w:r>
          </w:p>
        </w:tc>
        <w:tc>
          <w:tcPr>
            <w:tcW w:w="1010" w:type="pct"/>
            <w:tcBorders>
              <w:bottom w:val="single" w:sz="4" w:space="0" w:color="auto"/>
            </w:tcBorders>
            <w:shd w:val="clear" w:color="auto" w:fill="auto"/>
            <w:vAlign w:val="center"/>
          </w:tcPr>
          <w:p w14:paraId="4A76FDA9" w14:textId="77777777" w:rsidR="00704689" w:rsidRPr="006D7E9A" w:rsidRDefault="00704689" w:rsidP="00704689">
            <w:pPr>
              <w:pStyle w:val="Default"/>
              <w:spacing w:line="280" w:lineRule="exact"/>
              <w:jc w:val="both"/>
              <w:rPr>
                <w:rFonts w:ascii="Arial" w:hAnsi="Arial" w:cs="Arial"/>
                <w:color w:val="000000" w:themeColor="text1"/>
              </w:rPr>
            </w:pPr>
            <w:r w:rsidRPr="006D7E9A">
              <w:rPr>
                <w:rFonts w:ascii="Arial" w:hAnsi="Arial" w:cs="Arial"/>
                <w:color w:val="000000" w:themeColor="text1"/>
              </w:rPr>
              <w:t>1.</w:t>
            </w:r>
            <w:r w:rsidRPr="006D7E9A">
              <w:rPr>
                <w:rFonts w:ascii="Arial" w:hAnsi="Arial" w:cs="Arial"/>
                <w:color w:val="000000" w:themeColor="text1"/>
              </w:rPr>
              <w:t>普通科目</w:t>
            </w:r>
            <w:r w:rsidRPr="006D7E9A">
              <w:rPr>
                <w:rFonts w:ascii="Arial" w:hAnsi="Arial" w:cs="Arial"/>
                <w:color w:val="000000" w:themeColor="text1"/>
              </w:rPr>
              <w:t>(30%)</w:t>
            </w:r>
            <w:r w:rsidRPr="006D7E9A">
              <w:rPr>
                <w:rFonts w:ascii="Arial" w:hAnsi="Arial" w:cs="Arial"/>
                <w:color w:val="000000" w:themeColor="text1"/>
              </w:rPr>
              <w:t>：</w:t>
            </w:r>
          </w:p>
          <w:p w14:paraId="4477BADE" w14:textId="77777777" w:rsidR="00D266C1" w:rsidRPr="006D7E9A" w:rsidRDefault="00D266C1" w:rsidP="00D1101B">
            <w:pPr>
              <w:pStyle w:val="aa"/>
              <w:spacing w:line="300" w:lineRule="exact"/>
              <w:ind w:leftChars="78" w:left="235" w:hangingChars="20" w:hanging="48"/>
              <w:jc w:val="both"/>
              <w:rPr>
                <w:rFonts w:ascii="Arial" w:eastAsia="標楷體" w:hAnsi="Arial" w:cs="Arial"/>
                <w:color w:val="000000" w:themeColor="text1"/>
                <w:kern w:val="2"/>
                <w:lang w:eastAsia="zh-TW"/>
              </w:rPr>
            </w:pPr>
            <w:r w:rsidRPr="006D7E9A">
              <w:rPr>
                <w:rFonts w:ascii="Arial" w:eastAsia="標楷體" w:hAnsi="Arial" w:cs="Arial"/>
                <w:color w:val="000000" w:themeColor="text1"/>
                <w:lang w:eastAsia="zh-TW"/>
              </w:rPr>
              <w:t>英文</w:t>
            </w:r>
          </w:p>
          <w:p w14:paraId="4048BC1A" w14:textId="77777777" w:rsidR="00D266C1" w:rsidRPr="006D7E9A" w:rsidRDefault="00D266C1" w:rsidP="00D1101B">
            <w:pPr>
              <w:pStyle w:val="aa"/>
              <w:spacing w:line="300" w:lineRule="exact"/>
              <w:ind w:leftChars="78" w:left="235" w:hangingChars="20" w:hanging="48"/>
              <w:jc w:val="both"/>
              <w:rPr>
                <w:rFonts w:ascii="Arial" w:eastAsia="標楷體" w:hAnsi="Arial" w:cs="Arial"/>
                <w:color w:val="000000" w:themeColor="text1"/>
                <w:kern w:val="2"/>
                <w:lang w:eastAsia="zh-TW"/>
              </w:rPr>
            </w:pPr>
            <w:r w:rsidRPr="006D7E9A">
              <w:rPr>
                <w:rFonts w:ascii="新細明體" w:hAnsi="新細明體" w:cs="新細明體" w:hint="eastAsia"/>
                <w:color w:val="000000" w:themeColor="text1"/>
                <w:kern w:val="2"/>
                <w:lang w:eastAsia="zh-TW"/>
              </w:rPr>
              <w:t>◎</w:t>
            </w:r>
            <w:r w:rsidRPr="006D7E9A">
              <w:rPr>
                <w:rFonts w:ascii="Arial" w:eastAsia="標楷體" w:hAnsi="Arial" w:cs="Arial"/>
                <w:color w:val="000000" w:themeColor="text1"/>
                <w:lang w:eastAsia="zh-TW"/>
              </w:rPr>
              <w:t>選擇題</w:t>
            </w:r>
          </w:p>
          <w:p w14:paraId="30FD77AF" w14:textId="77777777" w:rsidR="0033396C" w:rsidRPr="006D7E9A" w:rsidRDefault="0033396C" w:rsidP="0033396C">
            <w:pPr>
              <w:pStyle w:val="Default"/>
              <w:spacing w:line="280" w:lineRule="exact"/>
              <w:jc w:val="both"/>
              <w:rPr>
                <w:rFonts w:ascii="Arial" w:hAnsi="Arial" w:cs="Arial"/>
                <w:color w:val="000000" w:themeColor="text1"/>
              </w:rPr>
            </w:pPr>
            <w:r w:rsidRPr="006D7E9A">
              <w:rPr>
                <w:rFonts w:ascii="Arial" w:hAnsi="Arial" w:cs="Arial"/>
                <w:color w:val="000000" w:themeColor="text1"/>
              </w:rPr>
              <w:t>2.</w:t>
            </w:r>
            <w:r w:rsidRPr="006D7E9A">
              <w:rPr>
                <w:rFonts w:ascii="Arial" w:hAnsi="Arial" w:cs="Arial"/>
                <w:color w:val="000000" w:themeColor="text1"/>
              </w:rPr>
              <w:t>專業科目</w:t>
            </w:r>
            <w:r w:rsidRPr="006D7E9A">
              <w:rPr>
                <w:rFonts w:ascii="Arial" w:hAnsi="Arial" w:cs="Arial"/>
                <w:color w:val="000000" w:themeColor="text1"/>
              </w:rPr>
              <w:t>(70%)</w:t>
            </w:r>
            <w:r w:rsidRPr="006D7E9A">
              <w:rPr>
                <w:rFonts w:ascii="Arial" w:hAnsi="Arial" w:cs="Arial"/>
                <w:color w:val="000000" w:themeColor="text1"/>
              </w:rPr>
              <w:t>：</w:t>
            </w:r>
          </w:p>
          <w:p w14:paraId="5C188512" w14:textId="06E54C65" w:rsidR="00D266C1" w:rsidRPr="006D7E9A" w:rsidRDefault="0033396C" w:rsidP="009F473C">
            <w:pPr>
              <w:pStyle w:val="aa"/>
              <w:spacing w:line="300" w:lineRule="exact"/>
              <w:ind w:leftChars="33" w:left="516" w:hangingChars="182" w:hanging="437"/>
              <w:jc w:val="both"/>
              <w:rPr>
                <w:rFonts w:ascii="Arial" w:eastAsia="標楷體" w:hAnsi="Arial" w:cs="Arial"/>
                <w:color w:val="000000" w:themeColor="text1"/>
                <w:kern w:val="2"/>
                <w:lang w:eastAsia="zh-TW"/>
              </w:rPr>
            </w:pPr>
            <w:r w:rsidRPr="006D7E9A">
              <w:rPr>
                <w:rFonts w:ascii="Arial" w:eastAsia="標楷體" w:hAnsi="Arial" w:cs="Arial"/>
                <w:color w:val="000000" w:themeColor="text1"/>
                <w:kern w:val="2"/>
                <w:lang w:eastAsia="zh-TW"/>
              </w:rPr>
              <w:t xml:space="preserve"> </w:t>
            </w:r>
            <w:r w:rsidR="00D266C1" w:rsidRPr="006D7E9A">
              <w:rPr>
                <w:rFonts w:ascii="Arial" w:eastAsia="標楷體" w:hAnsi="Arial" w:cs="Arial"/>
                <w:color w:val="000000" w:themeColor="text1"/>
                <w:kern w:val="2"/>
                <w:lang w:eastAsia="zh-TW"/>
              </w:rPr>
              <w:t>(1)UNIX/Linux</w:t>
            </w:r>
            <w:r w:rsidR="00D266C1" w:rsidRPr="006D7E9A">
              <w:rPr>
                <w:rFonts w:ascii="Arial" w:eastAsia="標楷體" w:hAnsi="Arial" w:cs="Arial"/>
                <w:color w:val="000000" w:themeColor="text1"/>
                <w:kern w:val="2"/>
                <w:lang w:eastAsia="zh-TW"/>
              </w:rPr>
              <w:t>作業系統管理</w:t>
            </w:r>
          </w:p>
          <w:p w14:paraId="33B5E579" w14:textId="77777777" w:rsidR="00D266C1" w:rsidRPr="006D7E9A" w:rsidRDefault="00D266C1" w:rsidP="00D1101B">
            <w:pPr>
              <w:pStyle w:val="aa"/>
              <w:spacing w:line="300" w:lineRule="exact"/>
              <w:ind w:leftChars="78" w:left="516" w:hangingChars="137" w:hanging="329"/>
              <w:jc w:val="both"/>
              <w:rPr>
                <w:rFonts w:ascii="Arial" w:eastAsia="標楷體" w:hAnsi="Arial" w:cs="Arial"/>
                <w:color w:val="000000" w:themeColor="text1"/>
                <w:kern w:val="2"/>
              </w:rPr>
            </w:pPr>
            <w:r w:rsidRPr="006D7E9A">
              <w:rPr>
                <w:rFonts w:ascii="Arial" w:eastAsia="標楷體" w:hAnsi="Arial" w:cs="Arial"/>
                <w:color w:val="000000" w:themeColor="text1"/>
                <w:kern w:val="2"/>
              </w:rPr>
              <w:t>(2)</w:t>
            </w:r>
            <w:r w:rsidRPr="006D7E9A">
              <w:rPr>
                <w:rFonts w:ascii="Arial" w:eastAsia="標楷體" w:hAnsi="Arial" w:cs="Arial"/>
                <w:color w:val="000000" w:themeColor="text1"/>
                <w:kern w:val="2"/>
                <w:lang w:eastAsia="zh-TW"/>
              </w:rPr>
              <w:t>shell</w:t>
            </w:r>
            <w:r w:rsidRPr="006D7E9A">
              <w:rPr>
                <w:rFonts w:ascii="Arial" w:eastAsia="標楷體" w:hAnsi="Arial" w:cs="Arial"/>
                <w:color w:val="000000" w:themeColor="text1"/>
                <w:kern w:val="2"/>
              </w:rPr>
              <w:t xml:space="preserve"> scripting</w:t>
            </w:r>
          </w:p>
          <w:p w14:paraId="643115F1" w14:textId="77777777" w:rsidR="00D266C1" w:rsidRPr="006D7E9A" w:rsidRDefault="00D266C1" w:rsidP="00D1101B">
            <w:pPr>
              <w:pStyle w:val="aa"/>
              <w:spacing w:line="300" w:lineRule="exact"/>
              <w:ind w:leftChars="78" w:left="516" w:hangingChars="137" w:hanging="329"/>
              <w:jc w:val="both"/>
              <w:rPr>
                <w:rFonts w:ascii="Arial" w:eastAsia="標楷體" w:hAnsi="Arial" w:cs="Arial"/>
                <w:color w:val="000000" w:themeColor="text1"/>
                <w:kern w:val="2"/>
              </w:rPr>
            </w:pPr>
            <w:r w:rsidRPr="006D7E9A">
              <w:rPr>
                <w:rFonts w:ascii="Arial" w:eastAsia="標楷體" w:hAnsi="Arial" w:cs="Arial"/>
                <w:color w:val="000000" w:themeColor="text1"/>
                <w:kern w:val="2"/>
              </w:rPr>
              <w:t>(3)DB2</w:t>
            </w:r>
            <w:r w:rsidRPr="006D7E9A">
              <w:rPr>
                <w:rFonts w:ascii="Arial" w:eastAsia="標楷體" w:hAnsi="Arial" w:cs="Arial"/>
                <w:color w:val="000000" w:themeColor="text1"/>
                <w:kern w:val="2"/>
              </w:rPr>
              <w:t>資料庫管理</w:t>
            </w:r>
            <w:r w:rsidRPr="006D7E9A">
              <w:rPr>
                <w:rFonts w:ascii="Arial" w:eastAsia="標楷體" w:hAnsi="Arial" w:cs="Arial"/>
                <w:color w:val="000000" w:themeColor="text1"/>
                <w:kern w:val="2"/>
              </w:rPr>
              <w:t>(</w:t>
            </w:r>
            <w:r w:rsidRPr="006D7E9A">
              <w:rPr>
                <w:rFonts w:ascii="Arial" w:eastAsia="標楷體" w:hAnsi="Arial" w:cs="Arial"/>
                <w:color w:val="000000" w:themeColor="text1"/>
                <w:kern w:val="2"/>
              </w:rPr>
              <w:t>含資料庫架構、容量規劃、效能管理及</w:t>
            </w:r>
            <w:r w:rsidRPr="006D7E9A">
              <w:rPr>
                <w:rFonts w:ascii="Arial" w:eastAsia="標楷體" w:hAnsi="Arial" w:cs="Arial"/>
                <w:color w:val="000000" w:themeColor="text1"/>
                <w:kern w:val="2"/>
              </w:rPr>
              <w:t>SQL</w:t>
            </w:r>
            <w:r w:rsidRPr="006D7E9A">
              <w:rPr>
                <w:rFonts w:ascii="Arial" w:eastAsia="標楷體" w:hAnsi="Arial" w:cs="Arial"/>
                <w:color w:val="000000" w:themeColor="text1"/>
                <w:kern w:val="2"/>
              </w:rPr>
              <w:t>語法等</w:t>
            </w:r>
            <w:r w:rsidRPr="006D7E9A">
              <w:rPr>
                <w:rFonts w:ascii="Arial" w:eastAsia="標楷體" w:hAnsi="Arial" w:cs="Arial"/>
                <w:color w:val="000000" w:themeColor="text1"/>
                <w:kern w:val="2"/>
              </w:rPr>
              <w:t>)</w:t>
            </w:r>
          </w:p>
          <w:p w14:paraId="4A23A73A" w14:textId="77777777" w:rsidR="00D266C1" w:rsidRPr="006D7E9A" w:rsidRDefault="00D266C1" w:rsidP="00D1101B">
            <w:pPr>
              <w:pStyle w:val="aa"/>
              <w:spacing w:line="300" w:lineRule="exact"/>
              <w:ind w:leftChars="78" w:left="235" w:hangingChars="20" w:hanging="48"/>
              <w:jc w:val="both"/>
              <w:rPr>
                <w:rFonts w:ascii="Arial" w:eastAsia="標楷體" w:hAnsi="Arial" w:cs="Arial"/>
                <w:color w:val="000000" w:themeColor="text1"/>
              </w:rPr>
            </w:pPr>
            <w:r w:rsidRPr="006D7E9A">
              <w:rPr>
                <w:rFonts w:ascii="新細明體" w:hAnsi="新細明體" w:cs="新細明體" w:hint="eastAsia"/>
                <w:color w:val="000000" w:themeColor="text1"/>
                <w:kern w:val="2"/>
              </w:rPr>
              <w:t>◎</w:t>
            </w:r>
            <w:r w:rsidRPr="006D7E9A">
              <w:rPr>
                <w:rFonts w:ascii="Arial" w:eastAsia="標楷體" w:hAnsi="Arial" w:cs="Arial"/>
                <w:color w:val="000000" w:themeColor="text1"/>
                <w:lang w:eastAsia="zh-TW"/>
              </w:rPr>
              <w:t>非選擇題</w:t>
            </w:r>
          </w:p>
        </w:tc>
        <w:tc>
          <w:tcPr>
            <w:tcW w:w="315" w:type="pct"/>
            <w:tcBorders>
              <w:bottom w:val="single" w:sz="4" w:space="0" w:color="auto"/>
            </w:tcBorders>
            <w:shd w:val="clear" w:color="auto" w:fill="auto"/>
            <w:vAlign w:val="center"/>
          </w:tcPr>
          <w:p w14:paraId="54D32C64" w14:textId="77777777" w:rsidR="00D266C1" w:rsidRPr="006D7E9A" w:rsidRDefault="00D266C1" w:rsidP="003B4815">
            <w:pPr>
              <w:spacing w:line="300" w:lineRule="exact"/>
              <w:jc w:val="center"/>
              <w:rPr>
                <w:rFonts w:ascii="Arial" w:eastAsia="標楷體" w:hAnsi="Arial" w:cs="Arial"/>
                <w:color w:val="000000" w:themeColor="text1"/>
              </w:rPr>
            </w:pPr>
            <w:r w:rsidRPr="006D7E9A">
              <w:rPr>
                <w:rFonts w:ascii="Arial" w:eastAsia="標楷體" w:hAnsi="Arial" w:cs="Arial"/>
                <w:color w:val="000000" w:themeColor="text1"/>
              </w:rPr>
              <w:t>1</w:t>
            </w:r>
          </w:p>
          <w:p w14:paraId="445AEDBE" w14:textId="77777777" w:rsidR="00D266C1" w:rsidRPr="006D7E9A" w:rsidRDefault="00D266C1" w:rsidP="003B4815">
            <w:pPr>
              <w:spacing w:line="300" w:lineRule="exact"/>
              <w:jc w:val="center"/>
              <w:rPr>
                <w:rFonts w:ascii="Arial" w:eastAsia="標楷體" w:hAnsi="Arial" w:cs="Arial"/>
                <w:color w:val="000000" w:themeColor="text1"/>
              </w:rPr>
            </w:pPr>
            <w:r w:rsidRPr="006D7E9A">
              <w:rPr>
                <w:rFonts w:ascii="Arial" w:eastAsia="標楷體" w:hAnsi="Arial" w:cs="Arial"/>
                <w:color w:val="000000" w:themeColor="text1"/>
              </w:rPr>
              <w:t>(2)</w:t>
            </w:r>
          </w:p>
        </w:tc>
        <w:tc>
          <w:tcPr>
            <w:tcW w:w="224" w:type="pct"/>
            <w:tcBorders>
              <w:bottom w:val="single" w:sz="4" w:space="0" w:color="auto"/>
            </w:tcBorders>
            <w:shd w:val="clear" w:color="auto" w:fill="auto"/>
            <w:vAlign w:val="center"/>
          </w:tcPr>
          <w:p w14:paraId="6F5F5DB3" w14:textId="77777777" w:rsidR="00D266C1" w:rsidRPr="006D7E9A" w:rsidRDefault="00D266C1" w:rsidP="003B4815">
            <w:pPr>
              <w:spacing w:line="300" w:lineRule="exact"/>
              <w:jc w:val="center"/>
              <w:rPr>
                <w:rFonts w:ascii="Arial" w:eastAsia="標楷體" w:hAnsi="Arial" w:cs="Arial"/>
                <w:color w:val="000000" w:themeColor="text1"/>
              </w:rPr>
            </w:pPr>
            <w:r w:rsidRPr="006D7E9A">
              <w:rPr>
                <w:rFonts w:ascii="Arial" w:eastAsia="標楷體" w:hAnsi="Arial" w:cs="Arial"/>
                <w:color w:val="000000" w:themeColor="text1"/>
              </w:rPr>
              <w:t>4</w:t>
            </w:r>
          </w:p>
        </w:tc>
      </w:tr>
      <w:tr w:rsidR="006D7E9A" w:rsidRPr="006D7E9A" w14:paraId="13741838" w14:textId="77777777" w:rsidTr="004943FE">
        <w:trPr>
          <w:trHeight w:val="7174"/>
          <w:jc w:val="center"/>
        </w:trPr>
        <w:tc>
          <w:tcPr>
            <w:tcW w:w="500" w:type="pct"/>
            <w:tcBorders>
              <w:bottom w:val="single" w:sz="4" w:space="0" w:color="auto"/>
            </w:tcBorders>
            <w:shd w:val="clear" w:color="auto" w:fill="auto"/>
            <w:vAlign w:val="center"/>
          </w:tcPr>
          <w:p w14:paraId="1B493923" w14:textId="77FDCC1E" w:rsidR="0034189B" w:rsidRPr="006D7E9A" w:rsidRDefault="00D266C1" w:rsidP="0075153A">
            <w:pPr>
              <w:spacing w:line="240" w:lineRule="exact"/>
              <w:jc w:val="center"/>
              <w:rPr>
                <w:rFonts w:ascii="Arial" w:eastAsia="標楷體" w:hAnsi="Arial" w:cs="Arial"/>
                <w:color w:val="000000" w:themeColor="text1"/>
                <w:kern w:val="0"/>
              </w:rPr>
            </w:pPr>
            <w:r w:rsidRPr="006D7E9A">
              <w:rPr>
                <w:rFonts w:ascii="Arial" w:eastAsia="標楷體" w:hAnsi="Arial" w:cs="Arial"/>
                <w:color w:val="000000" w:themeColor="text1"/>
                <w:kern w:val="0"/>
              </w:rPr>
              <w:t>開放系統資料庫與</w:t>
            </w:r>
            <w:r w:rsidRPr="006D7E9A">
              <w:rPr>
                <w:rFonts w:ascii="Arial" w:eastAsia="標楷體" w:hAnsi="Arial" w:cs="Arial"/>
                <w:color w:val="000000" w:themeColor="text1"/>
                <w:kern w:val="0"/>
              </w:rPr>
              <w:br/>
            </w:r>
            <w:r w:rsidRPr="006D7E9A">
              <w:rPr>
                <w:rFonts w:ascii="Arial" w:eastAsia="標楷體" w:hAnsi="Arial" w:cs="Arial"/>
                <w:color w:val="000000" w:themeColor="text1"/>
                <w:kern w:val="0"/>
              </w:rPr>
              <w:t>中介軟體管理人員</w:t>
            </w:r>
          </w:p>
        </w:tc>
        <w:tc>
          <w:tcPr>
            <w:tcW w:w="566" w:type="pct"/>
            <w:tcBorders>
              <w:bottom w:val="single" w:sz="4" w:space="0" w:color="auto"/>
            </w:tcBorders>
            <w:shd w:val="clear" w:color="auto" w:fill="auto"/>
            <w:vAlign w:val="center"/>
          </w:tcPr>
          <w:p w14:paraId="37061D77" w14:textId="77777777" w:rsidR="00D266C1" w:rsidRPr="006D7E9A" w:rsidRDefault="00D266C1" w:rsidP="002A27F5">
            <w:pPr>
              <w:spacing w:line="240" w:lineRule="exact"/>
              <w:jc w:val="center"/>
              <w:rPr>
                <w:rFonts w:ascii="Arial" w:eastAsia="標楷體" w:hAnsi="Arial" w:cs="Arial"/>
                <w:color w:val="000000" w:themeColor="text1"/>
                <w:kern w:val="0"/>
                <w:sz w:val="22"/>
                <w:szCs w:val="22"/>
              </w:rPr>
            </w:pPr>
            <w:r w:rsidRPr="006D7E9A">
              <w:rPr>
                <w:rFonts w:ascii="Arial" w:eastAsia="標楷體" w:hAnsi="Arial" w:cs="Arial"/>
                <w:color w:val="000000" w:themeColor="text1"/>
                <w:kern w:val="0"/>
                <w:sz w:val="22"/>
                <w:szCs w:val="22"/>
              </w:rPr>
              <w:t>北區</w:t>
            </w:r>
          </w:p>
          <w:p w14:paraId="6321A876" w14:textId="22A2DC57" w:rsidR="00AD50B4" w:rsidRPr="006D7E9A" w:rsidRDefault="00AD50B4" w:rsidP="002A27F5">
            <w:pPr>
              <w:spacing w:line="240" w:lineRule="exact"/>
              <w:jc w:val="center"/>
              <w:rPr>
                <w:rFonts w:ascii="Arial" w:eastAsia="標楷體" w:hAnsi="Arial" w:cs="Arial"/>
                <w:color w:val="000000" w:themeColor="text1"/>
                <w:kern w:val="0"/>
                <w:sz w:val="22"/>
                <w:szCs w:val="22"/>
              </w:rPr>
            </w:pPr>
            <w:r w:rsidRPr="006D7E9A">
              <w:rPr>
                <w:rFonts w:ascii="Arial" w:eastAsia="標楷體" w:hAnsi="Arial" w:cs="Arial"/>
                <w:color w:val="000000" w:themeColor="text1"/>
                <w:sz w:val="22"/>
                <w:szCs w:val="22"/>
              </w:rPr>
              <w:t>(B71111128)</w:t>
            </w:r>
          </w:p>
        </w:tc>
        <w:tc>
          <w:tcPr>
            <w:tcW w:w="2386" w:type="pct"/>
            <w:tcBorders>
              <w:bottom w:val="single" w:sz="4" w:space="0" w:color="auto"/>
            </w:tcBorders>
            <w:shd w:val="clear" w:color="auto" w:fill="auto"/>
            <w:vAlign w:val="center"/>
          </w:tcPr>
          <w:p w14:paraId="1D48B247" w14:textId="77777777" w:rsidR="00D266C1" w:rsidRPr="006D7E9A" w:rsidRDefault="00D266C1" w:rsidP="004541FB">
            <w:pPr>
              <w:pStyle w:val="Default"/>
              <w:spacing w:line="240" w:lineRule="exact"/>
              <w:jc w:val="both"/>
              <w:rPr>
                <w:rFonts w:ascii="Arial" w:hAnsi="Arial" w:cs="Arial"/>
                <w:color w:val="000000" w:themeColor="text1"/>
                <w:kern w:val="2"/>
              </w:rPr>
            </w:pPr>
            <w:r w:rsidRPr="006D7E9A">
              <w:rPr>
                <w:rFonts w:ascii="新細明體" w:eastAsia="新細明體" w:hAnsi="新細明體" w:cs="新細明體" w:hint="eastAsia"/>
                <w:color w:val="000000" w:themeColor="text1"/>
                <w:kern w:val="2"/>
              </w:rPr>
              <w:t>※</w:t>
            </w:r>
            <w:r w:rsidRPr="006D7E9A">
              <w:rPr>
                <w:rFonts w:ascii="Arial" w:hAnsi="Arial" w:cs="Arial"/>
                <w:color w:val="000000" w:themeColor="text1"/>
                <w:kern w:val="2"/>
              </w:rPr>
              <w:t>必要資格條件</w:t>
            </w:r>
          </w:p>
          <w:p w14:paraId="3746FC0F" w14:textId="77777777" w:rsidR="00C97855" w:rsidRPr="006D7E9A" w:rsidRDefault="00D266C1" w:rsidP="004541FB">
            <w:pPr>
              <w:pStyle w:val="Default"/>
              <w:spacing w:line="240" w:lineRule="exact"/>
              <w:ind w:left="240" w:hangingChars="100" w:hanging="240"/>
              <w:jc w:val="both"/>
              <w:rPr>
                <w:rFonts w:ascii="Arial" w:hAnsi="Arial" w:cs="Arial"/>
                <w:color w:val="000000" w:themeColor="text1"/>
                <w:kern w:val="2"/>
              </w:rPr>
            </w:pPr>
            <w:r w:rsidRPr="006D7E9A">
              <w:rPr>
                <w:rFonts w:ascii="Arial" w:hAnsi="Arial" w:cs="Arial"/>
                <w:color w:val="000000" w:themeColor="text1"/>
                <w:kern w:val="2"/>
              </w:rPr>
              <w:t>1.</w:t>
            </w:r>
            <w:r w:rsidRPr="006D7E9A">
              <w:rPr>
                <w:rFonts w:ascii="Arial" w:hAnsi="Arial" w:cs="Arial"/>
                <w:color w:val="000000" w:themeColor="text1"/>
                <w:kern w:val="2"/>
              </w:rPr>
              <w:t>國內、外大學以上畢業，且已取得學士</w:t>
            </w:r>
            <w:r w:rsidRPr="006D7E9A">
              <w:rPr>
                <w:rFonts w:ascii="Arial" w:hAnsi="Arial" w:cs="Arial"/>
                <w:color w:val="000000" w:themeColor="text1"/>
                <w:kern w:val="2"/>
              </w:rPr>
              <w:t>(</w:t>
            </w:r>
            <w:r w:rsidRPr="006D7E9A">
              <w:rPr>
                <w:rFonts w:ascii="Arial" w:hAnsi="Arial" w:cs="Arial"/>
                <w:color w:val="000000" w:themeColor="text1"/>
                <w:kern w:val="2"/>
              </w:rPr>
              <w:t>含</w:t>
            </w:r>
            <w:r w:rsidRPr="006D7E9A">
              <w:rPr>
                <w:rFonts w:ascii="Arial" w:hAnsi="Arial" w:cs="Arial"/>
                <w:color w:val="000000" w:themeColor="text1"/>
                <w:kern w:val="2"/>
              </w:rPr>
              <w:t>)</w:t>
            </w:r>
            <w:r w:rsidRPr="006D7E9A">
              <w:rPr>
                <w:rFonts w:ascii="Arial" w:hAnsi="Arial" w:cs="Arial"/>
                <w:color w:val="000000" w:themeColor="text1"/>
                <w:kern w:val="2"/>
              </w:rPr>
              <w:t>以上學位</w:t>
            </w:r>
            <w:r w:rsidRPr="006D7E9A">
              <w:rPr>
                <w:rFonts w:ascii="Arial" w:hAnsi="Arial" w:cs="Arial"/>
                <w:color w:val="000000" w:themeColor="text1"/>
                <w:kern w:val="2"/>
              </w:rPr>
              <w:t>(</w:t>
            </w:r>
            <w:r w:rsidRPr="006D7E9A">
              <w:rPr>
                <w:rFonts w:ascii="Arial" w:hAnsi="Arial" w:cs="Arial"/>
                <w:color w:val="000000" w:themeColor="text1"/>
                <w:kern w:val="2"/>
              </w:rPr>
              <w:t>畢業</w:t>
            </w:r>
            <w:r w:rsidRPr="006D7E9A">
              <w:rPr>
                <w:rFonts w:ascii="Arial" w:hAnsi="Arial" w:cs="Arial"/>
                <w:color w:val="000000" w:themeColor="text1"/>
                <w:kern w:val="2"/>
              </w:rPr>
              <w:t>)</w:t>
            </w:r>
            <w:r w:rsidRPr="006D7E9A">
              <w:rPr>
                <w:rFonts w:ascii="Arial" w:hAnsi="Arial" w:cs="Arial"/>
                <w:color w:val="000000" w:themeColor="text1"/>
                <w:kern w:val="2"/>
              </w:rPr>
              <w:t>證書。</w:t>
            </w:r>
          </w:p>
          <w:p w14:paraId="2060D1FA" w14:textId="0DAA880A" w:rsidR="00D266C1" w:rsidRPr="006D7E9A" w:rsidRDefault="00D266C1" w:rsidP="004541FB">
            <w:pPr>
              <w:pStyle w:val="Default"/>
              <w:spacing w:line="240" w:lineRule="exact"/>
              <w:ind w:left="240" w:hangingChars="100" w:hanging="240"/>
              <w:jc w:val="both"/>
              <w:rPr>
                <w:rFonts w:ascii="Arial" w:hAnsi="Arial" w:cs="Arial"/>
                <w:color w:val="000000" w:themeColor="text1"/>
                <w:kern w:val="2"/>
              </w:rPr>
            </w:pPr>
            <w:r w:rsidRPr="006D7E9A">
              <w:rPr>
                <w:rFonts w:ascii="Arial" w:hAnsi="Arial" w:cs="Arial"/>
                <w:color w:val="000000" w:themeColor="text1"/>
                <w:kern w:val="2"/>
              </w:rPr>
              <w:t>2</w:t>
            </w:r>
            <w:r w:rsidR="00E02919" w:rsidRPr="006D7E9A">
              <w:rPr>
                <w:rFonts w:ascii="Arial" w:hAnsi="Arial" w:cs="Arial"/>
                <w:color w:val="000000" w:themeColor="text1"/>
                <w:kern w:val="2"/>
              </w:rPr>
              <w:t>.</w:t>
            </w:r>
            <w:r w:rsidR="00E02919" w:rsidRPr="006D7E9A">
              <w:rPr>
                <w:rFonts w:ascii="Arial" w:hAnsi="Arial" w:cs="Arial"/>
                <w:color w:val="000000" w:themeColor="text1"/>
              </w:rPr>
              <w:t>具</w:t>
            </w:r>
            <w:r w:rsidRPr="006D7E9A">
              <w:rPr>
                <w:rFonts w:ascii="Arial" w:hAnsi="Arial" w:cs="Arial"/>
                <w:color w:val="000000" w:themeColor="text1"/>
              </w:rPr>
              <w:t>金融機構</w:t>
            </w:r>
            <w:r w:rsidRPr="006D7E9A">
              <w:rPr>
                <w:rFonts w:ascii="Arial" w:hAnsi="Arial" w:cs="Arial"/>
                <w:color w:val="000000" w:themeColor="text1"/>
              </w:rPr>
              <w:t>UNIX-like</w:t>
            </w:r>
            <w:r w:rsidRPr="006D7E9A">
              <w:rPr>
                <w:rFonts w:ascii="Arial" w:hAnsi="Arial" w:cs="Arial"/>
                <w:color w:val="000000" w:themeColor="text1"/>
              </w:rPr>
              <w:t>平台資料庫</w:t>
            </w:r>
            <w:r w:rsidRPr="006D7E9A">
              <w:rPr>
                <w:rFonts w:ascii="Arial" w:hAnsi="Arial" w:cs="Arial"/>
                <w:color w:val="000000" w:themeColor="text1"/>
              </w:rPr>
              <w:t>(DB2</w:t>
            </w:r>
            <w:r w:rsidRPr="006D7E9A">
              <w:rPr>
                <w:rFonts w:ascii="Arial" w:hAnsi="Arial" w:cs="Arial"/>
                <w:color w:val="000000" w:themeColor="text1"/>
              </w:rPr>
              <w:t>或</w:t>
            </w:r>
            <w:r w:rsidRPr="006D7E9A">
              <w:rPr>
                <w:rFonts w:ascii="Arial" w:hAnsi="Arial" w:cs="Arial"/>
                <w:color w:val="000000" w:themeColor="text1"/>
              </w:rPr>
              <w:t>Oracle)</w:t>
            </w:r>
            <w:r w:rsidRPr="006D7E9A">
              <w:rPr>
                <w:rFonts w:ascii="Arial" w:hAnsi="Arial" w:cs="Arial"/>
                <w:color w:val="000000" w:themeColor="text1"/>
              </w:rPr>
              <w:t>建置維護管理</w:t>
            </w:r>
            <w:r w:rsidR="00D31C02" w:rsidRPr="006D7E9A">
              <w:rPr>
                <w:rFonts w:ascii="Arial" w:hAnsi="Arial" w:cs="Arial"/>
                <w:color w:val="000000" w:themeColor="text1"/>
              </w:rPr>
              <w:t>3</w:t>
            </w:r>
            <w:r w:rsidR="00D31C02" w:rsidRPr="006D7E9A">
              <w:rPr>
                <w:rFonts w:ascii="Arial" w:hAnsi="Arial" w:cs="Arial"/>
                <w:color w:val="000000" w:themeColor="text1"/>
              </w:rPr>
              <w:t>年</w:t>
            </w:r>
            <w:r w:rsidR="00D31C02" w:rsidRPr="006D7E9A">
              <w:rPr>
                <w:rFonts w:ascii="Arial" w:hAnsi="Arial" w:cs="Arial"/>
                <w:color w:val="000000" w:themeColor="text1"/>
              </w:rPr>
              <w:t>(</w:t>
            </w:r>
            <w:r w:rsidR="00D31C02" w:rsidRPr="006D7E9A">
              <w:rPr>
                <w:rFonts w:ascii="Arial" w:hAnsi="Arial" w:cs="Arial"/>
                <w:color w:val="000000" w:themeColor="text1"/>
              </w:rPr>
              <w:t>含</w:t>
            </w:r>
            <w:r w:rsidR="00D31C02" w:rsidRPr="006D7E9A">
              <w:rPr>
                <w:rFonts w:ascii="Arial" w:hAnsi="Arial" w:cs="Arial"/>
                <w:color w:val="000000" w:themeColor="text1"/>
              </w:rPr>
              <w:t>)</w:t>
            </w:r>
            <w:r w:rsidR="00D31C02" w:rsidRPr="006D7E9A">
              <w:rPr>
                <w:rFonts w:ascii="Arial" w:hAnsi="Arial" w:cs="Arial"/>
                <w:color w:val="000000" w:themeColor="text1"/>
              </w:rPr>
              <w:t>以上工作</w:t>
            </w:r>
            <w:r w:rsidRPr="006D7E9A">
              <w:rPr>
                <w:rFonts w:ascii="Arial" w:hAnsi="Arial" w:cs="Arial"/>
                <w:color w:val="000000" w:themeColor="text1"/>
              </w:rPr>
              <w:t>經驗。</w:t>
            </w:r>
          </w:p>
          <w:p w14:paraId="4BD57F1E" w14:textId="77777777" w:rsidR="00D266C1" w:rsidRPr="006D7E9A" w:rsidRDefault="00D266C1" w:rsidP="004541FB">
            <w:pPr>
              <w:pStyle w:val="Default"/>
              <w:spacing w:beforeLines="50" w:before="180" w:line="240" w:lineRule="exact"/>
              <w:jc w:val="both"/>
              <w:rPr>
                <w:rFonts w:ascii="Arial" w:hAnsi="Arial" w:cs="Arial"/>
                <w:color w:val="000000" w:themeColor="text1"/>
                <w:kern w:val="2"/>
              </w:rPr>
            </w:pPr>
            <w:r w:rsidRPr="006D7E9A">
              <w:rPr>
                <w:rFonts w:ascii="新細明體" w:eastAsia="新細明體" w:hAnsi="新細明體" w:cs="新細明體" w:hint="eastAsia"/>
                <w:color w:val="000000" w:themeColor="text1"/>
                <w:kern w:val="2"/>
              </w:rPr>
              <w:t>◎</w:t>
            </w:r>
            <w:r w:rsidRPr="006D7E9A">
              <w:rPr>
                <w:rFonts w:ascii="Arial" w:hAnsi="Arial" w:cs="Arial"/>
                <w:color w:val="000000" w:themeColor="text1"/>
                <w:kern w:val="2"/>
              </w:rPr>
              <w:t>須配合輪值待命。</w:t>
            </w:r>
            <w:r w:rsidRPr="006D7E9A">
              <w:rPr>
                <w:rFonts w:ascii="Arial" w:hAnsi="Arial" w:cs="Arial"/>
                <w:color w:val="000000" w:themeColor="text1"/>
                <w:kern w:val="2"/>
              </w:rPr>
              <w:t xml:space="preserve"> </w:t>
            </w:r>
          </w:p>
          <w:p w14:paraId="587A84CD" w14:textId="77777777" w:rsidR="00D266C1" w:rsidRPr="006D7E9A" w:rsidRDefault="00D266C1" w:rsidP="004541FB">
            <w:pPr>
              <w:pStyle w:val="Default"/>
              <w:spacing w:line="240" w:lineRule="exact"/>
              <w:jc w:val="both"/>
              <w:rPr>
                <w:rFonts w:ascii="Arial" w:hAnsi="Arial" w:cs="Arial"/>
                <w:color w:val="000000" w:themeColor="text1"/>
                <w:kern w:val="2"/>
              </w:rPr>
            </w:pPr>
            <w:r w:rsidRPr="006D7E9A">
              <w:rPr>
                <w:rFonts w:ascii="新細明體" w:eastAsia="新細明體" w:hAnsi="新細明體" w:cs="新細明體" w:hint="eastAsia"/>
                <w:color w:val="000000" w:themeColor="text1"/>
                <w:kern w:val="2"/>
              </w:rPr>
              <w:t>◎</w:t>
            </w:r>
            <w:r w:rsidRPr="006D7E9A">
              <w:rPr>
                <w:rFonts w:ascii="Arial" w:hAnsi="Arial" w:cs="Arial"/>
                <w:color w:val="000000" w:themeColor="text1"/>
                <w:kern w:val="2"/>
              </w:rPr>
              <w:t>須配合業務需求於假日、夜間工作。</w:t>
            </w:r>
            <w:r w:rsidRPr="006D7E9A">
              <w:rPr>
                <w:rFonts w:ascii="Arial" w:hAnsi="Arial" w:cs="Arial"/>
                <w:color w:val="000000" w:themeColor="text1"/>
                <w:kern w:val="2"/>
              </w:rPr>
              <w:t xml:space="preserve"> </w:t>
            </w:r>
          </w:p>
          <w:p w14:paraId="6F45A3AE" w14:textId="77777777" w:rsidR="00D266C1" w:rsidRPr="006D7E9A" w:rsidRDefault="00D266C1" w:rsidP="004541FB">
            <w:pPr>
              <w:pStyle w:val="Default"/>
              <w:spacing w:line="240" w:lineRule="exact"/>
              <w:ind w:left="240" w:hangingChars="100" w:hanging="240"/>
              <w:jc w:val="both"/>
              <w:rPr>
                <w:rFonts w:ascii="Arial" w:hAnsi="Arial" w:cs="Arial"/>
                <w:color w:val="000000" w:themeColor="text1"/>
                <w:kern w:val="2"/>
              </w:rPr>
            </w:pPr>
            <w:r w:rsidRPr="006D7E9A">
              <w:rPr>
                <w:rFonts w:ascii="新細明體" w:eastAsia="新細明體" w:hAnsi="新細明體" w:cs="新細明體" w:hint="eastAsia"/>
                <w:color w:val="000000" w:themeColor="text1"/>
                <w:kern w:val="2"/>
              </w:rPr>
              <w:t>◎</w:t>
            </w:r>
            <w:r w:rsidRPr="006D7E9A">
              <w:rPr>
                <w:rFonts w:ascii="Arial" w:hAnsi="Arial" w:cs="Arial"/>
                <w:color w:val="000000" w:themeColor="text1"/>
                <w:kern w:val="2"/>
              </w:rPr>
              <w:t>具閱讀英文技術文件能力者尤佳。</w:t>
            </w:r>
          </w:p>
          <w:p w14:paraId="5447EA63" w14:textId="77777777" w:rsidR="00D266C1" w:rsidRPr="006D7E9A" w:rsidRDefault="00D266C1" w:rsidP="004541FB">
            <w:pPr>
              <w:pStyle w:val="Default"/>
              <w:spacing w:beforeLines="50" w:before="180" w:line="240" w:lineRule="exact"/>
              <w:jc w:val="both"/>
              <w:rPr>
                <w:rFonts w:ascii="Arial" w:hAnsi="Arial" w:cs="Arial"/>
                <w:color w:val="000000" w:themeColor="text1"/>
                <w:kern w:val="2"/>
              </w:rPr>
            </w:pPr>
            <w:r w:rsidRPr="006D7E9A">
              <w:rPr>
                <w:rFonts w:ascii="新細明體" w:eastAsia="新細明體" w:hAnsi="新細明體" w:cs="新細明體" w:hint="eastAsia"/>
                <w:color w:val="000000" w:themeColor="text1"/>
                <w:kern w:val="2"/>
              </w:rPr>
              <w:t>※</w:t>
            </w:r>
            <w:r w:rsidRPr="006D7E9A">
              <w:rPr>
                <w:rFonts w:ascii="Arial" w:hAnsi="Arial" w:cs="Arial"/>
                <w:color w:val="000000" w:themeColor="text1"/>
                <w:kern w:val="2"/>
              </w:rPr>
              <w:t>口試得加分條件：</w:t>
            </w:r>
          </w:p>
          <w:p w14:paraId="65F7C270" w14:textId="0EBB0A9C" w:rsidR="00D266C1" w:rsidRPr="006D7E9A" w:rsidRDefault="00D266C1" w:rsidP="004541FB">
            <w:pPr>
              <w:pStyle w:val="Default"/>
              <w:spacing w:line="240" w:lineRule="exact"/>
              <w:ind w:left="240" w:hangingChars="100" w:hanging="240"/>
              <w:jc w:val="both"/>
              <w:rPr>
                <w:rFonts w:ascii="Arial" w:hAnsi="Arial" w:cs="Arial"/>
                <w:color w:val="000000" w:themeColor="text1"/>
                <w:kern w:val="2"/>
              </w:rPr>
            </w:pPr>
            <w:r w:rsidRPr="006D7E9A">
              <w:rPr>
                <w:rFonts w:ascii="Arial" w:hAnsi="Arial" w:cs="Arial"/>
                <w:color w:val="000000" w:themeColor="text1"/>
                <w:kern w:val="2"/>
              </w:rPr>
              <w:t>1.</w:t>
            </w:r>
            <w:r w:rsidR="00DB320E" w:rsidRPr="006D7E9A">
              <w:rPr>
                <w:rFonts w:ascii="Arial" w:hAnsi="Arial" w:cs="Arial"/>
                <w:color w:val="000000" w:themeColor="text1"/>
                <w:kern w:val="2"/>
              </w:rPr>
              <w:t>具</w:t>
            </w:r>
            <w:r w:rsidRPr="006D7E9A">
              <w:rPr>
                <w:rFonts w:ascii="Arial" w:hAnsi="Arial" w:cs="Arial"/>
                <w:color w:val="000000" w:themeColor="text1"/>
                <w:kern w:val="2"/>
              </w:rPr>
              <w:t>金融機構</w:t>
            </w:r>
            <w:r w:rsidRPr="006D7E9A">
              <w:rPr>
                <w:rFonts w:ascii="Arial" w:hAnsi="Arial" w:cs="Arial"/>
                <w:color w:val="000000" w:themeColor="text1"/>
                <w:kern w:val="2"/>
              </w:rPr>
              <w:t>UNIX-like</w:t>
            </w:r>
            <w:r w:rsidRPr="006D7E9A">
              <w:rPr>
                <w:rFonts w:ascii="Arial" w:hAnsi="Arial" w:cs="Arial"/>
                <w:color w:val="000000" w:themeColor="text1"/>
                <w:kern w:val="2"/>
              </w:rPr>
              <w:t>平台中介軟體</w:t>
            </w:r>
            <w:r w:rsidRPr="006D7E9A">
              <w:rPr>
                <w:rFonts w:ascii="Arial" w:hAnsi="Arial" w:cs="Arial"/>
                <w:color w:val="000000" w:themeColor="text1"/>
                <w:kern w:val="2"/>
              </w:rPr>
              <w:t>IBM Websphere</w:t>
            </w:r>
            <w:r w:rsidRPr="006D7E9A">
              <w:rPr>
                <w:rFonts w:ascii="Arial" w:hAnsi="Arial" w:cs="Arial"/>
                <w:color w:val="000000" w:themeColor="text1"/>
                <w:kern w:val="2"/>
              </w:rPr>
              <w:t>或</w:t>
            </w:r>
            <w:r w:rsidRPr="006D7E9A">
              <w:rPr>
                <w:rFonts w:ascii="Arial" w:hAnsi="Arial" w:cs="Arial"/>
                <w:color w:val="000000" w:themeColor="text1"/>
                <w:kern w:val="2"/>
              </w:rPr>
              <w:t>IBM MQ</w:t>
            </w:r>
            <w:r w:rsidRPr="006D7E9A">
              <w:rPr>
                <w:rFonts w:ascii="Arial" w:hAnsi="Arial" w:cs="Arial"/>
                <w:color w:val="000000" w:themeColor="text1"/>
                <w:kern w:val="2"/>
              </w:rPr>
              <w:t>建置維護管理之</w:t>
            </w:r>
            <w:r w:rsidRPr="006D7E9A">
              <w:rPr>
                <w:rFonts w:ascii="Arial" w:hAnsi="Arial" w:cs="Arial"/>
                <w:color w:val="000000" w:themeColor="text1"/>
                <w:kern w:val="2"/>
              </w:rPr>
              <w:t>3</w:t>
            </w:r>
            <w:r w:rsidRPr="006D7E9A">
              <w:rPr>
                <w:rFonts w:ascii="Arial" w:hAnsi="Arial" w:cs="Arial"/>
                <w:color w:val="000000" w:themeColor="text1"/>
                <w:kern w:val="2"/>
              </w:rPr>
              <w:t>年</w:t>
            </w:r>
            <w:r w:rsidRPr="006D7E9A">
              <w:rPr>
                <w:rFonts w:ascii="Arial" w:hAnsi="Arial" w:cs="Arial"/>
                <w:color w:val="000000" w:themeColor="text1"/>
                <w:kern w:val="2"/>
              </w:rPr>
              <w:t>(</w:t>
            </w:r>
            <w:r w:rsidRPr="006D7E9A">
              <w:rPr>
                <w:rFonts w:ascii="Arial" w:hAnsi="Arial" w:cs="Arial"/>
                <w:color w:val="000000" w:themeColor="text1"/>
                <w:kern w:val="2"/>
              </w:rPr>
              <w:t>含</w:t>
            </w:r>
            <w:r w:rsidRPr="006D7E9A">
              <w:rPr>
                <w:rFonts w:ascii="Arial" w:hAnsi="Arial" w:cs="Arial"/>
                <w:color w:val="000000" w:themeColor="text1"/>
                <w:kern w:val="2"/>
              </w:rPr>
              <w:t>)</w:t>
            </w:r>
            <w:r w:rsidRPr="006D7E9A">
              <w:rPr>
                <w:rFonts w:ascii="Arial" w:hAnsi="Arial" w:cs="Arial"/>
                <w:color w:val="000000" w:themeColor="text1"/>
                <w:kern w:val="2"/>
              </w:rPr>
              <w:t>以上經驗。</w:t>
            </w:r>
          </w:p>
          <w:p w14:paraId="6CEB20CC" w14:textId="55B62C3E" w:rsidR="00D266C1" w:rsidRPr="006D7E9A" w:rsidRDefault="00D266C1" w:rsidP="004541FB">
            <w:pPr>
              <w:pStyle w:val="Default"/>
              <w:spacing w:line="240" w:lineRule="exact"/>
              <w:ind w:left="240" w:hangingChars="100" w:hanging="240"/>
              <w:jc w:val="both"/>
              <w:rPr>
                <w:rFonts w:ascii="Arial" w:hAnsi="Arial" w:cs="Arial"/>
                <w:color w:val="000000" w:themeColor="text1"/>
                <w:kern w:val="2"/>
              </w:rPr>
            </w:pPr>
            <w:r w:rsidRPr="006D7E9A">
              <w:rPr>
                <w:rFonts w:ascii="Arial" w:hAnsi="Arial" w:cs="Arial"/>
                <w:color w:val="000000" w:themeColor="text1"/>
                <w:kern w:val="2"/>
              </w:rPr>
              <w:t>2.</w:t>
            </w:r>
            <w:r w:rsidR="00DB320E" w:rsidRPr="006D7E9A">
              <w:rPr>
                <w:rFonts w:ascii="Arial" w:hAnsi="Arial" w:cs="Arial"/>
                <w:color w:val="000000" w:themeColor="text1"/>
                <w:kern w:val="2"/>
              </w:rPr>
              <w:t>具</w:t>
            </w:r>
            <w:r w:rsidRPr="006D7E9A">
              <w:rPr>
                <w:rFonts w:ascii="Arial" w:hAnsi="Arial" w:cs="Arial"/>
                <w:color w:val="000000" w:themeColor="text1"/>
                <w:kern w:val="2"/>
              </w:rPr>
              <w:t>國內銀行、郵局、證券、保險及財金資訊公司之開放系統資料庫建置經驗者。</w:t>
            </w:r>
          </w:p>
          <w:p w14:paraId="13561159" w14:textId="77777777" w:rsidR="00D266C1" w:rsidRPr="006D7E9A" w:rsidRDefault="00D266C1" w:rsidP="004541FB">
            <w:pPr>
              <w:pStyle w:val="Default"/>
              <w:spacing w:line="240" w:lineRule="exact"/>
              <w:jc w:val="both"/>
              <w:rPr>
                <w:rFonts w:ascii="Arial" w:hAnsi="Arial" w:cs="Arial"/>
                <w:color w:val="000000" w:themeColor="text1"/>
                <w:kern w:val="2"/>
              </w:rPr>
            </w:pPr>
            <w:r w:rsidRPr="006D7E9A">
              <w:rPr>
                <w:rFonts w:ascii="Arial" w:hAnsi="Arial" w:cs="Arial"/>
                <w:color w:val="000000" w:themeColor="text1"/>
                <w:kern w:val="2"/>
              </w:rPr>
              <w:t>3.</w:t>
            </w:r>
            <w:r w:rsidRPr="006D7E9A">
              <w:rPr>
                <w:rFonts w:ascii="Arial" w:hAnsi="Arial" w:cs="Arial"/>
                <w:color w:val="000000" w:themeColor="text1"/>
                <w:kern w:val="2"/>
              </w:rPr>
              <w:t>已取得以下資訊類國際證照，如</w:t>
            </w:r>
            <w:r w:rsidRPr="006D7E9A">
              <w:rPr>
                <w:rFonts w:ascii="Arial" w:hAnsi="Arial" w:cs="Arial"/>
                <w:color w:val="000000" w:themeColor="text1"/>
                <w:kern w:val="2"/>
              </w:rPr>
              <w:t xml:space="preserve">: </w:t>
            </w:r>
          </w:p>
          <w:p w14:paraId="616CC0EB" w14:textId="77777777" w:rsidR="00873AE7" w:rsidRPr="006D7E9A" w:rsidRDefault="00D266C1" w:rsidP="00873AE7">
            <w:pPr>
              <w:pStyle w:val="Default"/>
              <w:spacing w:line="240" w:lineRule="exact"/>
              <w:ind w:leftChars="100" w:left="480" w:hangingChars="100" w:hanging="240"/>
              <w:rPr>
                <w:rFonts w:ascii="Arial" w:hAnsi="Arial" w:cs="Arial"/>
                <w:color w:val="000000" w:themeColor="text1"/>
                <w:kern w:val="2"/>
              </w:rPr>
            </w:pPr>
            <w:r w:rsidRPr="006D7E9A">
              <w:rPr>
                <w:rFonts w:ascii="Arial" w:hAnsi="Arial" w:cs="Arial"/>
                <w:color w:val="000000" w:themeColor="text1"/>
                <w:kern w:val="2"/>
              </w:rPr>
              <w:t>(1)IBM Certified System Administrator-</w:t>
            </w:r>
            <w:r w:rsidR="00873AE7" w:rsidRPr="006D7E9A">
              <w:rPr>
                <w:rFonts w:ascii="Arial" w:hAnsi="Arial" w:cs="Arial"/>
                <w:color w:val="000000" w:themeColor="text1"/>
                <w:kern w:val="2"/>
              </w:rPr>
              <w:t xml:space="preserve"> </w:t>
            </w:r>
          </w:p>
          <w:p w14:paraId="67E431B6" w14:textId="4833E1FA" w:rsidR="00D266C1" w:rsidRPr="006D7E9A" w:rsidRDefault="00873AE7" w:rsidP="00873AE7">
            <w:pPr>
              <w:pStyle w:val="Default"/>
              <w:spacing w:line="240" w:lineRule="exact"/>
              <w:ind w:leftChars="100" w:left="480" w:hangingChars="100" w:hanging="240"/>
              <w:rPr>
                <w:rFonts w:ascii="Arial" w:hAnsi="Arial" w:cs="Arial"/>
                <w:color w:val="000000" w:themeColor="text1"/>
                <w:kern w:val="2"/>
              </w:rPr>
            </w:pPr>
            <w:r w:rsidRPr="006D7E9A">
              <w:rPr>
                <w:rFonts w:ascii="Arial" w:hAnsi="Arial" w:cs="Arial"/>
                <w:color w:val="000000" w:themeColor="text1"/>
                <w:kern w:val="2"/>
              </w:rPr>
              <w:t xml:space="preserve">   </w:t>
            </w:r>
            <w:r w:rsidR="00B109EB" w:rsidRPr="006D7E9A">
              <w:rPr>
                <w:rFonts w:ascii="Arial" w:hAnsi="Arial" w:cs="Arial"/>
                <w:color w:val="000000" w:themeColor="text1"/>
                <w:kern w:val="2"/>
              </w:rPr>
              <w:t>WebSphere MQ</w:t>
            </w:r>
            <w:r w:rsidR="007829A8" w:rsidRPr="006D7E9A">
              <w:rPr>
                <w:rFonts w:ascii="Arial" w:hAnsi="Arial" w:cs="Arial"/>
                <w:color w:val="000000" w:themeColor="text1"/>
              </w:rPr>
              <w:t>。</w:t>
            </w:r>
          </w:p>
          <w:p w14:paraId="2971EB84" w14:textId="77777777" w:rsidR="00873AE7" w:rsidRPr="006D7E9A" w:rsidRDefault="00D266C1" w:rsidP="00873AE7">
            <w:pPr>
              <w:pStyle w:val="Default"/>
              <w:spacing w:line="240" w:lineRule="exact"/>
              <w:ind w:leftChars="100" w:left="480" w:hangingChars="100" w:hanging="240"/>
              <w:rPr>
                <w:rFonts w:ascii="Arial" w:hAnsi="Arial" w:cs="Arial"/>
                <w:color w:val="000000" w:themeColor="text1"/>
                <w:kern w:val="2"/>
              </w:rPr>
            </w:pPr>
            <w:r w:rsidRPr="006D7E9A">
              <w:rPr>
                <w:rFonts w:ascii="Arial" w:hAnsi="Arial" w:cs="Arial"/>
                <w:color w:val="000000" w:themeColor="text1"/>
                <w:kern w:val="2"/>
              </w:rPr>
              <w:t xml:space="preserve">(2)IBM Certified System Administrator- </w:t>
            </w:r>
          </w:p>
          <w:p w14:paraId="5D65C7D7" w14:textId="77777777" w:rsidR="00873AE7" w:rsidRPr="006D7E9A" w:rsidRDefault="00873AE7" w:rsidP="00873AE7">
            <w:pPr>
              <w:pStyle w:val="Default"/>
              <w:spacing w:line="240" w:lineRule="exact"/>
              <w:ind w:leftChars="100" w:left="480" w:hangingChars="100" w:hanging="240"/>
              <w:rPr>
                <w:rFonts w:ascii="Arial" w:hAnsi="Arial" w:cs="Arial"/>
                <w:color w:val="000000" w:themeColor="text1"/>
                <w:kern w:val="2"/>
              </w:rPr>
            </w:pPr>
            <w:r w:rsidRPr="006D7E9A">
              <w:rPr>
                <w:rFonts w:ascii="Arial" w:hAnsi="Arial" w:cs="Arial"/>
                <w:color w:val="000000" w:themeColor="text1"/>
                <w:kern w:val="2"/>
              </w:rPr>
              <w:t xml:space="preserve">   </w:t>
            </w:r>
            <w:r w:rsidR="00D266C1" w:rsidRPr="006D7E9A">
              <w:rPr>
                <w:rFonts w:ascii="Arial" w:hAnsi="Arial" w:cs="Arial"/>
                <w:color w:val="000000" w:themeColor="text1"/>
                <w:kern w:val="2"/>
              </w:rPr>
              <w:t xml:space="preserve">WebSphere Application Server Network </w:t>
            </w:r>
          </w:p>
          <w:p w14:paraId="3853FDAA" w14:textId="384F51F7" w:rsidR="00D266C1" w:rsidRPr="006D7E9A" w:rsidRDefault="00873AE7" w:rsidP="00873AE7">
            <w:pPr>
              <w:pStyle w:val="Default"/>
              <w:spacing w:line="240" w:lineRule="exact"/>
              <w:ind w:leftChars="100" w:left="480" w:hangingChars="100" w:hanging="240"/>
              <w:rPr>
                <w:rFonts w:ascii="Arial" w:hAnsi="Arial" w:cs="Arial"/>
                <w:color w:val="000000" w:themeColor="text1"/>
                <w:kern w:val="2"/>
              </w:rPr>
            </w:pPr>
            <w:r w:rsidRPr="006D7E9A">
              <w:rPr>
                <w:rFonts w:ascii="Arial" w:hAnsi="Arial" w:cs="Arial"/>
                <w:color w:val="000000" w:themeColor="text1"/>
                <w:kern w:val="2"/>
              </w:rPr>
              <w:t xml:space="preserve">   </w:t>
            </w:r>
            <w:r w:rsidR="007829A8" w:rsidRPr="006D7E9A">
              <w:rPr>
                <w:rFonts w:ascii="Arial" w:hAnsi="Arial" w:cs="Arial"/>
                <w:color w:val="000000" w:themeColor="text1"/>
                <w:kern w:val="2"/>
              </w:rPr>
              <w:t>Deployment</w:t>
            </w:r>
            <w:r w:rsidR="007829A8" w:rsidRPr="006D7E9A">
              <w:rPr>
                <w:rFonts w:ascii="Arial" w:hAnsi="Arial" w:cs="Arial"/>
                <w:color w:val="000000" w:themeColor="text1"/>
              </w:rPr>
              <w:t>。</w:t>
            </w:r>
          </w:p>
          <w:p w14:paraId="093747D7" w14:textId="11899E5E" w:rsidR="00D266C1" w:rsidRPr="006D7E9A" w:rsidRDefault="00D266C1" w:rsidP="004541FB">
            <w:pPr>
              <w:pStyle w:val="Default"/>
              <w:spacing w:line="240" w:lineRule="exact"/>
              <w:ind w:left="240" w:hangingChars="100" w:hanging="240"/>
              <w:jc w:val="both"/>
              <w:rPr>
                <w:rFonts w:ascii="Arial" w:hAnsi="Arial" w:cs="Arial"/>
                <w:color w:val="000000" w:themeColor="text1"/>
                <w:kern w:val="2"/>
              </w:rPr>
            </w:pPr>
            <w:r w:rsidRPr="006D7E9A">
              <w:rPr>
                <w:rFonts w:ascii="Arial" w:hAnsi="Arial" w:cs="Arial"/>
                <w:color w:val="000000" w:themeColor="text1"/>
                <w:kern w:val="2"/>
              </w:rPr>
              <w:t>4.</w:t>
            </w:r>
            <w:r w:rsidR="00EF1014" w:rsidRPr="006D7E9A">
              <w:rPr>
                <w:rFonts w:ascii="Arial" w:hAnsi="Arial" w:cs="Arial"/>
                <w:color w:val="000000" w:themeColor="text1"/>
                <w:kern w:val="2"/>
              </w:rPr>
              <w:t>具</w:t>
            </w:r>
            <w:r w:rsidRPr="006D7E9A">
              <w:rPr>
                <w:rFonts w:ascii="Arial" w:hAnsi="Arial" w:cs="Arial"/>
                <w:color w:val="000000" w:themeColor="text1"/>
                <w:kern w:val="2"/>
              </w:rPr>
              <w:t>開放原始碼軟體</w:t>
            </w:r>
            <w:r w:rsidRPr="006D7E9A">
              <w:rPr>
                <w:rFonts w:ascii="Arial" w:hAnsi="Arial" w:cs="Arial"/>
                <w:color w:val="000000" w:themeColor="text1"/>
                <w:kern w:val="2"/>
              </w:rPr>
              <w:t>(</w:t>
            </w:r>
            <w:r w:rsidRPr="006D7E9A">
              <w:rPr>
                <w:rFonts w:ascii="Arial" w:hAnsi="Arial" w:cs="Arial"/>
                <w:color w:val="000000" w:themeColor="text1"/>
                <w:kern w:val="2"/>
              </w:rPr>
              <w:t>資料庫或中介軟體</w:t>
            </w:r>
            <w:r w:rsidRPr="006D7E9A">
              <w:rPr>
                <w:rFonts w:ascii="Arial" w:hAnsi="Arial" w:cs="Arial"/>
                <w:color w:val="000000" w:themeColor="text1"/>
                <w:kern w:val="2"/>
              </w:rPr>
              <w:t>)</w:t>
            </w:r>
            <w:r w:rsidRPr="006D7E9A">
              <w:rPr>
                <w:rFonts w:ascii="Arial" w:hAnsi="Arial" w:cs="Arial"/>
                <w:color w:val="000000" w:themeColor="text1"/>
                <w:kern w:val="2"/>
              </w:rPr>
              <w:t>管理建置維護經驗者。</w:t>
            </w:r>
          </w:p>
          <w:p w14:paraId="28CBB7DB" w14:textId="0BAFB56E" w:rsidR="00D266C1" w:rsidRPr="006D7E9A" w:rsidRDefault="00D266C1" w:rsidP="004541FB">
            <w:pPr>
              <w:pStyle w:val="Default"/>
              <w:spacing w:line="240" w:lineRule="exact"/>
              <w:jc w:val="both"/>
              <w:rPr>
                <w:rFonts w:ascii="Arial" w:hAnsi="Arial" w:cs="Arial"/>
                <w:color w:val="000000" w:themeColor="text1"/>
                <w:kern w:val="2"/>
              </w:rPr>
            </w:pPr>
            <w:r w:rsidRPr="006D7E9A">
              <w:rPr>
                <w:rFonts w:ascii="Arial" w:hAnsi="Arial" w:cs="Arial"/>
                <w:color w:val="000000" w:themeColor="text1"/>
              </w:rPr>
              <w:t>5</w:t>
            </w:r>
            <w:r w:rsidRPr="006D7E9A">
              <w:rPr>
                <w:rFonts w:ascii="Arial" w:hAnsi="Arial" w:cs="Arial"/>
                <w:color w:val="000000" w:themeColor="text1"/>
                <w:kern w:val="2"/>
              </w:rPr>
              <w:t>.</w:t>
            </w:r>
            <w:r w:rsidR="00EF1014" w:rsidRPr="006D7E9A">
              <w:rPr>
                <w:rFonts w:ascii="Arial" w:hAnsi="Arial" w:cs="Arial"/>
                <w:color w:val="000000" w:themeColor="text1"/>
                <w:kern w:val="2"/>
              </w:rPr>
              <w:t>具</w:t>
            </w:r>
            <w:r w:rsidRPr="006D7E9A">
              <w:rPr>
                <w:rFonts w:ascii="Arial" w:hAnsi="Arial" w:cs="Arial"/>
                <w:color w:val="000000" w:themeColor="text1"/>
                <w:kern w:val="2"/>
              </w:rPr>
              <w:t>容器及微服務建置維護經驗者。</w:t>
            </w:r>
          </w:p>
        </w:tc>
        <w:tc>
          <w:tcPr>
            <w:tcW w:w="1010" w:type="pct"/>
            <w:tcBorders>
              <w:bottom w:val="single" w:sz="4" w:space="0" w:color="auto"/>
            </w:tcBorders>
            <w:shd w:val="clear" w:color="auto" w:fill="auto"/>
            <w:vAlign w:val="center"/>
          </w:tcPr>
          <w:p w14:paraId="2A59219B" w14:textId="77777777" w:rsidR="00D266C1" w:rsidRPr="006D7E9A" w:rsidRDefault="00D266C1" w:rsidP="004F7B92">
            <w:pPr>
              <w:pStyle w:val="Default"/>
              <w:spacing w:line="280" w:lineRule="exact"/>
              <w:jc w:val="both"/>
              <w:rPr>
                <w:rFonts w:ascii="Arial" w:hAnsi="Arial" w:cs="Arial"/>
                <w:color w:val="000000" w:themeColor="text1"/>
                <w:kern w:val="2"/>
              </w:rPr>
            </w:pPr>
            <w:r w:rsidRPr="006D7E9A">
              <w:rPr>
                <w:rFonts w:ascii="Arial" w:hAnsi="Arial" w:cs="Arial"/>
                <w:color w:val="000000" w:themeColor="text1"/>
                <w:kern w:val="2"/>
              </w:rPr>
              <w:t>1.</w:t>
            </w:r>
            <w:r w:rsidRPr="006D7E9A">
              <w:rPr>
                <w:rFonts w:ascii="Arial" w:hAnsi="Arial" w:cs="Arial"/>
                <w:color w:val="000000" w:themeColor="text1"/>
                <w:kern w:val="2"/>
              </w:rPr>
              <w:t>普通科目</w:t>
            </w:r>
            <w:r w:rsidRPr="006D7E9A">
              <w:rPr>
                <w:rFonts w:ascii="Arial" w:hAnsi="Arial" w:cs="Arial"/>
                <w:color w:val="000000" w:themeColor="text1"/>
                <w:kern w:val="2"/>
              </w:rPr>
              <w:t>(30%)</w:t>
            </w:r>
            <w:r w:rsidRPr="006D7E9A">
              <w:rPr>
                <w:rFonts w:ascii="Arial" w:hAnsi="Arial" w:cs="Arial"/>
                <w:color w:val="000000" w:themeColor="text1"/>
                <w:kern w:val="2"/>
              </w:rPr>
              <w:t>：</w:t>
            </w:r>
            <w:r w:rsidRPr="006D7E9A">
              <w:rPr>
                <w:rFonts w:ascii="Arial" w:hAnsi="Arial" w:cs="Arial"/>
                <w:color w:val="000000" w:themeColor="text1"/>
                <w:kern w:val="2"/>
              </w:rPr>
              <w:t xml:space="preserve"> </w:t>
            </w:r>
          </w:p>
          <w:p w14:paraId="386AF101" w14:textId="662E81AD" w:rsidR="00D266C1" w:rsidRPr="006D7E9A" w:rsidRDefault="00D266C1" w:rsidP="004F7B92">
            <w:pPr>
              <w:pStyle w:val="aa"/>
              <w:spacing w:line="280" w:lineRule="exact"/>
              <w:ind w:leftChars="78" w:left="516" w:hangingChars="137" w:hanging="329"/>
              <w:jc w:val="both"/>
              <w:rPr>
                <w:rFonts w:ascii="Arial" w:eastAsia="標楷體" w:hAnsi="Arial" w:cs="Arial"/>
                <w:color w:val="000000" w:themeColor="text1"/>
                <w:lang w:eastAsia="zh-TW"/>
              </w:rPr>
            </w:pPr>
            <w:r w:rsidRPr="006D7E9A">
              <w:rPr>
                <w:rFonts w:ascii="Arial" w:eastAsia="標楷體" w:hAnsi="Arial" w:cs="Arial"/>
                <w:color w:val="000000" w:themeColor="text1"/>
                <w:lang w:eastAsia="zh-TW"/>
              </w:rPr>
              <w:t>英文</w:t>
            </w:r>
          </w:p>
          <w:p w14:paraId="79AC87F4" w14:textId="3ADAFAC2" w:rsidR="00D266C1" w:rsidRPr="006D7E9A" w:rsidRDefault="00D266C1" w:rsidP="004F7B92">
            <w:pPr>
              <w:pStyle w:val="aa"/>
              <w:spacing w:line="280" w:lineRule="exact"/>
              <w:ind w:leftChars="78" w:left="516" w:hangingChars="137" w:hanging="329"/>
              <w:jc w:val="both"/>
              <w:rPr>
                <w:rFonts w:ascii="Arial" w:eastAsia="標楷體" w:hAnsi="Arial" w:cs="Arial"/>
                <w:color w:val="000000" w:themeColor="text1"/>
                <w:lang w:eastAsia="zh-TW"/>
              </w:rPr>
            </w:pPr>
            <w:r w:rsidRPr="006D7E9A">
              <w:rPr>
                <w:rFonts w:ascii="新細明體" w:hAnsi="新細明體" w:cs="新細明體" w:hint="eastAsia"/>
                <w:color w:val="000000" w:themeColor="text1"/>
                <w:lang w:eastAsia="zh-TW"/>
              </w:rPr>
              <w:t>◎</w:t>
            </w:r>
            <w:r w:rsidRPr="006D7E9A">
              <w:rPr>
                <w:rFonts w:ascii="Arial" w:eastAsia="標楷體" w:hAnsi="Arial" w:cs="Arial"/>
                <w:color w:val="000000" w:themeColor="text1"/>
                <w:lang w:eastAsia="zh-TW"/>
              </w:rPr>
              <w:t>選擇題</w:t>
            </w:r>
          </w:p>
          <w:p w14:paraId="6AE89E9D" w14:textId="77777777" w:rsidR="00D266C1" w:rsidRPr="006D7E9A" w:rsidRDefault="00D266C1" w:rsidP="004F7B92">
            <w:pPr>
              <w:pStyle w:val="Default"/>
              <w:spacing w:line="280" w:lineRule="exact"/>
              <w:jc w:val="both"/>
              <w:rPr>
                <w:rFonts w:ascii="Arial" w:hAnsi="Arial" w:cs="Arial"/>
                <w:color w:val="000000" w:themeColor="text1"/>
                <w:kern w:val="2"/>
              </w:rPr>
            </w:pPr>
            <w:r w:rsidRPr="006D7E9A">
              <w:rPr>
                <w:rFonts w:ascii="Arial" w:hAnsi="Arial" w:cs="Arial"/>
                <w:color w:val="000000" w:themeColor="text1"/>
                <w:kern w:val="2"/>
              </w:rPr>
              <w:t>2.</w:t>
            </w:r>
            <w:r w:rsidRPr="006D7E9A">
              <w:rPr>
                <w:rFonts w:ascii="Arial" w:hAnsi="Arial" w:cs="Arial"/>
                <w:color w:val="000000" w:themeColor="text1"/>
                <w:kern w:val="2"/>
              </w:rPr>
              <w:t>專業科目</w:t>
            </w:r>
            <w:r w:rsidRPr="006D7E9A">
              <w:rPr>
                <w:rFonts w:ascii="Arial" w:hAnsi="Arial" w:cs="Arial"/>
                <w:color w:val="000000" w:themeColor="text1"/>
                <w:kern w:val="2"/>
              </w:rPr>
              <w:t>(70%)</w:t>
            </w:r>
            <w:r w:rsidRPr="006D7E9A">
              <w:rPr>
                <w:rFonts w:ascii="Arial" w:hAnsi="Arial" w:cs="Arial"/>
                <w:color w:val="000000" w:themeColor="text1"/>
                <w:kern w:val="2"/>
              </w:rPr>
              <w:t>：</w:t>
            </w:r>
            <w:r w:rsidRPr="006D7E9A">
              <w:rPr>
                <w:rFonts w:ascii="Arial" w:hAnsi="Arial" w:cs="Arial"/>
                <w:color w:val="000000" w:themeColor="text1"/>
                <w:kern w:val="2"/>
              </w:rPr>
              <w:t xml:space="preserve"> </w:t>
            </w:r>
          </w:p>
          <w:p w14:paraId="7919DA5A" w14:textId="66F4F525" w:rsidR="00D266C1" w:rsidRPr="006D7E9A" w:rsidRDefault="00D266C1" w:rsidP="004F7B92">
            <w:pPr>
              <w:pStyle w:val="aa"/>
              <w:spacing w:line="280" w:lineRule="exact"/>
              <w:ind w:leftChars="78" w:left="516" w:hangingChars="137" w:hanging="329"/>
              <w:jc w:val="both"/>
              <w:rPr>
                <w:rFonts w:ascii="Arial" w:eastAsia="標楷體" w:hAnsi="Arial" w:cs="Arial"/>
                <w:color w:val="000000" w:themeColor="text1"/>
                <w:lang w:eastAsia="zh-TW"/>
              </w:rPr>
            </w:pPr>
            <w:r w:rsidRPr="006D7E9A">
              <w:rPr>
                <w:rFonts w:ascii="Arial" w:eastAsia="標楷體" w:hAnsi="Arial" w:cs="Arial"/>
                <w:color w:val="000000" w:themeColor="text1"/>
                <w:lang w:eastAsia="zh-TW"/>
              </w:rPr>
              <w:t>(1) UNIX/Linux</w:t>
            </w:r>
            <w:r w:rsidRPr="006D7E9A">
              <w:rPr>
                <w:rFonts w:ascii="Arial" w:eastAsia="標楷體" w:hAnsi="Arial" w:cs="Arial"/>
                <w:color w:val="000000" w:themeColor="text1"/>
                <w:lang w:eastAsia="zh-TW"/>
              </w:rPr>
              <w:t>作業系統管理</w:t>
            </w:r>
          </w:p>
          <w:p w14:paraId="6FDAAF7F" w14:textId="77777777" w:rsidR="00D266C1" w:rsidRPr="006D7E9A" w:rsidRDefault="00D266C1" w:rsidP="004F7B92">
            <w:pPr>
              <w:pStyle w:val="aa"/>
              <w:spacing w:line="280" w:lineRule="exact"/>
              <w:ind w:leftChars="78" w:left="516" w:hangingChars="137" w:hanging="329"/>
              <w:jc w:val="both"/>
              <w:rPr>
                <w:rFonts w:ascii="Arial" w:eastAsia="標楷體" w:hAnsi="Arial" w:cs="Arial"/>
                <w:color w:val="000000" w:themeColor="text1"/>
                <w:lang w:eastAsia="zh-TW"/>
              </w:rPr>
            </w:pPr>
            <w:r w:rsidRPr="006D7E9A">
              <w:rPr>
                <w:rFonts w:ascii="Arial" w:eastAsia="標楷體" w:hAnsi="Arial" w:cs="Arial"/>
                <w:color w:val="000000" w:themeColor="text1"/>
                <w:lang w:eastAsia="zh-TW"/>
              </w:rPr>
              <w:t xml:space="preserve">(2)shell scripting </w:t>
            </w:r>
          </w:p>
          <w:p w14:paraId="338B7E45" w14:textId="77777777" w:rsidR="00D266C1" w:rsidRPr="006D7E9A" w:rsidRDefault="00D266C1" w:rsidP="004F7B92">
            <w:pPr>
              <w:pStyle w:val="aa"/>
              <w:spacing w:line="280" w:lineRule="exact"/>
              <w:ind w:leftChars="78" w:left="516" w:hangingChars="137" w:hanging="329"/>
              <w:jc w:val="both"/>
              <w:rPr>
                <w:rFonts w:ascii="Arial" w:eastAsia="標楷體" w:hAnsi="Arial" w:cs="Arial"/>
                <w:color w:val="000000" w:themeColor="text1"/>
                <w:lang w:eastAsia="zh-TW"/>
              </w:rPr>
            </w:pPr>
            <w:r w:rsidRPr="006D7E9A">
              <w:rPr>
                <w:rFonts w:ascii="Arial" w:eastAsia="標楷體" w:hAnsi="Arial" w:cs="Arial"/>
                <w:color w:val="000000" w:themeColor="text1"/>
                <w:lang w:eastAsia="zh-TW"/>
              </w:rPr>
              <w:t>(3)DB2</w:t>
            </w:r>
            <w:r w:rsidRPr="006D7E9A">
              <w:rPr>
                <w:rFonts w:ascii="Arial" w:eastAsia="標楷體" w:hAnsi="Arial" w:cs="Arial"/>
                <w:color w:val="000000" w:themeColor="text1"/>
                <w:lang w:eastAsia="zh-TW"/>
              </w:rPr>
              <w:t>資料庫管理</w:t>
            </w:r>
            <w:r w:rsidRPr="006D7E9A">
              <w:rPr>
                <w:rFonts w:ascii="Arial" w:eastAsia="標楷體" w:hAnsi="Arial" w:cs="Arial"/>
                <w:color w:val="000000" w:themeColor="text1"/>
                <w:lang w:eastAsia="zh-TW"/>
              </w:rPr>
              <w:t>(</w:t>
            </w:r>
            <w:r w:rsidRPr="006D7E9A">
              <w:rPr>
                <w:rFonts w:ascii="Arial" w:eastAsia="標楷體" w:hAnsi="Arial" w:cs="Arial"/>
                <w:color w:val="000000" w:themeColor="text1"/>
                <w:lang w:eastAsia="zh-TW"/>
              </w:rPr>
              <w:t>含資料庫架構、容量規劃、效能管理及</w:t>
            </w:r>
            <w:r w:rsidRPr="006D7E9A">
              <w:rPr>
                <w:rFonts w:ascii="Arial" w:eastAsia="標楷體" w:hAnsi="Arial" w:cs="Arial"/>
                <w:color w:val="000000" w:themeColor="text1"/>
                <w:lang w:eastAsia="zh-TW"/>
              </w:rPr>
              <w:t>SQL</w:t>
            </w:r>
            <w:r w:rsidRPr="006D7E9A">
              <w:rPr>
                <w:rFonts w:ascii="Arial" w:eastAsia="標楷體" w:hAnsi="Arial" w:cs="Arial"/>
                <w:color w:val="000000" w:themeColor="text1"/>
                <w:lang w:eastAsia="zh-TW"/>
              </w:rPr>
              <w:t>語法等</w:t>
            </w:r>
            <w:r w:rsidRPr="006D7E9A">
              <w:rPr>
                <w:rFonts w:ascii="Arial" w:eastAsia="標楷體" w:hAnsi="Arial" w:cs="Arial"/>
                <w:color w:val="000000" w:themeColor="text1"/>
                <w:lang w:eastAsia="zh-TW"/>
              </w:rPr>
              <w:t xml:space="preserve">) </w:t>
            </w:r>
          </w:p>
          <w:p w14:paraId="0977DC89" w14:textId="19DFC643" w:rsidR="00D266C1" w:rsidRPr="006D7E9A" w:rsidRDefault="00D266C1" w:rsidP="004F7B92">
            <w:pPr>
              <w:spacing w:line="280" w:lineRule="exact"/>
              <w:ind w:leftChars="100" w:left="240"/>
              <w:jc w:val="both"/>
              <w:rPr>
                <w:rFonts w:ascii="Arial" w:eastAsia="標楷體" w:hAnsi="Arial" w:cs="Arial"/>
                <w:color w:val="000000" w:themeColor="text1"/>
              </w:rPr>
            </w:pPr>
            <w:r w:rsidRPr="006D7E9A">
              <w:rPr>
                <w:rFonts w:ascii="新細明體" w:hAnsi="新細明體" w:cs="新細明體" w:hint="eastAsia"/>
                <w:color w:val="000000" w:themeColor="text1"/>
              </w:rPr>
              <w:t>◎</w:t>
            </w:r>
            <w:r w:rsidRPr="006D7E9A">
              <w:rPr>
                <w:rFonts w:ascii="Arial" w:eastAsia="標楷體" w:hAnsi="Arial" w:cs="Arial"/>
                <w:color w:val="000000" w:themeColor="text1"/>
              </w:rPr>
              <w:t>非選擇題</w:t>
            </w:r>
          </w:p>
        </w:tc>
        <w:tc>
          <w:tcPr>
            <w:tcW w:w="315" w:type="pct"/>
            <w:tcBorders>
              <w:bottom w:val="single" w:sz="4" w:space="0" w:color="auto"/>
            </w:tcBorders>
            <w:shd w:val="clear" w:color="auto" w:fill="auto"/>
            <w:vAlign w:val="center"/>
          </w:tcPr>
          <w:p w14:paraId="5654217A" w14:textId="77777777" w:rsidR="00D266C1" w:rsidRPr="006D7E9A" w:rsidRDefault="00D266C1" w:rsidP="003B4815">
            <w:pPr>
              <w:spacing w:line="240" w:lineRule="exact"/>
              <w:jc w:val="center"/>
              <w:rPr>
                <w:rFonts w:ascii="Arial" w:eastAsia="標楷體" w:hAnsi="Arial" w:cs="Arial"/>
                <w:bCs/>
                <w:color w:val="000000" w:themeColor="text1"/>
              </w:rPr>
            </w:pPr>
            <w:r w:rsidRPr="006D7E9A">
              <w:rPr>
                <w:rFonts w:ascii="Arial" w:eastAsia="標楷體" w:hAnsi="Arial" w:cs="Arial"/>
                <w:bCs/>
                <w:color w:val="000000" w:themeColor="text1"/>
              </w:rPr>
              <w:t>1</w:t>
            </w:r>
          </w:p>
          <w:p w14:paraId="74951784" w14:textId="77777777" w:rsidR="00D266C1" w:rsidRPr="006D7E9A" w:rsidRDefault="00D266C1" w:rsidP="003B4815">
            <w:pPr>
              <w:spacing w:line="240" w:lineRule="exact"/>
              <w:jc w:val="center"/>
              <w:rPr>
                <w:rFonts w:ascii="Arial" w:eastAsia="標楷體" w:hAnsi="Arial" w:cs="Arial"/>
                <w:color w:val="000000" w:themeColor="text1"/>
              </w:rPr>
            </w:pPr>
            <w:r w:rsidRPr="006D7E9A">
              <w:rPr>
                <w:rFonts w:ascii="Arial" w:eastAsia="標楷體" w:hAnsi="Arial" w:cs="Arial"/>
                <w:bCs/>
                <w:color w:val="000000" w:themeColor="text1"/>
              </w:rPr>
              <w:t>(2)</w:t>
            </w:r>
          </w:p>
        </w:tc>
        <w:tc>
          <w:tcPr>
            <w:tcW w:w="224" w:type="pct"/>
            <w:tcBorders>
              <w:bottom w:val="single" w:sz="4" w:space="0" w:color="auto"/>
            </w:tcBorders>
            <w:shd w:val="clear" w:color="auto" w:fill="auto"/>
            <w:vAlign w:val="center"/>
          </w:tcPr>
          <w:p w14:paraId="16B406C3" w14:textId="77777777" w:rsidR="00D266C1" w:rsidRPr="006D7E9A" w:rsidRDefault="00D266C1" w:rsidP="003B4815">
            <w:pPr>
              <w:spacing w:line="240" w:lineRule="exact"/>
              <w:jc w:val="center"/>
              <w:rPr>
                <w:rFonts w:ascii="Arial" w:eastAsia="標楷體" w:hAnsi="Arial" w:cs="Arial"/>
                <w:color w:val="000000" w:themeColor="text1"/>
              </w:rPr>
            </w:pPr>
            <w:r w:rsidRPr="006D7E9A">
              <w:rPr>
                <w:rFonts w:ascii="Arial" w:eastAsia="標楷體" w:hAnsi="Arial" w:cs="Arial"/>
                <w:bCs/>
                <w:color w:val="000000" w:themeColor="text1"/>
              </w:rPr>
              <w:t>4</w:t>
            </w:r>
          </w:p>
        </w:tc>
      </w:tr>
      <w:tr w:rsidR="006D7E9A" w:rsidRPr="006D7E9A" w14:paraId="6D9F423B" w14:textId="77777777" w:rsidTr="004943FE">
        <w:trPr>
          <w:trHeight w:val="5074"/>
          <w:jc w:val="center"/>
        </w:trPr>
        <w:tc>
          <w:tcPr>
            <w:tcW w:w="500" w:type="pct"/>
            <w:tcBorders>
              <w:bottom w:val="single" w:sz="4" w:space="0" w:color="auto"/>
            </w:tcBorders>
            <w:shd w:val="clear" w:color="auto" w:fill="auto"/>
            <w:vAlign w:val="center"/>
          </w:tcPr>
          <w:p w14:paraId="67D1EAB7" w14:textId="663A4630" w:rsidR="0034189B" w:rsidRPr="006D7E9A" w:rsidRDefault="00D266C1" w:rsidP="0075153A">
            <w:pPr>
              <w:spacing w:line="240" w:lineRule="exact"/>
              <w:jc w:val="center"/>
              <w:rPr>
                <w:rFonts w:ascii="Arial" w:eastAsia="標楷體" w:hAnsi="Arial" w:cs="Arial"/>
                <w:color w:val="000000" w:themeColor="text1"/>
                <w:kern w:val="0"/>
              </w:rPr>
            </w:pPr>
            <w:r w:rsidRPr="006D7E9A">
              <w:rPr>
                <w:rFonts w:ascii="Arial" w:eastAsia="標楷體" w:hAnsi="Arial" w:cs="Arial"/>
                <w:color w:val="000000" w:themeColor="text1"/>
                <w:kern w:val="0"/>
              </w:rPr>
              <w:lastRenderedPageBreak/>
              <w:t>資深大型主機系統管理人員</w:t>
            </w:r>
          </w:p>
        </w:tc>
        <w:tc>
          <w:tcPr>
            <w:tcW w:w="566" w:type="pct"/>
            <w:tcBorders>
              <w:bottom w:val="single" w:sz="4" w:space="0" w:color="auto"/>
            </w:tcBorders>
            <w:shd w:val="clear" w:color="auto" w:fill="auto"/>
            <w:vAlign w:val="center"/>
          </w:tcPr>
          <w:p w14:paraId="6E7782BA" w14:textId="77777777" w:rsidR="00D266C1" w:rsidRPr="006D7E9A" w:rsidRDefault="00D266C1" w:rsidP="002A27F5">
            <w:pPr>
              <w:spacing w:line="240" w:lineRule="exact"/>
              <w:jc w:val="center"/>
              <w:rPr>
                <w:rFonts w:ascii="Arial" w:eastAsia="標楷體" w:hAnsi="Arial" w:cs="Arial"/>
                <w:color w:val="000000" w:themeColor="text1"/>
                <w:kern w:val="0"/>
                <w:sz w:val="22"/>
                <w:szCs w:val="22"/>
              </w:rPr>
            </w:pPr>
            <w:r w:rsidRPr="006D7E9A">
              <w:rPr>
                <w:rFonts w:ascii="Arial" w:eastAsia="標楷體" w:hAnsi="Arial" w:cs="Arial"/>
                <w:color w:val="000000" w:themeColor="text1"/>
                <w:kern w:val="0"/>
                <w:sz w:val="22"/>
                <w:szCs w:val="22"/>
              </w:rPr>
              <w:t>北區</w:t>
            </w:r>
          </w:p>
          <w:p w14:paraId="7B266E88" w14:textId="75266FA9" w:rsidR="00AD50B4" w:rsidRPr="006D7E9A" w:rsidRDefault="00AD50B4" w:rsidP="002A27F5">
            <w:pPr>
              <w:spacing w:line="240" w:lineRule="exact"/>
              <w:jc w:val="center"/>
              <w:rPr>
                <w:rFonts w:ascii="Arial" w:eastAsia="標楷體" w:hAnsi="Arial" w:cs="Arial"/>
                <w:color w:val="000000" w:themeColor="text1"/>
                <w:kern w:val="0"/>
                <w:sz w:val="22"/>
                <w:szCs w:val="22"/>
              </w:rPr>
            </w:pPr>
            <w:r w:rsidRPr="006D7E9A">
              <w:rPr>
                <w:rFonts w:ascii="Arial" w:eastAsia="標楷體" w:hAnsi="Arial" w:cs="Arial"/>
                <w:color w:val="000000" w:themeColor="text1"/>
                <w:sz w:val="22"/>
                <w:szCs w:val="22"/>
              </w:rPr>
              <w:t>(B71111129)</w:t>
            </w:r>
          </w:p>
        </w:tc>
        <w:tc>
          <w:tcPr>
            <w:tcW w:w="2386" w:type="pct"/>
            <w:tcBorders>
              <w:bottom w:val="single" w:sz="4" w:space="0" w:color="auto"/>
            </w:tcBorders>
            <w:shd w:val="clear" w:color="auto" w:fill="auto"/>
            <w:vAlign w:val="center"/>
          </w:tcPr>
          <w:p w14:paraId="0C6B4182" w14:textId="77777777" w:rsidR="00D266C1" w:rsidRPr="006D7E9A" w:rsidRDefault="00D266C1" w:rsidP="00744AB0">
            <w:pPr>
              <w:spacing w:line="240" w:lineRule="exact"/>
              <w:ind w:leftChars="11" w:left="230" w:rightChars="44" w:right="106" w:hangingChars="85" w:hanging="204"/>
              <w:jc w:val="both"/>
              <w:rPr>
                <w:rFonts w:ascii="Arial" w:eastAsia="標楷體" w:hAnsi="Arial" w:cs="Arial"/>
                <w:color w:val="000000" w:themeColor="text1"/>
              </w:rPr>
            </w:pPr>
            <w:r w:rsidRPr="006D7E9A">
              <w:rPr>
                <w:rFonts w:ascii="新細明體" w:hAnsi="新細明體" w:cs="新細明體" w:hint="eastAsia"/>
                <w:color w:val="000000" w:themeColor="text1"/>
              </w:rPr>
              <w:t>※</w:t>
            </w:r>
            <w:r w:rsidRPr="006D7E9A">
              <w:rPr>
                <w:rFonts w:ascii="Arial" w:eastAsia="標楷體" w:hAnsi="Arial" w:cs="Arial"/>
                <w:color w:val="000000" w:themeColor="text1"/>
              </w:rPr>
              <w:t>必要資格條件</w:t>
            </w:r>
          </w:p>
          <w:p w14:paraId="09BCD380" w14:textId="77777777" w:rsidR="00D266C1" w:rsidRPr="006D7E9A" w:rsidRDefault="00D266C1" w:rsidP="001C512E">
            <w:pPr>
              <w:pStyle w:val="Default"/>
              <w:spacing w:line="240" w:lineRule="exact"/>
              <w:ind w:left="240" w:hangingChars="100" w:hanging="240"/>
              <w:jc w:val="both"/>
              <w:rPr>
                <w:rFonts w:ascii="Arial" w:hAnsi="Arial" w:cs="Arial"/>
                <w:color w:val="000000" w:themeColor="text1"/>
                <w:kern w:val="2"/>
              </w:rPr>
            </w:pPr>
            <w:r w:rsidRPr="006D7E9A">
              <w:rPr>
                <w:rFonts w:ascii="Arial" w:hAnsi="Arial" w:cs="Arial"/>
                <w:color w:val="000000" w:themeColor="text1"/>
                <w:kern w:val="2"/>
              </w:rPr>
              <w:t>1.</w:t>
            </w:r>
            <w:r w:rsidRPr="006D7E9A">
              <w:rPr>
                <w:rFonts w:ascii="Arial" w:hAnsi="Arial" w:cs="Arial"/>
                <w:color w:val="000000" w:themeColor="text1"/>
                <w:kern w:val="2"/>
              </w:rPr>
              <w:t>國內、外大學以上畢業，且已取得學士</w:t>
            </w:r>
            <w:r w:rsidRPr="006D7E9A">
              <w:rPr>
                <w:rFonts w:ascii="Arial" w:hAnsi="Arial" w:cs="Arial"/>
                <w:color w:val="000000" w:themeColor="text1"/>
                <w:kern w:val="2"/>
              </w:rPr>
              <w:t>(</w:t>
            </w:r>
            <w:r w:rsidRPr="006D7E9A">
              <w:rPr>
                <w:rFonts w:ascii="Arial" w:hAnsi="Arial" w:cs="Arial"/>
                <w:color w:val="000000" w:themeColor="text1"/>
                <w:kern w:val="2"/>
              </w:rPr>
              <w:t>含</w:t>
            </w:r>
            <w:r w:rsidRPr="006D7E9A">
              <w:rPr>
                <w:rFonts w:ascii="Arial" w:hAnsi="Arial" w:cs="Arial"/>
                <w:color w:val="000000" w:themeColor="text1"/>
                <w:kern w:val="2"/>
              </w:rPr>
              <w:t>)</w:t>
            </w:r>
            <w:r w:rsidRPr="006D7E9A">
              <w:rPr>
                <w:rFonts w:ascii="Arial" w:hAnsi="Arial" w:cs="Arial"/>
                <w:color w:val="000000" w:themeColor="text1"/>
                <w:kern w:val="2"/>
              </w:rPr>
              <w:t>以上學位</w:t>
            </w:r>
            <w:r w:rsidRPr="006D7E9A">
              <w:rPr>
                <w:rFonts w:ascii="Arial" w:hAnsi="Arial" w:cs="Arial"/>
                <w:color w:val="000000" w:themeColor="text1"/>
                <w:kern w:val="2"/>
              </w:rPr>
              <w:t>(</w:t>
            </w:r>
            <w:r w:rsidRPr="006D7E9A">
              <w:rPr>
                <w:rFonts w:ascii="Arial" w:hAnsi="Arial" w:cs="Arial"/>
                <w:color w:val="000000" w:themeColor="text1"/>
                <w:kern w:val="2"/>
              </w:rPr>
              <w:t>畢業</w:t>
            </w:r>
            <w:r w:rsidRPr="006D7E9A">
              <w:rPr>
                <w:rFonts w:ascii="Arial" w:hAnsi="Arial" w:cs="Arial"/>
                <w:color w:val="000000" w:themeColor="text1"/>
                <w:kern w:val="2"/>
              </w:rPr>
              <w:t>)</w:t>
            </w:r>
            <w:r w:rsidRPr="006D7E9A">
              <w:rPr>
                <w:rFonts w:ascii="Arial" w:hAnsi="Arial" w:cs="Arial"/>
                <w:color w:val="000000" w:themeColor="text1"/>
                <w:kern w:val="2"/>
              </w:rPr>
              <w:t>證書。</w:t>
            </w:r>
          </w:p>
          <w:p w14:paraId="2C0A7C9D" w14:textId="708B1850" w:rsidR="00D266C1" w:rsidRPr="006D7E9A" w:rsidRDefault="00D266C1" w:rsidP="00B231CC">
            <w:pPr>
              <w:spacing w:line="240" w:lineRule="exact"/>
              <w:ind w:leftChars="11" w:left="230" w:rightChars="44" w:right="106" w:hangingChars="85" w:hanging="204"/>
              <w:jc w:val="both"/>
              <w:rPr>
                <w:rFonts w:ascii="Arial" w:eastAsia="標楷體" w:hAnsi="Arial" w:cs="Arial"/>
                <w:color w:val="000000" w:themeColor="text1"/>
              </w:rPr>
            </w:pPr>
            <w:r w:rsidRPr="006D7E9A">
              <w:rPr>
                <w:rFonts w:ascii="Arial" w:eastAsia="標楷體" w:hAnsi="Arial" w:cs="Arial"/>
                <w:color w:val="000000" w:themeColor="text1"/>
              </w:rPr>
              <w:t>2.</w:t>
            </w:r>
            <w:r w:rsidRPr="006D7E9A">
              <w:rPr>
                <w:rFonts w:ascii="Arial" w:eastAsia="標楷體" w:hAnsi="Arial" w:cs="Arial"/>
                <w:color w:val="000000" w:themeColor="text1"/>
              </w:rPr>
              <w:t>工作經驗：須符合下列條件之一</w:t>
            </w:r>
            <w:r w:rsidR="00933E2C" w:rsidRPr="006D7E9A">
              <w:rPr>
                <w:rFonts w:ascii="Arial" w:eastAsia="標楷體" w:hAnsi="Arial" w:cs="Arial"/>
                <w:color w:val="000000" w:themeColor="text1"/>
              </w:rPr>
              <w:t>，不得合併計算</w:t>
            </w:r>
            <w:r w:rsidR="003A6326" w:rsidRPr="006D7E9A">
              <w:rPr>
                <w:rFonts w:ascii="Arial" w:eastAsia="標楷體" w:hAnsi="Arial" w:cs="Arial"/>
                <w:color w:val="000000" w:themeColor="text1"/>
              </w:rPr>
              <w:t>：</w:t>
            </w:r>
          </w:p>
          <w:p w14:paraId="295B65D5" w14:textId="2EA6C22B" w:rsidR="00D266C1" w:rsidRPr="006D7E9A" w:rsidRDefault="00D266C1" w:rsidP="00744AB0">
            <w:pPr>
              <w:spacing w:line="240" w:lineRule="exact"/>
              <w:ind w:leftChars="90" w:left="504" w:rightChars="44" w:right="106" w:hangingChars="120" w:hanging="288"/>
              <w:jc w:val="both"/>
              <w:rPr>
                <w:rFonts w:ascii="Arial" w:eastAsia="標楷體" w:hAnsi="Arial" w:cs="Arial"/>
                <w:color w:val="000000" w:themeColor="text1"/>
              </w:rPr>
            </w:pPr>
            <w:r w:rsidRPr="006D7E9A">
              <w:rPr>
                <w:rFonts w:ascii="Arial" w:eastAsia="標楷體" w:hAnsi="Arial" w:cs="Arial"/>
                <w:color w:val="000000" w:themeColor="text1"/>
              </w:rPr>
              <w:t>(1)</w:t>
            </w:r>
            <w:r w:rsidR="00BC6BF0" w:rsidRPr="006D7E9A">
              <w:rPr>
                <w:rFonts w:ascii="Arial" w:eastAsia="標楷體" w:hAnsi="Arial" w:cs="Arial"/>
                <w:color w:val="000000" w:themeColor="text1"/>
              </w:rPr>
              <w:t>具</w:t>
            </w:r>
            <w:r w:rsidRPr="006D7E9A">
              <w:rPr>
                <w:rFonts w:ascii="Arial" w:eastAsia="標楷體" w:hAnsi="Arial" w:cs="Arial"/>
                <w:color w:val="000000" w:themeColor="text1"/>
              </w:rPr>
              <w:t>國內銀行、郵局、財金資訊公司、票據交換所、長榮航空、中華電信、中油、台電、中鋼等企業之</w:t>
            </w:r>
            <w:r w:rsidRPr="006D7E9A">
              <w:rPr>
                <w:rFonts w:ascii="Arial" w:eastAsia="標楷體" w:hAnsi="Arial" w:cs="Arial"/>
                <w:color w:val="000000" w:themeColor="text1"/>
              </w:rPr>
              <w:t>IBM</w:t>
            </w:r>
            <w:r w:rsidRPr="006D7E9A">
              <w:rPr>
                <w:rFonts w:ascii="Arial" w:eastAsia="標楷體" w:hAnsi="Arial" w:cs="Arial"/>
                <w:color w:val="000000" w:themeColor="text1"/>
              </w:rPr>
              <w:t>大型主機</w:t>
            </w:r>
            <w:r w:rsidRPr="006D7E9A">
              <w:rPr>
                <w:rFonts w:ascii="Arial" w:eastAsia="標楷體" w:hAnsi="Arial" w:cs="Arial"/>
                <w:color w:val="000000" w:themeColor="text1"/>
              </w:rPr>
              <w:t>z/OS</w:t>
            </w:r>
            <w:r w:rsidRPr="006D7E9A">
              <w:rPr>
                <w:rFonts w:ascii="Arial" w:eastAsia="標楷體" w:hAnsi="Arial" w:cs="Arial"/>
                <w:color w:val="000000" w:themeColor="text1"/>
              </w:rPr>
              <w:t>作業系統維護管理或</w:t>
            </w:r>
            <w:r w:rsidRPr="006D7E9A">
              <w:rPr>
                <w:rFonts w:ascii="Arial" w:eastAsia="標楷體" w:hAnsi="Arial" w:cs="Arial"/>
                <w:color w:val="000000" w:themeColor="text1"/>
              </w:rPr>
              <w:t>IMS</w:t>
            </w:r>
            <w:r w:rsidRPr="006D7E9A">
              <w:rPr>
                <w:rFonts w:ascii="Arial" w:eastAsia="標楷體" w:hAnsi="Arial" w:cs="Arial"/>
                <w:color w:val="000000" w:themeColor="text1"/>
              </w:rPr>
              <w:t>資料庫管理</w:t>
            </w:r>
            <w:r w:rsidRPr="006D7E9A">
              <w:rPr>
                <w:rFonts w:ascii="Arial" w:eastAsia="標楷體" w:hAnsi="Arial" w:cs="Arial"/>
                <w:color w:val="000000" w:themeColor="text1"/>
              </w:rPr>
              <w:t>10</w:t>
            </w:r>
            <w:r w:rsidRPr="006D7E9A">
              <w:rPr>
                <w:rFonts w:ascii="Arial" w:eastAsia="標楷體" w:hAnsi="Arial" w:cs="Arial"/>
                <w:color w:val="000000" w:themeColor="text1"/>
              </w:rPr>
              <w:t>年</w:t>
            </w:r>
            <w:r w:rsidRPr="006D7E9A">
              <w:rPr>
                <w:rFonts w:ascii="Arial" w:eastAsia="標楷體" w:hAnsi="Arial" w:cs="Arial"/>
                <w:color w:val="000000" w:themeColor="text1"/>
              </w:rPr>
              <w:t>(</w:t>
            </w:r>
            <w:r w:rsidRPr="006D7E9A">
              <w:rPr>
                <w:rFonts w:ascii="Arial" w:eastAsia="標楷體" w:hAnsi="Arial" w:cs="Arial"/>
                <w:color w:val="000000" w:themeColor="text1"/>
              </w:rPr>
              <w:t>含</w:t>
            </w:r>
            <w:r w:rsidRPr="006D7E9A">
              <w:rPr>
                <w:rFonts w:ascii="Arial" w:eastAsia="標楷體" w:hAnsi="Arial" w:cs="Arial"/>
                <w:color w:val="000000" w:themeColor="text1"/>
              </w:rPr>
              <w:t>)</w:t>
            </w:r>
            <w:r w:rsidRPr="006D7E9A">
              <w:rPr>
                <w:rFonts w:ascii="Arial" w:eastAsia="標楷體" w:hAnsi="Arial" w:cs="Arial"/>
                <w:color w:val="000000" w:themeColor="text1"/>
              </w:rPr>
              <w:t>以上工作經驗。</w:t>
            </w:r>
          </w:p>
          <w:p w14:paraId="325E6B34" w14:textId="5926C2B5" w:rsidR="00D266C1" w:rsidRPr="006D7E9A" w:rsidRDefault="00D266C1" w:rsidP="00744AB0">
            <w:pPr>
              <w:spacing w:line="240" w:lineRule="exact"/>
              <w:ind w:leftChars="90" w:left="504" w:rightChars="44" w:right="106" w:hangingChars="120" w:hanging="288"/>
              <w:jc w:val="both"/>
              <w:rPr>
                <w:rFonts w:ascii="Arial" w:eastAsia="標楷體" w:hAnsi="Arial" w:cs="Arial"/>
                <w:color w:val="000000" w:themeColor="text1"/>
              </w:rPr>
            </w:pPr>
            <w:r w:rsidRPr="006D7E9A">
              <w:rPr>
                <w:rFonts w:ascii="Arial" w:eastAsia="標楷體" w:hAnsi="Arial" w:cs="Arial"/>
                <w:color w:val="000000" w:themeColor="text1"/>
              </w:rPr>
              <w:t>(2)</w:t>
            </w:r>
            <w:r w:rsidR="00591B88" w:rsidRPr="006D7E9A">
              <w:rPr>
                <w:rFonts w:ascii="Arial" w:eastAsia="標楷體" w:hAnsi="Arial" w:cs="Arial"/>
                <w:color w:val="000000" w:themeColor="text1"/>
              </w:rPr>
              <w:t>具</w:t>
            </w:r>
            <w:r w:rsidRPr="006D7E9A">
              <w:rPr>
                <w:rFonts w:ascii="Arial" w:eastAsia="標楷體" w:hAnsi="Arial" w:cs="Arial"/>
                <w:color w:val="000000" w:themeColor="text1"/>
              </w:rPr>
              <w:t>原廠</w:t>
            </w:r>
            <w:r w:rsidRPr="006D7E9A">
              <w:rPr>
                <w:rFonts w:ascii="Arial" w:eastAsia="標楷體" w:hAnsi="Arial" w:cs="Arial"/>
                <w:color w:val="000000" w:themeColor="text1"/>
              </w:rPr>
              <w:t>(IBM</w:t>
            </w:r>
            <w:r w:rsidRPr="006D7E9A">
              <w:rPr>
                <w:rFonts w:ascii="Arial" w:eastAsia="標楷體" w:hAnsi="Arial" w:cs="Arial"/>
                <w:color w:val="000000" w:themeColor="text1"/>
              </w:rPr>
              <w:t>、</w:t>
            </w:r>
            <w:r w:rsidRPr="006D7E9A">
              <w:rPr>
                <w:rFonts w:ascii="Arial" w:eastAsia="標楷體" w:hAnsi="Arial" w:cs="Arial"/>
                <w:color w:val="000000" w:themeColor="text1"/>
              </w:rPr>
              <w:t>Kyndryl)</w:t>
            </w:r>
            <w:r w:rsidR="00591B88" w:rsidRPr="006D7E9A">
              <w:rPr>
                <w:rFonts w:ascii="Arial" w:eastAsia="標楷體" w:hAnsi="Arial" w:cs="Arial"/>
                <w:color w:val="000000" w:themeColor="text1"/>
              </w:rPr>
              <w:t>之</w:t>
            </w:r>
            <w:r w:rsidRPr="006D7E9A">
              <w:rPr>
                <w:rFonts w:ascii="Arial" w:eastAsia="標楷體" w:hAnsi="Arial" w:cs="Arial"/>
                <w:color w:val="000000" w:themeColor="text1"/>
              </w:rPr>
              <w:t>大型主機</w:t>
            </w:r>
            <w:r w:rsidRPr="006D7E9A">
              <w:rPr>
                <w:rFonts w:ascii="Arial" w:eastAsia="標楷體" w:hAnsi="Arial" w:cs="Arial"/>
                <w:color w:val="000000" w:themeColor="text1"/>
              </w:rPr>
              <w:t>z/OS</w:t>
            </w:r>
            <w:r w:rsidRPr="006D7E9A">
              <w:rPr>
                <w:rFonts w:ascii="Arial" w:eastAsia="標楷體" w:hAnsi="Arial" w:cs="Arial"/>
                <w:color w:val="000000" w:themeColor="text1"/>
              </w:rPr>
              <w:t>或</w:t>
            </w:r>
            <w:r w:rsidRPr="006D7E9A">
              <w:rPr>
                <w:rFonts w:ascii="Arial" w:eastAsia="標楷體" w:hAnsi="Arial" w:cs="Arial"/>
                <w:color w:val="000000" w:themeColor="text1"/>
              </w:rPr>
              <w:t>IMS</w:t>
            </w:r>
            <w:r w:rsidRPr="006D7E9A">
              <w:rPr>
                <w:rFonts w:ascii="Arial" w:eastAsia="標楷體" w:hAnsi="Arial" w:cs="Arial"/>
                <w:color w:val="000000" w:themeColor="text1"/>
              </w:rPr>
              <w:t>系統建置</w:t>
            </w:r>
            <w:r w:rsidRPr="006D7E9A">
              <w:rPr>
                <w:rFonts w:ascii="Arial" w:eastAsia="標楷體" w:hAnsi="Arial" w:cs="Arial"/>
                <w:color w:val="000000" w:themeColor="text1"/>
              </w:rPr>
              <w:t>10</w:t>
            </w:r>
            <w:r w:rsidRPr="006D7E9A">
              <w:rPr>
                <w:rFonts w:ascii="Arial" w:eastAsia="標楷體" w:hAnsi="Arial" w:cs="Arial"/>
                <w:color w:val="000000" w:themeColor="text1"/>
              </w:rPr>
              <w:t>年</w:t>
            </w:r>
            <w:r w:rsidRPr="006D7E9A">
              <w:rPr>
                <w:rFonts w:ascii="Arial" w:eastAsia="標楷體" w:hAnsi="Arial" w:cs="Arial"/>
                <w:color w:val="000000" w:themeColor="text1"/>
              </w:rPr>
              <w:t>(</w:t>
            </w:r>
            <w:r w:rsidRPr="006D7E9A">
              <w:rPr>
                <w:rFonts w:ascii="Arial" w:eastAsia="標楷體" w:hAnsi="Arial" w:cs="Arial"/>
                <w:color w:val="000000" w:themeColor="text1"/>
              </w:rPr>
              <w:t>含</w:t>
            </w:r>
            <w:r w:rsidRPr="006D7E9A">
              <w:rPr>
                <w:rFonts w:ascii="Arial" w:eastAsia="標楷體" w:hAnsi="Arial" w:cs="Arial"/>
                <w:color w:val="000000" w:themeColor="text1"/>
              </w:rPr>
              <w:t>)</w:t>
            </w:r>
            <w:r w:rsidRPr="006D7E9A">
              <w:rPr>
                <w:rFonts w:ascii="Arial" w:eastAsia="標楷體" w:hAnsi="Arial" w:cs="Arial"/>
                <w:color w:val="000000" w:themeColor="text1"/>
              </w:rPr>
              <w:t>以上工作經驗。</w:t>
            </w:r>
          </w:p>
          <w:p w14:paraId="6B438706" w14:textId="77777777" w:rsidR="00D266C1" w:rsidRPr="006D7E9A" w:rsidRDefault="00D266C1" w:rsidP="00744AB0">
            <w:pPr>
              <w:pStyle w:val="Default"/>
              <w:spacing w:beforeLines="50" w:before="180" w:line="240" w:lineRule="exact"/>
              <w:ind w:rightChars="-10" w:right="-24"/>
              <w:jc w:val="both"/>
              <w:rPr>
                <w:rFonts w:ascii="Arial" w:hAnsi="Arial" w:cs="Arial"/>
                <w:color w:val="000000" w:themeColor="text1"/>
                <w:kern w:val="2"/>
              </w:rPr>
            </w:pPr>
            <w:r w:rsidRPr="006D7E9A">
              <w:rPr>
                <w:rFonts w:ascii="新細明體" w:eastAsia="新細明體" w:hAnsi="新細明體" w:cs="新細明體" w:hint="eastAsia"/>
                <w:color w:val="000000" w:themeColor="text1"/>
                <w:kern w:val="2"/>
              </w:rPr>
              <w:t>◎</w:t>
            </w:r>
            <w:r w:rsidRPr="006D7E9A">
              <w:rPr>
                <w:rFonts w:ascii="Arial" w:hAnsi="Arial" w:cs="Arial"/>
                <w:color w:val="000000" w:themeColor="text1"/>
                <w:kern w:val="2"/>
              </w:rPr>
              <w:t>須配合輪值待命。</w:t>
            </w:r>
          </w:p>
          <w:p w14:paraId="189FE8EB" w14:textId="77777777" w:rsidR="00D266C1" w:rsidRPr="006D7E9A" w:rsidRDefault="00D266C1" w:rsidP="00744AB0">
            <w:pPr>
              <w:pStyle w:val="Default"/>
              <w:spacing w:line="240" w:lineRule="exact"/>
              <w:ind w:leftChars="-3" w:left="250" w:rightChars="-10" w:right="-24" w:hangingChars="107" w:hanging="257"/>
              <w:jc w:val="both"/>
              <w:rPr>
                <w:rFonts w:ascii="Arial" w:hAnsi="Arial" w:cs="Arial"/>
                <w:color w:val="000000" w:themeColor="text1"/>
                <w:kern w:val="2"/>
              </w:rPr>
            </w:pPr>
            <w:r w:rsidRPr="006D7E9A">
              <w:rPr>
                <w:rFonts w:ascii="新細明體" w:eastAsia="新細明體" w:hAnsi="新細明體" w:cs="新細明體" w:hint="eastAsia"/>
                <w:color w:val="000000" w:themeColor="text1"/>
                <w:kern w:val="2"/>
              </w:rPr>
              <w:t>◎</w:t>
            </w:r>
            <w:r w:rsidRPr="006D7E9A">
              <w:rPr>
                <w:rFonts w:ascii="Arial" w:hAnsi="Arial" w:cs="Arial"/>
                <w:color w:val="000000" w:themeColor="text1"/>
                <w:kern w:val="2"/>
              </w:rPr>
              <w:t>須配合業務需求於假日、夜間工作。</w:t>
            </w:r>
          </w:p>
          <w:p w14:paraId="49B73D09" w14:textId="77777777" w:rsidR="00D266C1" w:rsidRPr="006D7E9A" w:rsidRDefault="00D266C1" w:rsidP="00744AB0">
            <w:pPr>
              <w:pStyle w:val="Default"/>
              <w:spacing w:line="240" w:lineRule="exact"/>
              <w:ind w:leftChars="-3" w:left="250" w:rightChars="-10" w:right="-24" w:hangingChars="107" w:hanging="257"/>
              <w:jc w:val="both"/>
              <w:rPr>
                <w:rFonts w:ascii="Arial" w:hAnsi="Arial" w:cs="Arial"/>
                <w:color w:val="000000" w:themeColor="text1"/>
                <w:kern w:val="2"/>
              </w:rPr>
            </w:pPr>
            <w:r w:rsidRPr="006D7E9A">
              <w:rPr>
                <w:rFonts w:ascii="新細明體" w:eastAsia="新細明體" w:hAnsi="新細明體" w:cs="新細明體" w:hint="eastAsia"/>
                <w:color w:val="000000" w:themeColor="text1"/>
                <w:kern w:val="2"/>
              </w:rPr>
              <w:t>◎</w:t>
            </w:r>
            <w:r w:rsidRPr="006D7E9A">
              <w:rPr>
                <w:rFonts w:ascii="Arial" w:hAnsi="Arial" w:cs="Arial"/>
                <w:color w:val="000000" w:themeColor="text1"/>
                <w:kern w:val="2"/>
              </w:rPr>
              <w:t>具閱讀英文技術文件能力者尤佳。</w:t>
            </w:r>
          </w:p>
          <w:p w14:paraId="15AD6EEB" w14:textId="77777777" w:rsidR="00D266C1" w:rsidRPr="006D7E9A" w:rsidRDefault="00D266C1" w:rsidP="00744AB0">
            <w:pPr>
              <w:pStyle w:val="Default"/>
              <w:spacing w:beforeLines="50" w:before="180" w:line="240" w:lineRule="exact"/>
              <w:jc w:val="both"/>
              <w:rPr>
                <w:rFonts w:ascii="Arial" w:hAnsi="Arial" w:cs="Arial"/>
                <w:color w:val="000000" w:themeColor="text1"/>
                <w:kern w:val="2"/>
              </w:rPr>
            </w:pPr>
            <w:r w:rsidRPr="006D7E9A">
              <w:rPr>
                <w:rFonts w:ascii="新細明體" w:eastAsia="新細明體" w:hAnsi="新細明體" w:cs="新細明體" w:hint="eastAsia"/>
                <w:color w:val="000000" w:themeColor="text1"/>
                <w:kern w:val="2"/>
              </w:rPr>
              <w:t>※</w:t>
            </w:r>
            <w:r w:rsidRPr="006D7E9A">
              <w:rPr>
                <w:rFonts w:ascii="Arial" w:hAnsi="Arial" w:cs="Arial"/>
                <w:color w:val="000000" w:themeColor="text1"/>
                <w:kern w:val="2"/>
              </w:rPr>
              <w:t>口試得加分條件：</w:t>
            </w:r>
          </w:p>
          <w:p w14:paraId="3984EF62" w14:textId="52D6E401" w:rsidR="00D266C1" w:rsidRPr="006D7E9A" w:rsidRDefault="00D266C1" w:rsidP="00744AB0">
            <w:pPr>
              <w:spacing w:line="240" w:lineRule="exact"/>
              <w:ind w:leftChars="83" w:left="199" w:rightChars="44" w:right="106"/>
              <w:jc w:val="both"/>
              <w:rPr>
                <w:rFonts w:ascii="Arial" w:eastAsia="標楷體" w:hAnsi="Arial" w:cs="Arial"/>
                <w:color w:val="000000" w:themeColor="text1"/>
              </w:rPr>
            </w:pPr>
            <w:r w:rsidRPr="006D7E9A">
              <w:rPr>
                <w:rFonts w:ascii="Arial" w:eastAsia="標楷體" w:hAnsi="Arial" w:cs="Arial"/>
                <w:color w:val="000000" w:themeColor="text1"/>
              </w:rPr>
              <w:t>具</w:t>
            </w:r>
            <w:r w:rsidRPr="006D7E9A">
              <w:rPr>
                <w:rFonts w:ascii="Arial" w:eastAsia="標楷體" w:hAnsi="Arial" w:cs="Arial"/>
                <w:color w:val="000000" w:themeColor="text1"/>
                <w:kern w:val="0"/>
                <w:lang w:bidi="en-US"/>
              </w:rPr>
              <w:t>國內</w:t>
            </w:r>
            <w:r w:rsidRPr="006D7E9A">
              <w:rPr>
                <w:rFonts w:ascii="Arial" w:eastAsia="標楷體" w:hAnsi="Arial" w:cs="Arial"/>
                <w:color w:val="000000" w:themeColor="text1"/>
              </w:rPr>
              <w:t>銀行、郵局、財金資訊公司、</w:t>
            </w:r>
            <w:r w:rsidRPr="006D7E9A">
              <w:rPr>
                <w:rFonts w:ascii="Arial" w:eastAsia="標楷體" w:hAnsi="Arial" w:cs="Arial"/>
                <w:color w:val="000000" w:themeColor="text1"/>
              </w:rPr>
              <w:t>IBM</w:t>
            </w:r>
            <w:r w:rsidRPr="006D7E9A">
              <w:rPr>
                <w:rFonts w:ascii="Arial" w:eastAsia="標楷體" w:hAnsi="Arial" w:cs="Arial"/>
                <w:color w:val="000000" w:themeColor="text1"/>
              </w:rPr>
              <w:t>大型主機系統建置經驗者。</w:t>
            </w:r>
          </w:p>
        </w:tc>
        <w:tc>
          <w:tcPr>
            <w:tcW w:w="1010" w:type="pct"/>
            <w:tcBorders>
              <w:bottom w:val="single" w:sz="4" w:space="0" w:color="auto"/>
            </w:tcBorders>
            <w:shd w:val="clear" w:color="auto" w:fill="auto"/>
            <w:vAlign w:val="center"/>
          </w:tcPr>
          <w:p w14:paraId="3BE05D6A" w14:textId="526AECE6" w:rsidR="00D266C1" w:rsidRPr="006D7E9A" w:rsidRDefault="00E70FEB" w:rsidP="004F7B92">
            <w:pPr>
              <w:pStyle w:val="Default"/>
              <w:spacing w:line="280" w:lineRule="exact"/>
              <w:jc w:val="both"/>
              <w:rPr>
                <w:rFonts w:ascii="Arial" w:hAnsi="Arial" w:cs="Arial"/>
                <w:color w:val="000000" w:themeColor="text1"/>
              </w:rPr>
            </w:pPr>
            <w:r w:rsidRPr="006D7E9A">
              <w:rPr>
                <w:rFonts w:ascii="Arial" w:hAnsi="Arial" w:cs="Arial"/>
                <w:color w:val="000000" w:themeColor="text1"/>
              </w:rPr>
              <w:t>1.</w:t>
            </w:r>
            <w:r w:rsidRPr="006D7E9A">
              <w:rPr>
                <w:rFonts w:ascii="Arial" w:hAnsi="Arial" w:cs="Arial"/>
                <w:color w:val="000000" w:themeColor="text1"/>
              </w:rPr>
              <w:t>普通科目</w:t>
            </w:r>
            <w:r w:rsidRPr="006D7E9A">
              <w:rPr>
                <w:rFonts w:ascii="Arial" w:hAnsi="Arial" w:cs="Arial"/>
                <w:color w:val="000000" w:themeColor="text1"/>
              </w:rPr>
              <w:t>(30%)</w:t>
            </w:r>
            <w:r w:rsidRPr="006D7E9A">
              <w:rPr>
                <w:rFonts w:ascii="Arial" w:hAnsi="Arial" w:cs="Arial"/>
                <w:color w:val="000000" w:themeColor="text1"/>
              </w:rPr>
              <w:t>：</w:t>
            </w:r>
          </w:p>
          <w:p w14:paraId="296C8B0B" w14:textId="77777777" w:rsidR="00D266C1" w:rsidRPr="006D7E9A" w:rsidRDefault="00D266C1" w:rsidP="004F7B92">
            <w:pPr>
              <w:pStyle w:val="aa"/>
              <w:spacing w:line="280" w:lineRule="exact"/>
              <w:ind w:leftChars="78" w:left="235" w:hangingChars="20" w:hanging="48"/>
              <w:jc w:val="both"/>
              <w:rPr>
                <w:rFonts w:ascii="Arial" w:eastAsia="標楷體" w:hAnsi="Arial" w:cs="Arial"/>
                <w:color w:val="000000" w:themeColor="text1"/>
                <w:kern w:val="2"/>
                <w:lang w:eastAsia="zh-TW"/>
              </w:rPr>
            </w:pPr>
            <w:r w:rsidRPr="006D7E9A">
              <w:rPr>
                <w:rFonts w:ascii="Arial" w:eastAsia="標楷體" w:hAnsi="Arial" w:cs="Arial"/>
                <w:color w:val="000000" w:themeColor="text1"/>
                <w:kern w:val="2"/>
                <w:lang w:eastAsia="zh-TW"/>
              </w:rPr>
              <w:t>英文</w:t>
            </w:r>
          </w:p>
          <w:p w14:paraId="441EEF2D" w14:textId="77777777" w:rsidR="00D266C1" w:rsidRPr="006D7E9A" w:rsidRDefault="00D266C1" w:rsidP="004F7B92">
            <w:pPr>
              <w:pStyle w:val="aa"/>
              <w:spacing w:line="280" w:lineRule="exact"/>
              <w:ind w:leftChars="78" w:left="235" w:hangingChars="20" w:hanging="48"/>
              <w:jc w:val="both"/>
              <w:rPr>
                <w:rFonts w:ascii="Arial" w:eastAsia="標楷體" w:hAnsi="Arial" w:cs="Arial"/>
                <w:color w:val="000000" w:themeColor="text1"/>
                <w:kern w:val="2"/>
                <w:lang w:eastAsia="zh-TW"/>
              </w:rPr>
            </w:pPr>
            <w:r w:rsidRPr="006D7E9A">
              <w:rPr>
                <w:rFonts w:ascii="新細明體" w:hAnsi="新細明體" w:cs="新細明體" w:hint="eastAsia"/>
                <w:color w:val="000000" w:themeColor="text1"/>
                <w:kern w:val="2"/>
                <w:lang w:eastAsia="zh-TW"/>
              </w:rPr>
              <w:t>◎</w:t>
            </w:r>
            <w:r w:rsidRPr="006D7E9A">
              <w:rPr>
                <w:rFonts w:ascii="Arial" w:eastAsia="標楷體" w:hAnsi="Arial" w:cs="Arial"/>
                <w:color w:val="000000" w:themeColor="text1"/>
                <w:lang w:eastAsia="zh-TW"/>
              </w:rPr>
              <w:t>選擇題</w:t>
            </w:r>
          </w:p>
          <w:p w14:paraId="09D6024B" w14:textId="77777777" w:rsidR="00BB0345" w:rsidRPr="006D7E9A" w:rsidRDefault="00BB0345" w:rsidP="00BB0345">
            <w:pPr>
              <w:pStyle w:val="Default"/>
              <w:spacing w:line="280" w:lineRule="exact"/>
              <w:jc w:val="both"/>
              <w:rPr>
                <w:rFonts w:ascii="Arial" w:hAnsi="Arial" w:cs="Arial"/>
                <w:color w:val="000000" w:themeColor="text1"/>
              </w:rPr>
            </w:pPr>
            <w:r w:rsidRPr="006D7E9A">
              <w:rPr>
                <w:rFonts w:ascii="Arial" w:hAnsi="Arial" w:cs="Arial"/>
                <w:color w:val="000000" w:themeColor="text1"/>
              </w:rPr>
              <w:t>2.</w:t>
            </w:r>
            <w:r w:rsidRPr="006D7E9A">
              <w:rPr>
                <w:rFonts w:ascii="Arial" w:hAnsi="Arial" w:cs="Arial"/>
                <w:color w:val="000000" w:themeColor="text1"/>
              </w:rPr>
              <w:t>專業科目</w:t>
            </w:r>
            <w:r w:rsidRPr="006D7E9A">
              <w:rPr>
                <w:rFonts w:ascii="Arial" w:hAnsi="Arial" w:cs="Arial"/>
                <w:color w:val="000000" w:themeColor="text1"/>
              </w:rPr>
              <w:t>(70%)</w:t>
            </w:r>
            <w:r w:rsidRPr="006D7E9A">
              <w:rPr>
                <w:rFonts w:ascii="Arial" w:hAnsi="Arial" w:cs="Arial"/>
                <w:color w:val="000000" w:themeColor="text1"/>
              </w:rPr>
              <w:t>：</w:t>
            </w:r>
          </w:p>
          <w:p w14:paraId="7C7C2DBF" w14:textId="77777777" w:rsidR="00D266C1" w:rsidRPr="006D7E9A" w:rsidRDefault="00D266C1" w:rsidP="004F7B92">
            <w:pPr>
              <w:pStyle w:val="aa"/>
              <w:spacing w:line="280" w:lineRule="exact"/>
              <w:ind w:leftChars="78" w:left="235" w:hangingChars="20" w:hanging="48"/>
              <w:jc w:val="both"/>
              <w:rPr>
                <w:rFonts w:ascii="Arial" w:eastAsia="標楷體" w:hAnsi="Arial" w:cs="Arial"/>
                <w:color w:val="000000" w:themeColor="text1"/>
                <w:kern w:val="2"/>
                <w:lang w:eastAsia="zh-TW"/>
              </w:rPr>
            </w:pPr>
            <w:r w:rsidRPr="006D7E9A">
              <w:rPr>
                <w:rFonts w:ascii="Arial" w:eastAsia="標楷體" w:hAnsi="Arial" w:cs="Arial"/>
                <w:color w:val="000000" w:themeColor="text1"/>
                <w:kern w:val="2"/>
                <w:lang w:eastAsia="zh-TW"/>
              </w:rPr>
              <w:t>z/OS</w:t>
            </w:r>
            <w:r w:rsidRPr="006D7E9A">
              <w:rPr>
                <w:rFonts w:ascii="Arial" w:eastAsia="標楷體" w:hAnsi="Arial" w:cs="Arial"/>
                <w:color w:val="000000" w:themeColor="text1"/>
                <w:kern w:val="2"/>
                <w:lang w:eastAsia="zh-TW"/>
              </w:rPr>
              <w:t>作業系統管理</w:t>
            </w:r>
          </w:p>
          <w:p w14:paraId="42F3EB67" w14:textId="77777777" w:rsidR="00D266C1" w:rsidRPr="006D7E9A" w:rsidRDefault="00D266C1" w:rsidP="004F7B92">
            <w:pPr>
              <w:pStyle w:val="aa"/>
              <w:spacing w:line="280" w:lineRule="exact"/>
              <w:ind w:leftChars="78" w:left="235" w:hangingChars="20" w:hanging="48"/>
              <w:jc w:val="both"/>
              <w:rPr>
                <w:rFonts w:ascii="Arial" w:eastAsia="標楷體" w:hAnsi="Arial" w:cs="Arial"/>
                <w:color w:val="000000" w:themeColor="text1"/>
                <w:lang w:eastAsia="zh-TW"/>
              </w:rPr>
            </w:pPr>
            <w:r w:rsidRPr="006D7E9A">
              <w:rPr>
                <w:rFonts w:ascii="新細明體" w:hAnsi="新細明體" w:cs="新細明體" w:hint="eastAsia"/>
                <w:color w:val="000000" w:themeColor="text1"/>
                <w:lang w:eastAsia="zh-TW"/>
              </w:rPr>
              <w:t>◎</w:t>
            </w:r>
            <w:r w:rsidRPr="006D7E9A">
              <w:rPr>
                <w:rFonts w:ascii="Arial" w:eastAsia="標楷體" w:hAnsi="Arial" w:cs="Arial"/>
                <w:color w:val="000000" w:themeColor="text1"/>
                <w:lang w:eastAsia="zh-TW"/>
              </w:rPr>
              <w:t>非選擇題</w:t>
            </w:r>
          </w:p>
        </w:tc>
        <w:tc>
          <w:tcPr>
            <w:tcW w:w="315" w:type="pct"/>
            <w:tcBorders>
              <w:bottom w:val="single" w:sz="4" w:space="0" w:color="auto"/>
            </w:tcBorders>
            <w:shd w:val="clear" w:color="auto" w:fill="auto"/>
            <w:vAlign w:val="center"/>
          </w:tcPr>
          <w:p w14:paraId="229AA15E" w14:textId="77777777" w:rsidR="00D266C1" w:rsidRPr="006D7E9A" w:rsidRDefault="00D266C1" w:rsidP="003B4815">
            <w:pPr>
              <w:spacing w:line="240" w:lineRule="exact"/>
              <w:jc w:val="center"/>
              <w:rPr>
                <w:rFonts w:ascii="Arial" w:eastAsia="標楷體" w:hAnsi="Arial" w:cs="Arial"/>
                <w:bCs/>
                <w:color w:val="000000" w:themeColor="text1"/>
              </w:rPr>
            </w:pPr>
            <w:r w:rsidRPr="006D7E9A">
              <w:rPr>
                <w:rFonts w:ascii="Arial" w:eastAsia="標楷體" w:hAnsi="Arial" w:cs="Arial"/>
                <w:bCs/>
                <w:color w:val="000000" w:themeColor="text1"/>
              </w:rPr>
              <w:t>1</w:t>
            </w:r>
          </w:p>
          <w:p w14:paraId="212D498C" w14:textId="77777777" w:rsidR="00D266C1" w:rsidRPr="006D7E9A" w:rsidRDefault="00D266C1" w:rsidP="003B4815">
            <w:pPr>
              <w:spacing w:line="240" w:lineRule="exact"/>
              <w:jc w:val="center"/>
              <w:rPr>
                <w:rFonts w:ascii="Arial" w:eastAsia="標楷體" w:hAnsi="Arial" w:cs="Arial"/>
                <w:color w:val="000000" w:themeColor="text1"/>
              </w:rPr>
            </w:pPr>
            <w:r w:rsidRPr="006D7E9A">
              <w:rPr>
                <w:rFonts w:ascii="Arial" w:eastAsia="標楷體" w:hAnsi="Arial" w:cs="Arial"/>
                <w:bCs/>
                <w:color w:val="000000" w:themeColor="text1"/>
              </w:rPr>
              <w:t>(2)</w:t>
            </w:r>
          </w:p>
        </w:tc>
        <w:tc>
          <w:tcPr>
            <w:tcW w:w="224" w:type="pct"/>
            <w:tcBorders>
              <w:bottom w:val="single" w:sz="4" w:space="0" w:color="auto"/>
            </w:tcBorders>
            <w:shd w:val="clear" w:color="auto" w:fill="auto"/>
            <w:vAlign w:val="center"/>
          </w:tcPr>
          <w:p w14:paraId="616B54C0" w14:textId="77777777" w:rsidR="00D266C1" w:rsidRPr="006D7E9A" w:rsidRDefault="00D266C1" w:rsidP="003B4815">
            <w:pPr>
              <w:spacing w:line="240" w:lineRule="exact"/>
              <w:jc w:val="center"/>
              <w:rPr>
                <w:rFonts w:ascii="Arial" w:eastAsia="標楷體" w:hAnsi="Arial" w:cs="Arial"/>
                <w:color w:val="000000" w:themeColor="text1"/>
              </w:rPr>
            </w:pPr>
            <w:r w:rsidRPr="006D7E9A">
              <w:rPr>
                <w:rFonts w:ascii="Arial" w:eastAsia="標楷體" w:hAnsi="Arial" w:cs="Arial"/>
                <w:bCs/>
                <w:color w:val="000000" w:themeColor="text1"/>
              </w:rPr>
              <w:t>4</w:t>
            </w:r>
          </w:p>
        </w:tc>
      </w:tr>
      <w:tr w:rsidR="006D7E9A" w:rsidRPr="006D7E9A" w14:paraId="770D0CE0" w14:textId="77777777" w:rsidTr="004943FE">
        <w:trPr>
          <w:trHeight w:val="8504"/>
          <w:jc w:val="center"/>
        </w:trPr>
        <w:tc>
          <w:tcPr>
            <w:tcW w:w="500" w:type="pct"/>
            <w:tcBorders>
              <w:top w:val="single" w:sz="4" w:space="0" w:color="auto"/>
              <w:left w:val="single" w:sz="4" w:space="0" w:color="auto"/>
              <w:bottom w:val="single" w:sz="4" w:space="0" w:color="auto"/>
              <w:right w:val="single" w:sz="4" w:space="0" w:color="auto"/>
            </w:tcBorders>
            <w:shd w:val="clear" w:color="auto" w:fill="auto"/>
            <w:vAlign w:val="center"/>
          </w:tcPr>
          <w:p w14:paraId="11BCD4A3" w14:textId="77777777" w:rsidR="00D266C1" w:rsidRPr="006D7E9A" w:rsidRDefault="00D266C1" w:rsidP="002A27F5">
            <w:pPr>
              <w:spacing w:line="300" w:lineRule="exact"/>
              <w:jc w:val="center"/>
              <w:rPr>
                <w:rFonts w:ascii="Arial" w:eastAsia="標楷體" w:hAnsi="Arial" w:cs="Arial"/>
                <w:color w:val="000000" w:themeColor="text1"/>
              </w:rPr>
            </w:pPr>
            <w:r w:rsidRPr="006D7E9A">
              <w:rPr>
                <w:rFonts w:ascii="Arial" w:eastAsia="標楷體" w:hAnsi="Arial" w:cs="Arial"/>
                <w:color w:val="000000" w:themeColor="text1"/>
              </w:rPr>
              <w:t>資安制度</w:t>
            </w:r>
          </w:p>
          <w:p w14:paraId="143626CB" w14:textId="77777777" w:rsidR="00D266C1" w:rsidRPr="006D7E9A" w:rsidRDefault="00D266C1" w:rsidP="002A27F5">
            <w:pPr>
              <w:spacing w:line="300" w:lineRule="exact"/>
              <w:jc w:val="center"/>
              <w:rPr>
                <w:rFonts w:ascii="Arial" w:eastAsia="標楷體" w:hAnsi="Arial" w:cs="Arial"/>
                <w:color w:val="000000" w:themeColor="text1"/>
              </w:rPr>
            </w:pPr>
            <w:r w:rsidRPr="006D7E9A">
              <w:rPr>
                <w:rFonts w:ascii="Arial" w:eastAsia="標楷體" w:hAnsi="Arial" w:cs="Arial"/>
                <w:color w:val="000000" w:themeColor="text1"/>
              </w:rPr>
              <w:t>管理人員</w:t>
            </w:r>
          </w:p>
        </w:tc>
        <w:tc>
          <w:tcPr>
            <w:tcW w:w="566" w:type="pct"/>
            <w:tcBorders>
              <w:top w:val="single" w:sz="4" w:space="0" w:color="auto"/>
              <w:left w:val="single" w:sz="4" w:space="0" w:color="auto"/>
              <w:bottom w:val="single" w:sz="4" w:space="0" w:color="auto"/>
              <w:right w:val="single" w:sz="4" w:space="0" w:color="auto"/>
            </w:tcBorders>
            <w:shd w:val="clear" w:color="auto" w:fill="auto"/>
            <w:vAlign w:val="center"/>
          </w:tcPr>
          <w:p w14:paraId="4DE0E2F8" w14:textId="77777777" w:rsidR="00D266C1" w:rsidRPr="006D7E9A" w:rsidRDefault="00D266C1" w:rsidP="002A27F5">
            <w:pPr>
              <w:spacing w:line="300" w:lineRule="exact"/>
              <w:jc w:val="center"/>
              <w:rPr>
                <w:rFonts w:ascii="Arial" w:eastAsia="標楷體" w:hAnsi="Arial" w:cs="Arial"/>
                <w:color w:val="000000" w:themeColor="text1"/>
                <w:sz w:val="22"/>
                <w:szCs w:val="22"/>
              </w:rPr>
            </w:pPr>
            <w:r w:rsidRPr="006D7E9A">
              <w:rPr>
                <w:rFonts w:ascii="Arial" w:eastAsia="標楷體" w:hAnsi="Arial" w:cs="Arial"/>
                <w:color w:val="000000" w:themeColor="text1"/>
                <w:sz w:val="22"/>
                <w:szCs w:val="22"/>
              </w:rPr>
              <w:t>北區</w:t>
            </w:r>
          </w:p>
          <w:p w14:paraId="7C7AE859" w14:textId="188D0CEB" w:rsidR="00AD50B4" w:rsidRPr="006D7E9A" w:rsidRDefault="00AD50B4" w:rsidP="002A27F5">
            <w:pPr>
              <w:spacing w:line="300" w:lineRule="exact"/>
              <w:jc w:val="center"/>
              <w:rPr>
                <w:rFonts w:ascii="Arial" w:eastAsia="標楷體" w:hAnsi="Arial" w:cs="Arial"/>
                <w:color w:val="000000" w:themeColor="text1"/>
                <w:sz w:val="22"/>
                <w:szCs w:val="22"/>
              </w:rPr>
            </w:pPr>
            <w:r w:rsidRPr="006D7E9A">
              <w:rPr>
                <w:rFonts w:ascii="Arial" w:eastAsia="標楷體" w:hAnsi="Arial" w:cs="Arial"/>
                <w:color w:val="000000" w:themeColor="text1"/>
                <w:sz w:val="22"/>
                <w:szCs w:val="22"/>
              </w:rPr>
              <w:t>(B71111130)</w:t>
            </w:r>
          </w:p>
        </w:tc>
        <w:tc>
          <w:tcPr>
            <w:tcW w:w="2386" w:type="pct"/>
            <w:tcBorders>
              <w:top w:val="single" w:sz="4" w:space="0" w:color="auto"/>
              <w:left w:val="single" w:sz="4" w:space="0" w:color="auto"/>
              <w:bottom w:val="single" w:sz="4" w:space="0" w:color="auto"/>
              <w:right w:val="single" w:sz="4" w:space="0" w:color="auto"/>
            </w:tcBorders>
            <w:shd w:val="clear" w:color="auto" w:fill="auto"/>
            <w:vAlign w:val="center"/>
          </w:tcPr>
          <w:p w14:paraId="12309DCA" w14:textId="77777777" w:rsidR="00D266C1" w:rsidRPr="006D7E9A" w:rsidRDefault="00D266C1" w:rsidP="009B216A">
            <w:pPr>
              <w:spacing w:line="240" w:lineRule="exact"/>
              <w:ind w:leftChars="11" w:left="230" w:rightChars="44" w:right="106" w:hangingChars="85" w:hanging="204"/>
              <w:jc w:val="both"/>
              <w:rPr>
                <w:rFonts w:ascii="Arial" w:eastAsia="標楷體" w:hAnsi="Arial" w:cs="Arial"/>
                <w:color w:val="000000" w:themeColor="text1"/>
                <w:kern w:val="0"/>
                <w:lang w:bidi="en-US"/>
              </w:rPr>
            </w:pPr>
            <w:r w:rsidRPr="006D7E9A">
              <w:rPr>
                <w:rFonts w:ascii="新細明體" w:hAnsi="新細明體" w:cs="新細明體" w:hint="eastAsia"/>
                <w:color w:val="000000" w:themeColor="text1"/>
                <w:kern w:val="0"/>
                <w:lang w:bidi="en-US"/>
              </w:rPr>
              <w:t>※</w:t>
            </w:r>
            <w:r w:rsidRPr="006D7E9A">
              <w:rPr>
                <w:rFonts w:ascii="Arial" w:eastAsia="標楷體" w:hAnsi="Arial" w:cs="Arial"/>
                <w:color w:val="000000" w:themeColor="text1"/>
                <w:kern w:val="0"/>
                <w:lang w:bidi="en-US"/>
              </w:rPr>
              <w:t>必要資格條件</w:t>
            </w:r>
          </w:p>
          <w:p w14:paraId="6E2200CF" w14:textId="77777777" w:rsidR="00D266C1" w:rsidRPr="006D7E9A" w:rsidRDefault="00D266C1" w:rsidP="009B216A">
            <w:pPr>
              <w:autoSpaceDE w:val="0"/>
              <w:autoSpaceDN w:val="0"/>
              <w:spacing w:line="240" w:lineRule="exact"/>
              <w:ind w:left="197" w:hangingChars="82" w:hanging="197"/>
              <w:jc w:val="both"/>
              <w:rPr>
                <w:rFonts w:ascii="Arial" w:eastAsia="標楷體" w:hAnsi="Arial" w:cs="Arial"/>
                <w:color w:val="000000" w:themeColor="text1"/>
                <w:kern w:val="0"/>
                <w:lang w:bidi="en-US"/>
              </w:rPr>
            </w:pPr>
            <w:r w:rsidRPr="006D7E9A">
              <w:rPr>
                <w:rFonts w:ascii="Arial" w:eastAsia="標楷體" w:hAnsi="Arial" w:cs="Arial"/>
                <w:color w:val="000000" w:themeColor="text1"/>
              </w:rPr>
              <w:t>1.</w:t>
            </w:r>
            <w:r w:rsidRPr="006D7E9A">
              <w:rPr>
                <w:rFonts w:ascii="Arial" w:eastAsia="標楷體" w:hAnsi="Arial" w:cs="Arial"/>
                <w:color w:val="000000" w:themeColor="text1"/>
              </w:rPr>
              <w:t>國內</w:t>
            </w:r>
            <w:r w:rsidRPr="006D7E9A">
              <w:rPr>
                <w:rFonts w:ascii="Arial" w:eastAsia="標楷體" w:hAnsi="Arial" w:cs="Arial"/>
                <w:color w:val="000000" w:themeColor="text1"/>
                <w:kern w:val="0"/>
                <w:lang w:bidi="en-US"/>
              </w:rPr>
              <w:t>、外大學</w:t>
            </w:r>
            <w:r w:rsidRPr="006D7E9A">
              <w:rPr>
                <w:rFonts w:ascii="Arial" w:eastAsia="標楷體" w:hAnsi="Arial" w:cs="Arial"/>
                <w:color w:val="000000" w:themeColor="text1"/>
              </w:rPr>
              <w:t>以上</w:t>
            </w:r>
            <w:r w:rsidRPr="006D7E9A">
              <w:rPr>
                <w:rFonts w:ascii="Arial" w:eastAsia="標楷體" w:hAnsi="Arial" w:cs="Arial"/>
                <w:color w:val="000000" w:themeColor="text1"/>
                <w:kern w:val="0"/>
                <w:lang w:bidi="en-US"/>
              </w:rPr>
              <w:t>畢業，且已取得學士</w:t>
            </w:r>
            <w:r w:rsidRPr="006D7E9A">
              <w:rPr>
                <w:rFonts w:ascii="Arial" w:eastAsia="標楷體" w:hAnsi="Arial" w:cs="Arial"/>
                <w:color w:val="000000" w:themeColor="text1"/>
                <w:kern w:val="0"/>
                <w:lang w:bidi="en-US"/>
              </w:rPr>
              <w:t>(</w:t>
            </w:r>
            <w:r w:rsidRPr="006D7E9A">
              <w:rPr>
                <w:rFonts w:ascii="Arial" w:eastAsia="標楷體" w:hAnsi="Arial" w:cs="Arial"/>
                <w:color w:val="000000" w:themeColor="text1"/>
                <w:kern w:val="0"/>
                <w:lang w:bidi="en-US"/>
              </w:rPr>
              <w:t>含</w:t>
            </w:r>
            <w:r w:rsidRPr="006D7E9A">
              <w:rPr>
                <w:rFonts w:ascii="Arial" w:eastAsia="標楷體" w:hAnsi="Arial" w:cs="Arial"/>
                <w:color w:val="000000" w:themeColor="text1"/>
                <w:kern w:val="0"/>
                <w:lang w:bidi="en-US"/>
              </w:rPr>
              <w:t>)</w:t>
            </w:r>
            <w:r w:rsidRPr="006D7E9A">
              <w:rPr>
                <w:rFonts w:ascii="Arial" w:eastAsia="標楷體" w:hAnsi="Arial" w:cs="Arial"/>
                <w:color w:val="000000" w:themeColor="text1"/>
                <w:kern w:val="0"/>
                <w:lang w:bidi="en-US"/>
              </w:rPr>
              <w:t>以上學位</w:t>
            </w:r>
            <w:r w:rsidRPr="006D7E9A">
              <w:rPr>
                <w:rFonts w:ascii="Arial" w:eastAsia="標楷體" w:hAnsi="Arial" w:cs="Arial"/>
                <w:color w:val="000000" w:themeColor="text1"/>
                <w:kern w:val="0"/>
                <w:lang w:bidi="en-US"/>
              </w:rPr>
              <w:t>(</w:t>
            </w:r>
            <w:r w:rsidRPr="006D7E9A">
              <w:rPr>
                <w:rFonts w:ascii="Arial" w:eastAsia="標楷體" w:hAnsi="Arial" w:cs="Arial"/>
                <w:color w:val="000000" w:themeColor="text1"/>
                <w:kern w:val="0"/>
                <w:lang w:bidi="en-US"/>
              </w:rPr>
              <w:t>畢業</w:t>
            </w:r>
            <w:r w:rsidRPr="006D7E9A">
              <w:rPr>
                <w:rFonts w:ascii="Arial" w:eastAsia="標楷體" w:hAnsi="Arial" w:cs="Arial"/>
                <w:color w:val="000000" w:themeColor="text1"/>
                <w:kern w:val="0"/>
                <w:lang w:bidi="en-US"/>
              </w:rPr>
              <w:t>)</w:t>
            </w:r>
            <w:r w:rsidRPr="006D7E9A">
              <w:rPr>
                <w:rFonts w:ascii="Arial" w:eastAsia="標楷體" w:hAnsi="Arial" w:cs="Arial"/>
                <w:color w:val="000000" w:themeColor="text1"/>
                <w:kern w:val="0"/>
                <w:lang w:bidi="en-US"/>
              </w:rPr>
              <w:t>證書。</w:t>
            </w:r>
          </w:p>
          <w:p w14:paraId="2985E868" w14:textId="59F03F89" w:rsidR="00D266C1" w:rsidRPr="006D7E9A" w:rsidRDefault="00D266C1" w:rsidP="009B216A">
            <w:pPr>
              <w:autoSpaceDE w:val="0"/>
              <w:autoSpaceDN w:val="0"/>
              <w:spacing w:line="240" w:lineRule="exact"/>
              <w:ind w:left="197" w:hangingChars="82" w:hanging="197"/>
              <w:jc w:val="both"/>
              <w:rPr>
                <w:rFonts w:ascii="Arial" w:eastAsia="標楷體" w:hAnsi="Arial" w:cs="Arial"/>
                <w:color w:val="000000" w:themeColor="text1"/>
              </w:rPr>
            </w:pPr>
            <w:r w:rsidRPr="006D7E9A">
              <w:rPr>
                <w:rFonts w:ascii="Arial" w:eastAsia="標楷體" w:hAnsi="Arial" w:cs="Arial"/>
                <w:color w:val="000000" w:themeColor="text1"/>
              </w:rPr>
              <w:t>2.</w:t>
            </w:r>
            <w:r w:rsidR="004927B4" w:rsidRPr="006D7E9A">
              <w:rPr>
                <w:rFonts w:ascii="Arial" w:eastAsia="標楷體" w:hAnsi="Arial" w:cs="Arial"/>
                <w:color w:val="000000" w:themeColor="text1"/>
              </w:rPr>
              <w:t>具</w:t>
            </w:r>
            <w:r w:rsidRPr="006D7E9A">
              <w:rPr>
                <w:rFonts w:ascii="Arial" w:eastAsia="標楷體" w:hAnsi="Arial" w:cs="Arial"/>
                <w:color w:val="000000" w:themeColor="text1"/>
                <w:kern w:val="0"/>
                <w:lang w:bidi="en-US"/>
              </w:rPr>
              <w:t>下列機構或公司從事資訊安全、內部控制或電腦稽核工作經驗合計</w:t>
            </w:r>
            <w:r w:rsidRPr="006D7E9A">
              <w:rPr>
                <w:rFonts w:ascii="Arial" w:eastAsia="標楷體" w:hAnsi="Arial" w:cs="Arial"/>
                <w:color w:val="000000" w:themeColor="text1"/>
                <w:kern w:val="0"/>
                <w:lang w:bidi="en-US"/>
              </w:rPr>
              <w:t>2</w:t>
            </w:r>
            <w:r w:rsidRPr="006D7E9A">
              <w:rPr>
                <w:rFonts w:ascii="Arial" w:eastAsia="標楷體" w:hAnsi="Arial" w:cs="Arial"/>
                <w:color w:val="000000" w:themeColor="text1"/>
                <w:kern w:val="0"/>
                <w:lang w:bidi="en-US"/>
              </w:rPr>
              <w:t>年</w:t>
            </w:r>
            <w:r w:rsidRPr="006D7E9A">
              <w:rPr>
                <w:rFonts w:ascii="Arial" w:eastAsia="標楷體" w:hAnsi="Arial" w:cs="Arial"/>
                <w:color w:val="000000" w:themeColor="text1"/>
                <w:kern w:val="0"/>
                <w:lang w:bidi="en-US"/>
              </w:rPr>
              <w:t>(</w:t>
            </w:r>
            <w:r w:rsidRPr="006D7E9A">
              <w:rPr>
                <w:rFonts w:ascii="Arial" w:eastAsia="標楷體" w:hAnsi="Arial" w:cs="Arial"/>
                <w:color w:val="000000" w:themeColor="text1"/>
                <w:kern w:val="0"/>
                <w:lang w:bidi="en-US"/>
              </w:rPr>
              <w:t>含</w:t>
            </w:r>
            <w:r w:rsidRPr="006D7E9A">
              <w:rPr>
                <w:rFonts w:ascii="Arial" w:eastAsia="標楷體" w:hAnsi="Arial" w:cs="Arial"/>
                <w:color w:val="000000" w:themeColor="text1"/>
                <w:kern w:val="0"/>
                <w:lang w:bidi="en-US"/>
              </w:rPr>
              <w:t>)</w:t>
            </w:r>
            <w:r w:rsidRPr="006D7E9A">
              <w:rPr>
                <w:rFonts w:ascii="Arial" w:eastAsia="標楷體" w:hAnsi="Arial" w:cs="Arial"/>
                <w:color w:val="000000" w:themeColor="text1"/>
                <w:kern w:val="0"/>
                <w:lang w:bidi="en-US"/>
              </w:rPr>
              <w:t>以上：</w:t>
            </w:r>
          </w:p>
          <w:p w14:paraId="1131A424" w14:textId="5F94F143" w:rsidR="00D266C1" w:rsidRPr="006D7E9A" w:rsidRDefault="00CB7247" w:rsidP="009B216A">
            <w:pPr>
              <w:spacing w:line="240" w:lineRule="exact"/>
              <w:ind w:leftChars="90" w:left="504" w:rightChars="44" w:right="106" w:hangingChars="120" w:hanging="288"/>
              <w:jc w:val="both"/>
              <w:rPr>
                <w:rFonts w:ascii="Arial" w:eastAsia="標楷體" w:hAnsi="Arial" w:cs="Arial"/>
                <w:color w:val="000000" w:themeColor="text1"/>
              </w:rPr>
            </w:pPr>
            <w:r w:rsidRPr="006D7E9A">
              <w:rPr>
                <w:rFonts w:ascii="Arial" w:eastAsia="標楷體" w:hAnsi="Arial" w:cs="Arial"/>
                <w:color w:val="000000" w:themeColor="text1"/>
              </w:rPr>
              <w:t>(1)</w:t>
            </w:r>
            <w:r w:rsidR="00D266C1" w:rsidRPr="006D7E9A">
              <w:rPr>
                <w:rFonts w:ascii="Arial" w:eastAsia="標楷體" w:hAnsi="Arial" w:cs="Arial"/>
                <w:color w:val="000000" w:themeColor="text1"/>
              </w:rPr>
              <w:t>金融機構。</w:t>
            </w:r>
          </w:p>
          <w:p w14:paraId="3872C20F" w14:textId="69392D00" w:rsidR="00D266C1" w:rsidRPr="006D7E9A" w:rsidRDefault="00CB7247" w:rsidP="009B216A">
            <w:pPr>
              <w:spacing w:line="240" w:lineRule="exact"/>
              <w:ind w:leftChars="90" w:left="504" w:rightChars="44" w:right="106" w:hangingChars="120" w:hanging="288"/>
              <w:jc w:val="both"/>
              <w:rPr>
                <w:rFonts w:ascii="Arial" w:eastAsia="標楷體" w:hAnsi="Arial" w:cs="Arial"/>
                <w:color w:val="000000" w:themeColor="text1"/>
              </w:rPr>
            </w:pPr>
            <w:r w:rsidRPr="006D7E9A">
              <w:rPr>
                <w:rFonts w:ascii="Arial" w:eastAsia="標楷體" w:hAnsi="Arial" w:cs="Arial"/>
                <w:color w:val="000000" w:themeColor="text1"/>
              </w:rPr>
              <w:t>(2)</w:t>
            </w:r>
            <w:r w:rsidR="00D266C1" w:rsidRPr="006D7E9A">
              <w:rPr>
                <w:rFonts w:ascii="Arial" w:eastAsia="標楷體" w:hAnsi="Arial" w:cs="Arial"/>
                <w:color w:val="000000" w:themeColor="text1"/>
              </w:rPr>
              <w:t>會計師事務所。</w:t>
            </w:r>
          </w:p>
          <w:p w14:paraId="258B9025" w14:textId="0035A892" w:rsidR="00D266C1" w:rsidRPr="006D7E9A" w:rsidRDefault="00CB7247" w:rsidP="009B216A">
            <w:pPr>
              <w:spacing w:line="240" w:lineRule="exact"/>
              <w:ind w:leftChars="90" w:left="504" w:rightChars="44" w:right="106" w:hangingChars="120" w:hanging="288"/>
              <w:jc w:val="both"/>
              <w:rPr>
                <w:rFonts w:ascii="Arial" w:eastAsia="標楷體" w:hAnsi="Arial" w:cs="Arial"/>
                <w:color w:val="000000" w:themeColor="text1"/>
              </w:rPr>
            </w:pPr>
            <w:r w:rsidRPr="006D7E9A">
              <w:rPr>
                <w:rFonts w:ascii="Arial" w:eastAsia="標楷體" w:hAnsi="Arial" w:cs="Arial"/>
                <w:color w:val="000000" w:themeColor="text1"/>
              </w:rPr>
              <w:t>(3)</w:t>
            </w:r>
            <w:r w:rsidR="00D266C1" w:rsidRPr="006D7E9A">
              <w:rPr>
                <w:rFonts w:ascii="Arial" w:eastAsia="標楷體" w:hAnsi="Arial" w:cs="Arial"/>
                <w:color w:val="000000" w:themeColor="text1"/>
              </w:rPr>
              <w:t>管理顧問公司。</w:t>
            </w:r>
          </w:p>
          <w:p w14:paraId="762594FC" w14:textId="4C78C6B8" w:rsidR="00D266C1" w:rsidRPr="006D7E9A" w:rsidRDefault="00CB7247" w:rsidP="009B216A">
            <w:pPr>
              <w:spacing w:line="240" w:lineRule="exact"/>
              <w:ind w:leftChars="90" w:left="504" w:rightChars="44" w:right="106" w:hangingChars="120" w:hanging="288"/>
              <w:jc w:val="both"/>
              <w:rPr>
                <w:rFonts w:ascii="Arial" w:eastAsia="標楷體" w:hAnsi="Arial" w:cs="Arial"/>
                <w:color w:val="000000" w:themeColor="text1"/>
              </w:rPr>
            </w:pPr>
            <w:r w:rsidRPr="006D7E9A">
              <w:rPr>
                <w:rFonts w:ascii="Arial" w:eastAsia="標楷體" w:hAnsi="Arial" w:cs="Arial"/>
                <w:color w:val="000000" w:themeColor="text1"/>
              </w:rPr>
              <w:t>(4)</w:t>
            </w:r>
            <w:r w:rsidR="00D266C1" w:rsidRPr="006D7E9A">
              <w:rPr>
                <w:rFonts w:ascii="Arial" w:eastAsia="標楷體" w:hAnsi="Arial" w:cs="Arial"/>
                <w:color w:val="000000" w:themeColor="text1"/>
              </w:rPr>
              <w:t>於任職公司參與合作金庫商業銀行資訊或資安專案之團隊成員。</w:t>
            </w:r>
          </w:p>
          <w:p w14:paraId="1AD17492" w14:textId="77777777" w:rsidR="00D266C1" w:rsidRPr="006D7E9A" w:rsidRDefault="00D266C1" w:rsidP="009B216A">
            <w:pPr>
              <w:autoSpaceDE w:val="0"/>
              <w:autoSpaceDN w:val="0"/>
              <w:spacing w:line="240" w:lineRule="exact"/>
              <w:ind w:left="197" w:hangingChars="82" w:hanging="197"/>
              <w:jc w:val="both"/>
              <w:rPr>
                <w:rFonts w:ascii="Arial" w:eastAsia="標楷體" w:hAnsi="Arial" w:cs="Arial"/>
                <w:color w:val="000000" w:themeColor="text1"/>
                <w:kern w:val="0"/>
                <w:lang w:bidi="en-US"/>
              </w:rPr>
            </w:pPr>
            <w:r w:rsidRPr="006D7E9A">
              <w:rPr>
                <w:rFonts w:ascii="Arial" w:eastAsia="標楷體" w:hAnsi="Arial" w:cs="Arial"/>
                <w:color w:val="000000" w:themeColor="text1"/>
                <w:kern w:val="0"/>
                <w:lang w:bidi="en-US"/>
              </w:rPr>
              <w:t>3.</w:t>
            </w:r>
            <w:r w:rsidRPr="006D7E9A">
              <w:rPr>
                <w:rFonts w:ascii="Arial" w:eastAsia="標楷體" w:hAnsi="Arial" w:cs="Arial"/>
                <w:color w:val="000000" w:themeColor="text1"/>
                <w:kern w:val="0"/>
                <w:lang w:bidi="en-US"/>
              </w:rPr>
              <w:t>已取得下列其中一項資安證照：</w:t>
            </w:r>
          </w:p>
          <w:p w14:paraId="7071C39A" w14:textId="77777777" w:rsidR="00D266C1" w:rsidRPr="006D7E9A" w:rsidRDefault="00D266C1" w:rsidP="009B216A">
            <w:pPr>
              <w:spacing w:line="240" w:lineRule="exact"/>
              <w:ind w:leftChars="90" w:left="504" w:rightChars="44" w:right="106" w:hangingChars="120" w:hanging="288"/>
              <w:jc w:val="both"/>
              <w:rPr>
                <w:rFonts w:ascii="Arial" w:eastAsia="標楷體" w:hAnsi="Arial" w:cs="Arial"/>
                <w:color w:val="000000" w:themeColor="text1"/>
              </w:rPr>
            </w:pPr>
            <w:r w:rsidRPr="006D7E9A">
              <w:rPr>
                <w:rFonts w:ascii="Arial" w:eastAsia="標楷體" w:hAnsi="Arial" w:cs="Arial"/>
                <w:color w:val="000000" w:themeColor="text1"/>
              </w:rPr>
              <w:t>(1)ISO27001</w:t>
            </w:r>
            <w:r w:rsidRPr="006D7E9A">
              <w:rPr>
                <w:rFonts w:ascii="Arial" w:eastAsia="標楷體" w:hAnsi="Arial" w:cs="Arial"/>
                <w:color w:val="000000" w:themeColor="text1"/>
              </w:rPr>
              <w:t>：</w:t>
            </w:r>
            <w:r w:rsidRPr="006D7E9A">
              <w:rPr>
                <w:rFonts w:ascii="Arial" w:eastAsia="標楷體" w:hAnsi="Arial" w:cs="Arial"/>
                <w:color w:val="000000" w:themeColor="text1"/>
              </w:rPr>
              <w:t>2022</w:t>
            </w:r>
            <w:r w:rsidRPr="006D7E9A">
              <w:rPr>
                <w:rFonts w:ascii="Arial" w:eastAsia="標楷體" w:hAnsi="Arial" w:cs="Arial"/>
                <w:color w:val="000000" w:themeColor="text1"/>
              </w:rPr>
              <w:t>主導稽核員。</w:t>
            </w:r>
          </w:p>
          <w:p w14:paraId="5769DE7C" w14:textId="77777777" w:rsidR="00D266C1" w:rsidRPr="006D7E9A" w:rsidRDefault="00D266C1" w:rsidP="009B216A">
            <w:pPr>
              <w:spacing w:line="240" w:lineRule="exact"/>
              <w:ind w:leftChars="90" w:left="504" w:rightChars="44" w:right="106" w:hangingChars="120" w:hanging="288"/>
              <w:jc w:val="both"/>
              <w:rPr>
                <w:rFonts w:ascii="Arial" w:eastAsia="標楷體" w:hAnsi="Arial" w:cs="Arial"/>
                <w:color w:val="000000" w:themeColor="text1"/>
              </w:rPr>
            </w:pPr>
            <w:r w:rsidRPr="006D7E9A">
              <w:rPr>
                <w:rFonts w:ascii="Arial" w:eastAsia="標楷體" w:hAnsi="Arial" w:cs="Arial"/>
                <w:color w:val="000000" w:themeColor="text1"/>
              </w:rPr>
              <w:t>(2)ISO22301</w:t>
            </w:r>
            <w:r w:rsidRPr="006D7E9A">
              <w:rPr>
                <w:rFonts w:ascii="Arial" w:eastAsia="標楷體" w:hAnsi="Arial" w:cs="Arial"/>
                <w:color w:val="000000" w:themeColor="text1"/>
              </w:rPr>
              <w:t>：</w:t>
            </w:r>
            <w:r w:rsidRPr="006D7E9A">
              <w:rPr>
                <w:rFonts w:ascii="Arial" w:eastAsia="標楷體" w:hAnsi="Arial" w:cs="Arial"/>
                <w:color w:val="000000" w:themeColor="text1"/>
              </w:rPr>
              <w:t>2019</w:t>
            </w:r>
            <w:r w:rsidRPr="006D7E9A">
              <w:rPr>
                <w:rFonts w:ascii="Arial" w:eastAsia="標楷體" w:hAnsi="Arial" w:cs="Arial"/>
                <w:color w:val="000000" w:themeColor="text1"/>
              </w:rPr>
              <w:t>主導稽核員。</w:t>
            </w:r>
          </w:p>
          <w:p w14:paraId="0D7D13EF" w14:textId="77777777" w:rsidR="00D266C1" w:rsidRPr="006D7E9A" w:rsidRDefault="00D266C1" w:rsidP="009B216A">
            <w:pPr>
              <w:pStyle w:val="Default"/>
              <w:spacing w:beforeLines="50" w:before="180" w:line="240" w:lineRule="exact"/>
              <w:ind w:leftChars="-3" w:left="250" w:rightChars="-10" w:right="-24" w:hangingChars="107" w:hanging="257"/>
              <w:jc w:val="both"/>
              <w:rPr>
                <w:rFonts w:ascii="Arial" w:hAnsi="Arial" w:cs="Arial"/>
                <w:color w:val="000000" w:themeColor="text1"/>
                <w:lang w:bidi="en-US"/>
              </w:rPr>
            </w:pPr>
            <w:r w:rsidRPr="006D7E9A">
              <w:rPr>
                <w:rFonts w:ascii="新細明體" w:eastAsia="新細明體" w:hAnsi="新細明體" w:cs="新細明體" w:hint="eastAsia"/>
                <w:color w:val="000000" w:themeColor="text1"/>
                <w:lang w:bidi="en-US"/>
              </w:rPr>
              <w:t>◎</w:t>
            </w:r>
            <w:r w:rsidRPr="006D7E9A">
              <w:rPr>
                <w:rFonts w:ascii="Arial" w:hAnsi="Arial" w:cs="Arial"/>
                <w:color w:val="000000" w:themeColor="text1"/>
                <w:spacing w:val="-10"/>
                <w:lang w:bidi="en-US"/>
              </w:rPr>
              <w:t>須配合業務需求於假日、夜間工作或海外出</w:t>
            </w:r>
            <w:r w:rsidRPr="006D7E9A">
              <w:rPr>
                <w:rFonts w:ascii="Arial" w:hAnsi="Arial" w:cs="Arial"/>
                <w:color w:val="000000" w:themeColor="text1"/>
                <w:lang w:bidi="en-US"/>
              </w:rPr>
              <w:t>差</w:t>
            </w:r>
          </w:p>
          <w:p w14:paraId="127264DC" w14:textId="77777777" w:rsidR="00D266C1" w:rsidRPr="006D7E9A" w:rsidRDefault="00D266C1" w:rsidP="009B216A">
            <w:pPr>
              <w:spacing w:beforeLines="50" w:before="180" w:line="240" w:lineRule="exact"/>
              <w:jc w:val="both"/>
              <w:rPr>
                <w:rFonts w:ascii="Arial" w:eastAsia="標楷體" w:hAnsi="Arial" w:cs="Arial"/>
                <w:color w:val="000000" w:themeColor="text1"/>
              </w:rPr>
            </w:pPr>
            <w:r w:rsidRPr="006D7E9A">
              <w:rPr>
                <w:rFonts w:ascii="新細明體" w:hAnsi="新細明體" w:cs="新細明體" w:hint="eastAsia"/>
                <w:color w:val="000000" w:themeColor="text1"/>
              </w:rPr>
              <w:t>※</w:t>
            </w:r>
            <w:r w:rsidRPr="006D7E9A">
              <w:rPr>
                <w:rFonts w:ascii="Arial" w:eastAsia="標楷體" w:hAnsi="Arial" w:cs="Arial"/>
                <w:color w:val="000000" w:themeColor="text1"/>
              </w:rPr>
              <w:t>口試得加分條件：</w:t>
            </w:r>
          </w:p>
          <w:p w14:paraId="499405C4" w14:textId="57A64711" w:rsidR="00D266C1" w:rsidRPr="006D7E9A" w:rsidRDefault="00D266C1" w:rsidP="000B1343">
            <w:pPr>
              <w:spacing w:line="240" w:lineRule="exact"/>
              <w:ind w:leftChars="11" w:left="314" w:rightChars="44" w:right="106" w:hangingChars="120" w:hanging="288"/>
              <w:jc w:val="both"/>
              <w:rPr>
                <w:rFonts w:ascii="Arial" w:eastAsia="標楷體" w:hAnsi="Arial" w:cs="Arial"/>
                <w:color w:val="000000" w:themeColor="text1"/>
                <w:kern w:val="0"/>
                <w:lang w:bidi="en-US"/>
              </w:rPr>
            </w:pPr>
            <w:r w:rsidRPr="006D7E9A">
              <w:rPr>
                <w:rFonts w:ascii="Arial" w:eastAsia="標楷體" w:hAnsi="Arial" w:cs="Arial"/>
                <w:color w:val="000000" w:themeColor="text1"/>
                <w:kern w:val="0"/>
                <w:lang w:bidi="en-US"/>
              </w:rPr>
              <w:t>1.</w:t>
            </w:r>
            <w:r w:rsidRPr="006D7E9A">
              <w:rPr>
                <w:rFonts w:ascii="Arial" w:eastAsia="標楷體" w:hAnsi="Arial" w:cs="Arial"/>
                <w:color w:val="000000" w:themeColor="text1"/>
                <w:kern w:val="0"/>
                <w:lang w:bidi="en-US"/>
              </w:rPr>
              <w:t>已取得下列其中一項資安類國際證照：</w:t>
            </w:r>
            <w:r w:rsidRPr="006D7E9A">
              <w:rPr>
                <w:rFonts w:ascii="Arial" w:eastAsia="標楷體" w:hAnsi="Arial" w:cs="Arial"/>
                <w:color w:val="000000" w:themeColor="text1"/>
                <w:kern w:val="0"/>
                <w:lang w:bidi="en-US"/>
              </w:rPr>
              <w:t>(</w:t>
            </w:r>
            <w:r w:rsidRPr="006D7E9A">
              <w:rPr>
                <w:rFonts w:ascii="Arial" w:eastAsia="標楷體" w:hAnsi="Arial" w:cs="Arial"/>
                <w:color w:val="000000" w:themeColor="text1"/>
                <w:kern w:val="0"/>
                <w:lang w:bidi="en-US"/>
              </w:rPr>
              <w:t>須具有效期限之證照，</w:t>
            </w:r>
            <w:r w:rsidR="00270823" w:rsidRPr="006D7E9A">
              <w:rPr>
                <w:rFonts w:ascii="Arial" w:eastAsia="標楷體" w:hAnsi="Arial" w:cs="Arial"/>
                <w:color w:val="000000" w:themeColor="text1"/>
                <w:kern w:val="0"/>
                <w:lang w:bidi="en-US"/>
              </w:rPr>
              <w:t>請詳閱本簡章</w:t>
            </w:r>
            <w:r w:rsidR="00270823" w:rsidRPr="006D7E9A">
              <w:rPr>
                <w:rFonts w:ascii="Arial" w:eastAsia="標楷體" w:hAnsi="Arial" w:cs="Arial"/>
                <w:color w:val="000000" w:themeColor="text1"/>
              </w:rPr>
              <w:t>P.1</w:t>
            </w:r>
            <w:r w:rsidR="00650094" w:rsidRPr="006D7E9A">
              <w:rPr>
                <w:rFonts w:ascii="Arial" w:eastAsia="標楷體" w:hAnsi="Arial" w:cs="Arial"/>
                <w:color w:val="000000" w:themeColor="text1"/>
              </w:rPr>
              <w:t>1</w:t>
            </w:r>
            <w:r w:rsidR="00270823" w:rsidRPr="006D7E9A">
              <w:rPr>
                <w:rFonts w:ascii="Arial" w:eastAsia="標楷體" w:hAnsi="Arial" w:cs="Arial"/>
                <w:color w:val="000000" w:themeColor="text1"/>
              </w:rPr>
              <w:t>註</w:t>
            </w:r>
            <w:r w:rsidR="00270823" w:rsidRPr="006D7E9A">
              <w:rPr>
                <w:rFonts w:ascii="Arial" w:eastAsia="標楷體" w:hAnsi="Arial" w:cs="Arial"/>
                <w:color w:val="000000" w:themeColor="text1"/>
              </w:rPr>
              <w:t>5</w:t>
            </w:r>
            <w:r w:rsidRPr="006D7E9A">
              <w:rPr>
                <w:rFonts w:ascii="Arial" w:eastAsia="標楷體" w:hAnsi="Arial" w:cs="Arial"/>
                <w:color w:val="000000" w:themeColor="text1"/>
                <w:kern w:val="0"/>
                <w:lang w:bidi="en-US"/>
              </w:rPr>
              <w:t>)</w:t>
            </w:r>
          </w:p>
          <w:p w14:paraId="4EAE12BC" w14:textId="77777777" w:rsidR="00D266C1" w:rsidRPr="006D7E9A" w:rsidRDefault="00D266C1" w:rsidP="009B216A">
            <w:pPr>
              <w:spacing w:line="240" w:lineRule="exact"/>
              <w:ind w:leftChars="90" w:left="504" w:rightChars="44" w:right="106" w:hangingChars="120" w:hanging="288"/>
              <w:jc w:val="both"/>
              <w:rPr>
                <w:rFonts w:ascii="Arial" w:eastAsia="標楷體" w:hAnsi="Arial" w:cs="Arial"/>
                <w:color w:val="000000" w:themeColor="text1"/>
              </w:rPr>
            </w:pPr>
            <w:r w:rsidRPr="006D7E9A">
              <w:rPr>
                <w:rFonts w:ascii="Arial" w:eastAsia="標楷體" w:hAnsi="Arial" w:cs="Arial"/>
                <w:color w:val="000000" w:themeColor="text1"/>
              </w:rPr>
              <w:t>(1)BS10012</w:t>
            </w:r>
            <w:r w:rsidRPr="006D7E9A">
              <w:rPr>
                <w:rFonts w:ascii="Arial" w:eastAsia="標楷體" w:hAnsi="Arial" w:cs="Arial"/>
                <w:color w:val="000000" w:themeColor="text1"/>
              </w:rPr>
              <w:t>：</w:t>
            </w:r>
            <w:r w:rsidRPr="006D7E9A">
              <w:rPr>
                <w:rFonts w:ascii="Arial" w:eastAsia="標楷體" w:hAnsi="Arial" w:cs="Arial"/>
                <w:color w:val="000000" w:themeColor="text1"/>
              </w:rPr>
              <w:t>2017</w:t>
            </w:r>
            <w:r w:rsidRPr="006D7E9A">
              <w:rPr>
                <w:rFonts w:ascii="Arial" w:eastAsia="標楷體" w:hAnsi="Arial" w:cs="Arial"/>
                <w:color w:val="000000" w:themeColor="text1"/>
              </w:rPr>
              <w:t>主導稽核員。</w:t>
            </w:r>
          </w:p>
          <w:p w14:paraId="07118AAC" w14:textId="77777777" w:rsidR="00D266C1" w:rsidRPr="006D7E9A" w:rsidRDefault="00D266C1" w:rsidP="009B216A">
            <w:pPr>
              <w:spacing w:line="240" w:lineRule="exact"/>
              <w:ind w:leftChars="90" w:left="504" w:rightChars="44" w:right="106" w:hangingChars="120" w:hanging="288"/>
              <w:jc w:val="both"/>
              <w:rPr>
                <w:rFonts w:ascii="Arial" w:eastAsia="標楷體" w:hAnsi="Arial" w:cs="Arial"/>
                <w:color w:val="000000" w:themeColor="text1"/>
              </w:rPr>
            </w:pPr>
            <w:r w:rsidRPr="006D7E9A">
              <w:rPr>
                <w:rFonts w:ascii="Arial" w:eastAsia="標楷體" w:hAnsi="Arial" w:cs="Arial"/>
                <w:color w:val="000000" w:themeColor="text1"/>
              </w:rPr>
              <w:t>(2)ISO27701</w:t>
            </w:r>
            <w:r w:rsidRPr="006D7E9A">
              <w:rPr>
                <w:rFonts w:ascii="Arial" w:eastAsia="標楷體" w:hAnsi="Arial" w:cs="Arial"/>
                <w:color w:val="000000" w:themeColor="text1"/>
              </w:rPr>
              <w:t>：</w:t>
            </w:r>
            <w:r w:rsidRPr="006D7E9A">
              <w:rPr>
                <w:rFonts w:ascii="Arial" w:eastAsia="標楷體" w:hAnsi="Arial" w:cs="Arial"/>
                <w:color w:val="000000" w:themeColor="text1"/>
              </w:rPr>
              <w:t>2019</w:t>
            </w:r>
            <w:r w:rsidRPr="006D7E9A">
              <w:rPr>
                <w:rFonts w:ascii="Arial" w:eastAsia="標楷體" w:hAnsi="Arial" w:cs="Arial"/>
                <w:color w:val="000000" w:themeColor="text1"/>
              </w:rPr>
              <w:t>主導稽核員。</w:t>
            </w:r>
          </w:p>
          <w:p w14:paraId="470189D4" w14:textId="77777777" w:rsidR="00D266C1" w:rsidRPr="006D7E9A" w:rsidRDefault="00D266C1" w:rsidP="009B216A">
            <w:pPr>
              <w:spacing w:line="240" w:lineRule="exact"/>
              <w:ind w:leftChars="90" w:left="504" w:rightChars="44" w:right="106" w:hangingChars="120" w:hanging="288"/>
              <w:jc w:val="both"/>
              <w:rPr>
                <w:rFonts w:ascii="Arial" w:eastAsia="標楷體" w:hAnsi="Arial" w:cs="Arial"/>
                <w:color w:val="000000" w:themeColor="text1"/>
              </w:rPr>
            </w:pPr>
            <w:r w:rsidRPr="006D7E9A">
              <w:rPr>
                <w:rFonts w:ascii="Arial" w:eastAsia="標楷體" w:hAnsi="Arial" w:cs="Arial"/>
                <w:color w:val="000000" w:themeColor="text1"/>
              </w:rPr>
              <w:t>(3)</w:t>
            </w:r>
            <w:r w:rsidRPr="006D7E9A">
              <w:rPr>
                <w:rFonts w:ascii="Arial" w:eastAsia="標楷體" w:hAnsi="Arial" w:cs="Arial"/>
                <w:color w:val="000000" w:themeColor="text1"/>
              </w:rPr>
              <w:t>國際電腦稽核師</w:t>
            </w:r>
            <w:r w:rsidRPr="006D7E9A">
              <w:rPr>
                <w:rFonts w:ascii="Arial" w:eastAsia="標楷體" w:hAnsi="Arial" w:cs="Arial"/>
                <w:color w:val="000000" w:themeColor="text1"/>
              </w:rPr>
              <w:t>(CISA)</w:t>
            </w:r>
            <w:r w:rsidRPr="006D7E9A">
              <w:rPr>
                <w:rFonts w:ascii="Arial" w:eastAsia="標楷體" w:hAnsi="Arial" w:cs="Arial"/>
                <w:color w:val="000000" w:themeColor="text1"/>
              </w:rPr>
              <w:t>。</w:t>
            </w:r>
          </w:p>
          <w:p w14:paraId="21115D57" w14:textId="77777777" w:rsidR="00D266C1" w:rsidRPr="006D7E9A" w:rsidRDefault="00D266C1" w:rsidP="009B216A">
            <w:pPr>
              <w:spacing w:line="240" w:lineRule="exact"/>
              <w:ind w:leftChars="90" w:left="504" w:rightChars="44" w:right="106" w:hangingChars="120" w:hanging="288"/>
              <w:jc w:val="both"/>
              <w:rPr>
                <w:rFonts w:ascii="Arial" w:eastAsia="標楷體" w:hAnsi="Arial" w:cs="Arial"/>
                <w:color w:val="000000" w:themeColor="text1"/>
              </w:rPr>
            </w:pPr>
            <w:r w:rsidRPr="006D7E9A">
              <w:rPr>
                <w:rFonts w:ascii="Arial" w:eastAsia="標楷體" w:hAnsi="Arial" w:cs="Arial"/>
                <w:color w:val="000000" w:themeColor="text1"/>
              </w:rPr>
              <w:t>(4)</w:t>
            </w:r>
            <w:r w:rsidRPr="006D7E9A">
              <w:rPr>
                <w:rFonts w:ascii="Arial" w:eastAsia="標楷體" w:hAnsi="Arial" w:cs="Arial"/>
                <w:color w:val="000000" w:themeColor="text1"/>
              </w:rPr>
              <w:t>國際資訊安全經理人</w:t>
            </w:r>
            <w:r w:rsidRPr="006D7E9A">
              <w:rPr>
                <w:rFonts w:ascii="Arial" w:eastAsia="標楷體" w:hAnsi="Arial" w:cs="Arial"/>
                <w:color w:val="000000" w:themeColor="text1"/>
              </w:rPr>
              <w:t>(CISM)</w:t>
            </w:r>
            <w:r w:rsidRPr="006D7E9A">
              <w:rPr>
                <w:rFonts w:ascii="Arial" w:eastAsia="標楷體" w:hAnsi="Arial" w:cs="Arial"/>
                <w:color w:val="000000" w:themeColor="text1"/>
              </w:rPr>
              <w:t>。</w:t>
            </w:r>
          </w:p>
          <w:p w14:paraId="3236857C" w14:textId="77777777" w:rsidR="00D266C1" w:rsidRPr="006D7E9A" w:rsidRDefault="00D266C1" w:rsidP="009B216A">
            <w:pPr>
              <w:spacing w:line="240" w:lineRule="exact"/>
              <w:ind w:leftChars="11" w:left="230" w:rightChars="44" w:right="106" w:hangingChars="85" w:hanging="204"/>
              <w:jc w:val="both"/>
              <w:rPr>
                <w:rFonts w:ascii="Arial" w:eastAsia="標楷體" w:hAnsi="Arial" w:cs="Arial"/>
                <w:color w:val="000000" w:themeColor="text1"/>
              </w:rPr>
            </w:pPr>
            <w:r w:rsidRPr="006D7E9A">
              <w:rPr>
                <w:rFonts w:ascii="Arial" w:eastAsia="標楷體" w:hAnsi="Arial" w:cs="Arial"/>
                <w:color w:val="000000" w:themeColor="text1"/>
              </w:rPr>
              <w:t>2.</w:t>
            </w:r>
            <w:r w:rsidRPr="006D7E9A">
              <w:rPr>
                <w:rFonts w:ascii="Arial" w:eastAsia="標楷體" w:hAnsi="Arial" w:cs="Arial"/>
                <w:color w:val="000000" w:themeColor="text1"/>
              </w:rPr>
              <w:t>英語程度通過下列任一語言測驗標準且可配合政策之需派駐海外分行服務：</w:t>
            </w:r>
          </w:p>
          <w:p w14:paraId="70ABA655" w14:textId="77777777" w:rsidR="00D266C1" w:rsidRPr="006D7E9A" w:rsidRDefault="00D266C1" w:rsidP="009B216A">
            <w:pPr>
              <w:spacing w:line="240" w:lineRule="exact"/>
              <w:ind w:leftChars="90" w:left="504" w:rightChars="44" w:right="106" w:hangingChars="120" w:hanging="288"/>
              <w:jc w:val="both"/>
              <w:rPr>
                <w:rFonts w:ascii="Arial" w:eastAsia="標楷體" w:hAnsi="Arial" w:cs="Arial"/>
                <w:color w:val="000000" w:themeColor="text1"/>
              </w:rPr>
            </w:pPr>
            <w:r w:rsidRPr="006D7E9A">
              <w:rPr>
                <w:rFonts w:ascii="Arial" w:eastAsia="標楷體" w:hAnsi="Arial" w:cs="Arial"/>
                <w:color w:val="000000" w:themeColor="text1"/>
              </w:rPr>
              <w:t>(1)</w:t>
            </w:r>
            <w:r w:rsidRPr="006D7E9A">
              <w:rPr>
                <w:rFonts w:ascii="Arial" w:eastAsia="標楷體" w:hAnsi="Arial" w:cs="Arial"/>
                <w:color w:val="000000" w:themeColor="text1"/>
              </w:rPr>
              <w:t>全民英檢</w:t>
            </w:r>
            <w:r w:rsidRPr="006D7E9A">
              <w:rPr>
                <w:rFonts w:ascii="Arial" w:eastAsia="標楷體" w:hAnsi="Arial" w:cs="Arial"/>
                <w:color w:val="000000" w:themeColor="text1"/>
              </w:rPr>
              <w:t>(GEPT)</w:t>
            </w:r>
            <w:r w:rsidRPr="006D7E9A">
              <w:rPr>
                <w:rFonts w:ascii="Arial" w:eastAsia="標楷體" w:hAnsi="Arial" w:cs="Arial"/>
                <w:color w:val="000000" w:themeColor="text1"/>
              </w:rPr>
              <w:t>中級檢定初試合格。</w:t>
            </w:r>
          </w:p>
          <w:p w14:paraId="0419053E" w14:textId="77777777" w:rsidR="00D266C1" w:rsidRPr="006D7E9A" w:rsidRDefault="00D266C1" w:rsidP="009B216A">
            <w:pPr>
              <w:spacing w:line="240" w:lineRule="exact"/>
              <w:ind w:leftChars="90" w:left="504" w:rightChars="44" w:right="106" w:hangingChars="120" w:hanging="288"/>
              <w:jc w:val="both"/>
              <w:rPr>
                <w:rFonts w:ascii="Arial" w:eastAsia="標楷體" w:hAnsi="Arial" w:cs="Arial"/>
                <w:color w:val="000000" w:themeColor="text1"/>
              </w:rPr>
            </w:pPr>
            <w:r w:rsidRPr="006D7E9A">
              <w:rPr>
                <w:rFonts w:ascii="Arial" w:eastAsia="標楷體" w:hAnsi="Arial" w:cs="Arial"/>
                <w:color w:val="000000" w:themeColor="text1"/>
              </w:rPr>
              <w:t>(2)</w:t>
            </w:r>
            <w:r w:rsidRPr="006D7E9A">
              <w:rPr>
                <w:rFonts w:ascii="Arial" w:eastAsia="標楷體" w:hAnsi="Arial" w:cs="Arial"/>
                <w:color w:val="000000" w:themeColor="text1"/>
              </w:rPr>
              <w:t>托福</w:t>
            </w:r>
            <w:r w:rsidRPr="006D7E9A">
              <w:rPr>
                <w:rFonts w:ascii="Arial" w:eastAsia="標楷體" w:hAnsi="Arial" w:cs="Arial"/>
                <w:color w:val="000000" w:themeColor="text1"/>
              </w:rPr>
              <w:t>(TOEFL) IBT</w:t>
            </w:r>
            <w:r w:rsidRPr="006D7E9A">
              <w:rPr>
                <w:rFonts w:ascii="Arial" w:eastAsia="標楷體" w:hAnsi="Arial" w:cs="Arial"/>
                <w:color w:val="000000" w:themeColor="text1"/>
              </w:rPr>
              <w:t>達</w:t>
            </w:r>
            <w:r w:rsidRPr="006D7E9A">
              <w:rPr>
                <w:rFonts w:ascii="Arial" w:eastAsia="標楷體" w:hAnsi="Arial" w:cs="Arial"/>
                <w:color w:val="000000" w:themeColor="text1"/>
              </w:rPr>
              <w:t>42</w:t>
            </w:r>
            <w:r w:rsidRPr="006D7E9A">
              <w:rPr>
                <w:rFonts w:ascii="Arial" w:eastAsia="標楷體" w:hAnsi="Arial" w:cs="Arial"/>
                <w:color w:val="000000" w:themeColor="text1"/>
              </w:rPr>
              <w:t>分或</w:t>
            </w:r>
            <w:r w:rsidRPr="006D7E9A">
              <w:rPr>
                <w:rFonts w:ascii="Arial" w:eastAsia="標楷體" w:hAnsi="Arial" w:cs="Arial"/>
                <w:color w:val="000000" w:themeColor="text1"/>
              </w:rPr>
              <w:t>ITP</w:t>
            </w:r>
            <w:r w:rsidRPr="006D7E9A">
              <w:rPr>
                <w:rFonts w:ascii="Arial" w:eastAsia="標楷體" w:hAnsi="Arial" w:cs="Arial"/>
                <w:color w:val="000000" w:themeColor="text1"/>
              </w:rPr>
              <w:t>達</w:t>
            </w:r>
            <w:r w:rsidRPr="006D7E9A">
              <w:rPr>
                <w:rFonts w:ascii="Arial" w:eastAsia="標楷體" w:hAnsi="Arial" w:cs="Arial"/>
                <w:color w:val="000000" w:themeColor="text1"/>
              </w:rPr>
              <w:t>460</w:t>
            </w:r>
            <w:r w:rsidRPr="006D7E9A">
              <w:rPr>
                <w:rFonts w:ascii="Arial" w:eastAsia="標楷體" w:hAnsi="Arial" w:cs="Arial"/>
                <w:color w:val="000000" w:themeColor="text1"/>
              </w:rPr>
              <w:t>分以上。</w:t>
            </w:r>
          </w:p>
          <w:p w14:paraId="4EEAC076" w14:textId="77777777" w:rsidR="00D266C1" w:rsidRPr="006D7E9A" w:rsidRDefault="00D266C1" w:rsidP="009B216A">
            <w:pPr>
              <w:spacing w:line="240" w:lineRule="exact"/>
              <w:ind w:leftChars="90" w:left="504" w:rightChars="44" w:right="106" w:hangingChars="120" w:hanging="288"/>
              <w:jc w:val="both"/>
              <w:rPr>
                <w:rFonts w:ascii="Arial" w:eastAsia="標楷體" w:hAnsi="Arial" w:cs="Arial"/>
                <w:color w:val="000000" w:themeColor="text1"/>
              </w:rPr>
            </w:pPr>
            <w:r w:rsidRPr="006D7E9A">
              <w:rPr>
                <w:rFonts w:ascii="Arial" w:eastAsia="標楷體" w:hAnsi="Arial" w:cs="Arial"/>
                <w:color w:val="000000" w:themeColor="text1"/>
              </w:rPr>
              <w:t>(3)</w:t>
            </w:r>
            <w:r w:rsidRPr="006D7E9A">
              <w:rPr>
                <w:rFonts w:ascii="Arial" w:eastAsia="標楷體" w:hAnsi="Arial" w:cs="Arial"/>
                <w:color w:val="000000" w:themeColor="text1"/>
              </w:rPr>
              <w:t>多益</w:t>
            </w:r>
            <w:r w:rsidRPr="006D7E9A">
              <w:rPr>
                <w:rFonts w:ascii="Arial" w:eastAsia="標楷體" w:hAnsi="Arial" w:cs="Arial"/>
                <w:color w:val="000000" w:themeColor="text1"/>
              </w:rPr>
              <w:t>(TOEIC)</w:t>
            </w:r>
            <w:r w:rsidRPr="006D7E9A">
              <w:rPr>
                <w:rFonts w:ascii="Arial" w:eastAsia="標楷體" w:hAnsi="Arial" w:cs="Arial"/>
                <w:color w:val="000000" w:themeColor="text1"/>
              </w:rPr>
              <w:t>達</w:t>
            </w:r>
            <w:r w:rsidRPr="006D7E9A">
              <w:rPr>
                <w:rFonts w:ascii="Arial" w:eastAsia="標楷體" w:hAnsi="Arial" w:cs="Arial"/>
                <w:color w:val="000000" w:themeColor="text1"/>
              </w:rPr>
              <w:t>550</w:t>
            </w:r>
            <w:r w:rsidRPr="006D7E9A">
              <w:rPr>
                <w:rFonts w:ascii="Arial" w:eastAsia="標楷體" w:hAnsi="Arial" w:cs="Arial"/>
                <w:color w:val="000000" w:themeColor="text1"/>
              </w:rPr>
              <w:t>分以上。</w:t>
            </w:r>
          </w:p>
          <w:p w14:paraId="1EE65DC3" w14:textId="77777777" w:rsidR="00D266C1" w:rsidRPr="006D7E9A" w:rsidRDefault="00D266C1" w:rsidP="008E6605">
            <w:pPr>
              <w:spacing w:line="240" w:lineRule="exact"/>
              <w:ind w:leftChars="90" w:left="576" w:rightChars="44" w:right="106" w:hangingChars="150" w:hanging="360"/>
              <w:jc w:val="both"/>
              <w:rPr>
                <w:rFonts w:ascii="Arial" w:eastAsia="標楷體" w:hAnsi="Arial" w:cs="Arial"/>
                <w:color w:val="000000" w:themeColor="text1"/>
              </w:rPr>
            </w:pPr>
            <w:r w:rsidRPr="006D7E9A">
              <w:rPr>
                <w:rFonts w:ascii="Arial" w:eastAsia="標楷體" w:hAnsi="Arial" w:cs="Arial"/>
                <w:color w:val="000000" w:themeColor="text1"/>
              </w:rPr>
              <w:t>(4)</w:t>
            </w:r>
            <w:r w:rsidRPr="006D7E9A">
              <w:rPr>
                <w:rFonts w:ascii="Arial" w:eastAsia="標楷體" w:hAnsi="Arial" w:cs="Arial"/>
                <w:color w:val="000000" w:themeColor="text1"/>
              </w:rPr>
              <w:t>劍橋領思職場</w:t>
            </w:r>
            <w:r w:rsidRPr="006D7E9A">
              <w:rPr>
                <w:rFonts w:ascii="Arial" w:eastAsia="標楷體" w:hAnsi="Arial" w:cs="Arial"/>
                <w:color w:val="000000" w:themeColor="text1"/>
              </w:rPr>
              <w:t>/</w:t>
            </w:r>
            <w:r w:rsidRPr="006D7E9A">
              <w:rPr>
                <w:rFonts w:ascii="Arial" w:eastAsia="標楷體" w:hAnsi="Arial" w:cs="Arial"/>
                <w:color w:val="000000" w:themeColor="text1"/>
              </w:rPr>
              <w:t>實用英語測驗</w:t>
            </w:r>
            <w:r w:rsidRPr="006D7E9A">
              <w:rPr>
                <w:rFonts w:ascii="Arial" w:eastAsia="標楷體" w:hAnsi="Arial" w:cs="Arial"/>
                <w:color w:val="000000" w:themeColor="text1"/>
              </w:rPr>
              <w:t>(Linguaskill)</w:t>
            </w:r>
            <w:r w:rsidRPr="006D7E9A">
              <w:rPr>
                <w:rFonts w:ascii="Arial" w:eastAsia="標楷體" w:hAnsi="Arial" w:cs="Arial"/>
                <w:color w:val="000000" w:themeColor="text1"/>
              </w:rPr>
              <w:t>達</w:t>
            </w:r>
            <w:r w:rsidRPr="006D7E9A">
              <w:rPr>
                <w:rFonts w:ascii="Arial" w:eastAsia="標楷體" w:hAnsi="Arial" w:cs="Arial"/>
                <w:color w:val="000000" w:themeColor="text1"/>
              </w:rPr>
              <w:t>CEFR Level B1</w:t>
            </w:r>
            <w:r w:rsidRPr="006D7E9A">
              <w:rPr>
                <w:rFonts w:ascii="Arial" w:eastAsia="標楷體" w:hAnsi="Arial" w:cs="Arial"/>
                <w:color w:val="000000" w:themeColor="text1"/>
              </w:rPr>
              <w:t>以上。</w:t>
            </w:r>
          </w:p>
          <w:p w14:paraId="06A7D517" w14:textId="77777777" w:rsidR="00D266C1" w:rsidRPr="006D7E9A" w:rsidRDefault="00D266C1" w:rsidP="009B216A">
            <w:pPr>
              <w:spacing w:line="240" w:lineRule="exact"/>
              <w:ind w:leftChars="90" w:left="504" w:rightChars="44" w:right="106" w:hangingChars="120" w:hanging="288"/>
              <w:jc w:val="both"/>
              <w:rPr>
                <w:rFonts w:ascii="Arial" w:eastAsia="標楷體" w:hAnsi="Arial" w:cs="Arial"/>
                <w:color w:val="000000" w:themeColor="text1"/>
              </w:rPr>
            </w:pPr>
            <w:r w:rsidRPr="006D7E9A">
              <w:rPr>
                <w:rFonts w:ascii="Arial" w:eastAsia="標楷體" w:hAnsi="Arial" w:cs="Arial"/>
                <w:color w:val="000000" w:themeColor="text1"/>
              </w:rPr>
              <w:t>(5)</w:t>
            </w:r>
            <w:r w:rsidRPr="006D7E9A">
              <w:rPr>
                <w:rFonts w:ascii="Arial" w:eastAsia="標楷體" w:hAnsi="Arial" w:cs="Arial"/>
                <w:color w:val="000000" w:themeColor="text1"/>
              </w:rPr>
              <w:t>國際英語測驗</w:t>
            </w:r>
            <w:r w:rsidRPr="006D7E9A">
              <w:rPr>
                <w:rFonts w:ascii="Arial" w:eastAsia="標楷體" w:hAnsi="Arial" w:cs="Arial"/>
                <w:color w:val="000000" w:themeColor="text1"/>
              </w:rPr>
              <w:t>(IELTS)</w:t>
            </w:r>
            <w:r w:rsidRPr="006D7E9A">
              <w:rPr>
                <w:rFonts w:ascii="Arial" w:eastAsia="標楷體" w:hAnsi="Arial" w:cs="Arial"/>
                <w:color w:val="000000" w:themeColor="text1"/>
              </w:rPr>
              <w:t>達</w:t>
            </w:r>
            <w:r w:rsidRPr="006D7E9A">
              <w:rPr>
                <w:rFonts w:ascii="Arial" w:eastAsia="標楷體" w:hAnsi="Arial" w:cs="Arial"/>
                <w:color w:val="000000" w:themeColor="text1"/>
              </w:rPr>
              <w:t>4</w:t>
            </w:r>
            <w:r w:rsidRPr="006D7E9A">
              <w:rPr>
                <w:rFonts w:ascii="Arial" w:eastAsia="標楷體" w:hAnsi="Arial" w:cs="Arial"/>
                <w:color w:val="000000" w:themeColor="text1"/>
              </w:rPr>
              <w:t>以上。</w:t>
            </w:r>
          </w:p>
          <w:p w14:paraId="6FA67F43" w14:textId="77777777" w:rsidR="00D266C1" w:rsidRPr="006D7E9A" w:rsidRDefault="00D266C1" w:rsidP="008E6605">
            <w:pPr>
              <w:spacing w:line="240" w:lineRule="exact"/>
              <w:ind w:leftChars="90" w:left="576" w:rightChars="44" w:right="106" w:hangingChars="150" w:hanging="360"/>
              <w:jc w:val="both"/>
              <w:rPr>
                <w:rFonts w:ascii="Arial" w:eastAsia="標楷體" w:hAnsi="Arial" w:cs="Arial"/>
                <w:color w:val="000000" w:themeColor="text1"/>
              </w:rPr>
            </w:pPr>
            <w:r w:rsidRPr="006D7E9A">
              <w:rPr>
                <w:rFonts w:ascii="Arial" w:eastAsia="標楷體" w:hAnsi="Arial" w:cs="Arial"/>
                <w:color w:val="000000" w:themeColor="text1"/>
              </w:rPr>
              <w:t>(6)</w:t>
            </w:r>
            <w:r w:rsidRPr="006D7E9A">
              <w:rPr>
                <w:rFonts w:ascii="Arial" w:eastAsia="標楷體" w:hAnsi="Arial" w:cs="Arial"/>
                <w:color w:val="000000" w:themeColor="text1"/>
              </w:rPr>
              <w:t>外語能力測驗</w:t>
            </w:r>
            <w:r w:rsidRPr="006D7E9A">
              <w:rPr>
                <w:rFonts w:ascii="Arial" w:eastAsia="標楷體" w:hAnsi="Arial" w:cs="Arial"/>
                <w:color w:val="000000" w:themeColor="text1"/>
              </w:rPr>
              <w:t>(FLPT)</w:t>
            </w:r>
            <w:r w:rsidRPr="006D7E9A">
              <w:rPr>
                <w:rFonts w:ascii="Arial" w:eastAsia="標楷體" w:hAnsi="Arial" w:cs="Arial"/>
                <w:color w:val="000000" w:themeColor="text1"/>
              </w:rPr>
              <w:t>筆試達</w:t>
            </w:r>
            <w:r w:rsidRPr="006D7E9A">
              <w:rPr>
                <w:rFonts w:ascii="Arial" w:eastAsia="標楷體" w:hAnsi="Arial" w:cs="Arial"/>
                <w:color w:val="000000" w:themeColor="text1"/>
              </w:rPr>
              <w:t>150</w:t>
            </w:r>
            <w:r w:rsidRPr="006D7E9A">
              <w:rPr>
                <w:rFonts w:ascii="Arial" w:eastAsia="標楷體" w:hAnsi="Arial" w:cs="Arial"/>
                <w:color w:val="000000" w:themeColor="text1"/>
              </w:rPr>
              <w:t>分、口試達</w:t>
            </w:r>
            <w:r w:rsidRPr="006D7E9A">
              <w:rPr>
                <w:rFonts w:ascii="Arial" w:eastAsia="標楷體" w:hAnsi="Arial" w:cs="Arial"/>
                <w:color w:val="000000" w:themeColor="text1"/>
              </w:rPr>
              <w:t>S-2</w:t>
            </w:r>
            <w:r w:rsidRPr="006D7E9A">
              <w:rPr>
                <w:rFonts w:ascii="Arial" w:eastAsia="標楷體" w:hAnsi="Arial" w:cs="Arial"/>
                <w:color w:val="000000" w:themeColor="text1"/>
              </w:rPr>
              <w:t>以上。</w:t>
            </w:r>
          </w:p>
        </w:tc>
        <w:tc>
          <w:tcPr>
            <w:tcW w:w="1010" w:type="pct"/>
            <w:tcBorders>
              <w:top w:val="single" w:sz="4" w:space="0" w:color="auto"/>
              <w:left w:val="single" w:sz="4" w:space="0" w:color="auto"/>
              <w:bottom w:val="single" w:sz="4" w:space="0" w:color="auto"/>
              <w:right w:val="single" w:sz="4" w:space="0" w:color="auto"/>
            </w:tcBorders>
            <w:shd w:val="clear" w:color="auto" w:fill="auto"/>
            <w:vAlign w:val="center"/>
          </w:tcPr>
          <w:p w14:paraId="302D3927" w14:textId="77777777" w:rsidR="00525F71" w:rsidRPr="006D7E9A" w:rsidRDefault="00525F71" w:rsidP="00525F71">
            <w:pPr>
              <w:pStyle w:val="Default"/>
              <w:spacing w:line="280" w:lineRule="exact"/>
              <w:jc w:val="both"/>
              <w:rPr>
                <w:rFonts w:ascii="Arial" w:hAnsi="Arial" w:cs="Arial"/>
                <w:color w:val="000000" w:themeColor="text1"/>
              </w:rPr>
            </w:pPr>
            <w:r w:rsidRPr="006D7E9A">
              <w:rPr>
                <w:rFonts w:ascii="Arial" w:hAnsi="Arial" w:cs="Arial"/>
                <w:color w:val="000000" w:themeColor="text1"/>
              </w:rPr>
              <w:t>1.</w:t>
            </w:r>
            <w:r w:rsidRPr="006D7E9A">
              <w:rPr>
                <w:rFonts w:ascii="Arial" w:hAnsi="Arial" w:cs="Arial"/>
                <w:color w:val="000000" w:themeColor="text1"/>
              </w:rPr>
              <w:t>普通科目</w:t>
            </w:r>
            <w:r w:rsidRPr="006D7E9A">
              <w:rPr>
                <w:rFonts w:ascii="Arial" w:hAnsi="Arial" w:cs="Arial"/>
                <w:color w:val="000000" w:themeColor="text1"/>
              </w:rPr>
              <w:t>(30%)</w:t>
            </w:r>
            <w:r w:rsidRPr="006D7E9A">
              <w:rPr>
                <w:rFonts w:ascii="Arial" w:hAnsi="Arial" w:cs="Arial"/>
                <w:color w:val="000000" w:themeColor="text1"/>
              </w:rPr>
              <w:t>：</w:t>
            </w:r>
          </w:p>
          <w:p w14:paraId="3142E43B" w14:textId="77777777" w:rsidR="00D266C1" w:rsidRPr="006D7E9A" w:rsidRDefault="00D266C1" w:rsidP="00D1101B">
            <w:pPr>
              <w:pStyle w:val="aa"/>
              <w:spacing w:line="300" w:lineRule="exact"/>
              <w:ind w:leftChars="78" w:left="187"/>
              <w:jc w:val="both"/>
              <w:rPr>
                <w:rFonts w:ascii="Arial" w:eastAsia="標楷體" w:hAnsi="Arial" w:cs="Arial"/>
                <w:color w:val="000000" w:themeColor="text1"/>
                <w:lang w:eastAsia="zh-TW"/>
              </w:rPr>
            </w:pPr>
            <w:r w:rsidRPr="006D7E9A">
              <w:rPr>
                <w:rFonts w:ascii="Arial" w:eastAsia="標楷體" w:hAnsi="Arial" w:cs="Arial"/>
                <w:color w:val="000000" w:themeColor="text1"/>
                <w:lang w:eastAsia="zh-TW"/>
              </w:rPr>
              <w:t>英文</w:t>
            </w:r>
          </w:p>
          <w:p w14:paraId="6E3A8126" w14:textId="77777777" w:rsidR="00D266C1" w:rsidRPr="006D7E9A" w:rsidRDefault="00D266C1" w:rsidP="00D1101B">
            <w:pPr>
              <w:pStyle w:val="aa"/>
              <w:spacing w:line="300" w:lineRule="exact"/>
              <w:ind w:leftChars="78" w:left="187"/>
              <w:jc w:val="both"/>
              <w:rPr>
                <w:rFonts w:ascii="Arial" w:eastAsia="標楷體" w:hAnsi="Arial" w:cs="Arial"/>
                <w:color w:val="000000" w:themeColor="text1"/>
                <w:lang w:eastAsia="zh-TW"/>
              </w:rPr>
            </w:pPr>
            <w:r w:rsidRPr="006D7E9A">
              <w:rPr>
                <w:rFonts w:ascii="新細明體" w:hAnsi="新細明體" w:cs="新細明體" w:hint="eastAsia"/>
                <w:color w:val="000000" w:themeColor="text1"/>
                <w:lang w:eastAsia="zh-TW"/>
              </w:rPr>
              <w:t>◎</w:t>
            </w:r>
            <w:r w:rsidRPr="006D7E9A">
              <w:rPr>
                <w:rFonts w:ascii="Arial" w:eastAsia="標楷體" w:hAnsi="Arial" w:cs="Arial"/>
                <w:color w:val="000000" w:themeColor="text1"/>
                <w:lang w:eastAsia="zh-TW"/>
              </w:rPr>
              <w:t>選擇題</w:t>
            </w:r>
          </w:p>
          <w:p w14:paraId="5D12096D" w14:textId="77777777" w:rsidR="00AC0136" w:rsidRPr="006D7E9A" w:rsidRDefault="00AC0136" w:rsidP="00AC0136">
            <w:pPr>
              <w:pStyle w:val="Default"/>
              <w:spacing w:line="280" w:lineRule="exact"/>
              <w:jc w:val="both"/>
              <w:rPr>
                <w:rFonts w:ascii="Arial" w:hAnsi="Arial" w:cs="Arial"/>
                <w:color w:val="000000" w:themeColor="text1"/>
              </w:rPr>
            </w:pPr>
            <w:r w:rsidRPr="006D7E9A">
              <w:rPr>
                <w:rFonts w:ascii="Arial" w:hAnsi="Arial" w:cs="Arial"/>
                <w:color w:val="000000" w:themeColor="text1"/>
              </w:rPr>
              <w:t>2.</w:t>
            </w:r>
            <w:r w:rsidRPr="006D7E9A">
              <w:rPr>
                <w:rFonts w:ascii="Arial" w:hAnsi="Arial" w:cs="Arial"/>
                <w:color w:val="000000" w:themeColor="text1"/>
              </w:rPr>
              <w:t>專業科目</w:t>
            </w:r>
            <w:r w:rsidRPr="006D7E9A">
              <w:rPr>
                <w:rFonts w:ascii="Arial" w:hAnsi="Arial" w:cs="Arial"/>
                <w:color w:val="000000" w:themeColor="text1"/>
              </w:rPr>
              <w:t>(70%)</w:t>
            </w:r>
            <w:r w:rsidRPr="006D7E9A">
              <w:rPr>
                <w:rFonts w:ascii="Arial" w:hAnsi="Arial" w:cs="Arial"/>
                <w:color w:val="000000" w:themeColor="text1"/>
              </w:rPr>
              <w:t>：</w:t>
            </w:r>
          </w:p>
          <w:p w14:paraId="32451EED" w14:textId="476E3689" w:rsidR="00D266C1" w:rsidRPr="006D7E9A" w:rsidRDefault="00AC0136" w:rsidP="0094088F">
            <w:pPr>
              <w:pStyle w:val="aa"/>
              <w:spacing w:line="300" w:lineRule="exact"/>
              <w:ind w:leftChars="21" w:left="602" w:hangingChars="230" w:hanging="552"/>
              <w:jc w:val="both"/>
              <w:rPr>
                <w:rFonts w:ascii="Arial" w:eastAsia="標楷體" w:hAnsi="Arial" w:cs="Arial"/>
                <w:color w:val="000000" w:themeColor="text1"/>
                <w:lang w:eastAsia="zh-TW"/>
              </w:rPr>
            </w:pPr>
            <w:r w:rsidRPr="006D7E9A">
              <w:rPr>
                <w:rFonts w:ascii="Arial" w:eastAsia="標楷體" w:hAnsi="Arial" w:cs="Arial"/>
                <w:color w:val="000000" w:themeColor="text1"/>
                <w:lang w:eastAsia="zh-TW"/>
              </w:rPr>
              <w:t xml:space="preserve"> </w:t>
            </w:r>
            <w:r w:rsidR="00D266C1" w:rsidRPr="006D7E9A">
              <w:rPr>
                <w:rFonts w:ascii="Arial" w:eastAsia="標楷體" w:hAnsi="Arial" w:cs="Arial"/>
                <w:color w:val="000000" w:themeColor="text1"/>
                <w:lang w:eastAsia="zh-TW"/>
              </w:rPr>
              <w:t>(1)</w:t>
            </w:r>
            <w:r w:rsidR="00D266C1" w:rsidRPr="006D7E9A">
              <w:rPr>
                <w:rFonts w:ascii="Arial" w:eastAsia="標楷體" w:hAnsi="Arial" w:cs="Arial"/>
                <w:color w:val="000000" w:themeColor="text1"/>
                <w:lang w:eastAsia="zh-TW"/>
              </w:rPr>
              <w:t>資訊安全概</w:t>
            </w:r>
            <w:r w:rsidR="00DF1864" w:rsidRPr="006D7E9A">
              <w:rPr>
                <w:rFonts w:ascii="Arial" w:eastAsia="標楷體" w:hAnsi="Arial" w:cs="Arial"/>
                <w:color w:val="000000" w:themeColor="text1"/>
                <w:lang w:eastAsia="zh-TW"/>
              </w:rPr>
              <w:t xml:space="preserve">  </w:t>
            </w:r>
            <w:r w:rsidR="00D266C1" w:rsidRPr="006D7E9A">
              <w:rPr>
                <w:rFonts w:ascii="Arial" w:eastAsia="標楷體" w:hAnsi="Arial" w:cs="Arial"/>
                <w:color w:val="000000" w:themeColor="text1"/>
                <w:lang w:eastAsia="zh-TW"/>
              </w:rPr>
              <w:t>論</w:t>
            </w:r>
          </w:p>
          <w:p w14:paraId="20C02AB0" w14:textId="77777777" w:rsidR="00D266C1" w:rsidRPr="006D7E9A" w:rsidRDefault="00D266C1" w:rsidP="00D1101B">
            <w:pPr>
              <w:pStyle w:val="aa"/>
              <w:spacing w:line="300" w:lineRule="exact"/>
              <w:ind w:leftChars="78" w:left="187"/>
              <w:jc w:val="both"/>
              <w:rPr>
                <w:rFonts w:ascii="Arial" w:eastAsia="標楷體" w:hAnsi="Arial" w:cs="Arial"/>
                <w:color w:val="000000" w:themeColor="text1"/>
                <w:lang w:eastAsia="zh-TW"/>
              </w:rPr>
            </w:pPr>
            <w:r w:rsidRPr="006D7E9A">
              <w:rPr>
                <w:rFonts w:ascii="Arial" w:eastAsia="標楷體" w:hAnsi="Arial" w:cs="Arial"/>
                <w:color w:val="000000" w:themeColor="text1"/>
                <w:lang w:eastAsia="zh-TW"/>
              </w:rPr>
              <w:t>(2)</w:t>
            </w:r>
            <w:r w:rsidRPr="006D7E9A">
              <w:rPr>
                <w:rFonts w:ascii="Arial" w:eastAsia="標楷體" w:hAnsi="Arial" w:cs="Arial"/>
                <w:color w:val="000000" w:themeColor="text1"/>
                <w:lang w:eastAsia="zh-TW"/>
              </w:rPr>
              <w:t>計算機概要</w:t>
            </w:r>
          </w:p>
          <w:p w14:paraId="07326B72" w14:textId="77777777" w:rsidR="00D266C1" w:rsidRPr="006D7E9A" w:rsidRDefault="00D266C1" w:rsidP="00211E06">
            <w:pPr>
              <w:pStyle w:val="aa"/>
              <w:spacing w:line="300" w:lineRule="exact"/>
              <w:ind w:leftChars="85" w:left="600" w:hangingChars="165" w:hanging="396"/>
              <w:jc w:val="both"/>
              <w:rPr>
                <w:rFonts w:ascii="Arial" w:eastAsia="標楷體" w:hAnsi="Arial" w:cs="Arial"/>
                <w:color w:val="000000" w:themeColor="text1"/>
                <w:lang w:eastAsia="zh-TW"/>
              </w:rPr>
            </w:pPr>
            <w:r w:rsidRPr="006D7E9A">
              <w:rPr>
                <w:rFonts w:ascii="Arial" w:eastAsia="標楷體" w:hAnsi="Arial" w:cs="Arial"/>
                <w:color w:val="000000" w:themeColor="text1"/>
                <w:lang w:eastAsia="zh-TW"/>
              </w:rPr>
              <w:t>(3)</w:t>
            </w:r>
            <w:r w:rsidRPr="006D7E9A">
              <w:rPr>
                <w:rFonts w:ascii="Arial" w:eastAsia="標楷體" w:hAnsi="Arial" w:cs="Arial"/>
                <w:color w:val="000000" w:themeColor="text1"/>
                <w:lang w:eastAsia="zh-TW"/>
              </w:rPr>
              <w:t>金融業資訊安全相關法規要求</w:t>
            </w:r>
            <w:r w:rsidRPr="006D7E9A">
              <w:rPr>
                <w:rFonts w:ascii="Arial" w:eastAsia="標楷體" w:hAnsi="Arial" w:cs="Arial"/>
                <w:color w:val="000000" w:themeColor="text1"/>
                <w:lang w:eastAsia="zh-TW"/>
              </w:rPr>
              <w:t>(</w:t>
            </w:r>
            <w:r w:rsidRPr="006D7E9A">
              <w:rPr>
                <w:rFonts w:ascii="Arial" w:eastAsia="標楷體" w:hAnsi="Arial" w:cs="Arial"/>
                <w:color w:val="000000" w:themeColor="text1"/>
                <w:lang w:eastAsia="zh-TW"/>
              </w:rPr>
              <w:t>國內外</w:t>
            </w:r>
            <w:r w:rsidRPr="006D7E9A">
              <w:rPr>
                <w:rFonts w:ascii="Arial" w:eastAsia="標楷體" w:hAnsi="Arial" w:cs="Arial"/>
                <w:color w:val="000000" w:themeColor="text1"/>
                <w:lang w:eastAsia="zh-TW"/>
              </w:rPr>
              <w:t>)</w:t>
            </w:r>
          </w:p>
          <w:p w14:paraId="3450AF29" w14:textId="77777777" w:rsidR="00D266C1" w:rsidRPr="006D7E9A" w:rsidRDefault="00D266C1" w:rsidP="00B21969">
            <w:pPr>
              <w:pStyle w:val="aa"/>
              <w:spacing w:line="300" w:lineRule="exact"/>
              <w:ind w:leftChars="90" w:left="648" w:hangingChars="180" w:hanging="432"/>
              <w:jc w:val="both"/>
              <w:rPr>
                <w:rFonts w:ascii="Arial" w:eastAsia="標楷體" w:hAnsi="Arial" w:cs="Arial"/>
                <w:color w:val="000000" w:themeColor="text1"/>
                <w:lang w:eastAsia="zh-TW"/>
              </w:rPr>
            </w:pPr>
            <w:r w:rsidRPr="006D7E9A">
              <w:rPr>
                <w:rFonts w:ascii="Arial" w:eastAsia="標楷體" w:hAnsi="Arial" w:cs="Arial"/>
                <w:color w:val="000000" w:themeColor="text1"/>
                <w:lang w:eastAsia="zh-TW"/>
              </w:rPr>
              <w:t>(4)</w:t>
            </w:r>
            <w:r w:rsidRPr="006D7E9A">
              <w:rPr>
                <w:rFonts w:ascii="Arial" w:eastAsia="標楷體" w:hAnsi="Arial" w:cs="Arial"/>
                <w:color w:val="000000" w:themeColor="text1"/>
                <w:lang w:eastAsia="zh-TW"/>
              </w:rPr>
              <w:t>資訊安全管理制度</w:t>
            </w:r>
          </w:p>
          <w:p w14:paraId="165C7AF5" w14:textId="4E997ABB" w:rsidR="00D266C1" w:rsidRPr="006D7E9A" w:rsidRDefault="00343819" w:rsidP="00D1101B">
            <w:pPr>
              <w:pStyle w:val="aa"/>
              <w:spacing w:line="300" w:lineRule="exact"/>
              <w:ind w:leftChars="78" w:left="187"/>
              <w:jc w:val="both"/>
              <w:rPr>
                <w:rFonts w:ascii="Arial" w:eastAsia="標楷體" w:hAnsi="Arial" w:cs="Arial"/>
                <w:color w:val="000000" w:themeColor="text1"/>
                <w:lang w:eastAsia="zh-TW"/>
              </w:rPr>
            </w:pPr>
            <w:r w:rsidRPr="006D7E9A">
              <w:rPr>
                <w:rFonts w:ascii="Arial" w:eastAsia="標楷體" w:hAnsi="Arial" w:cs="Arial"/>
                <w:color w:val="000000" w:themeColor="text1"/>
                <w:lang w:eastAsia="zh-TW"/>
              </w:rPr>
              <w:t xml:space="preserve"> </w:t>
            </w:r>
            <w:r w:rsidR="00D266C1" w:rsidRPr="006D7E9A">
              <w:rPr>
                <w:rFonts w:ascii="新細明體" w:hAnsi="新細明體" w:cs="新細明體" w:hint="eastAsia"/>
                <w:color w:val="000000" w:themeColor="text1"/>
                <w:lang w:eastAsia="zh-TW"/>
              </w:rPr>
              <w:t>◎</w:t>
            </w:r>
            <w:r w:rsidR="00D266C1" w:rsidRPr="006D7E9A">
              <w:rPr>
                <w:rFonts w:ascii="Arial" w:eastAsia="標楷體" w:hAnsi="Arial" w:cs="Arial"/>
                <w:color w:val="000000" w:themeColor="text1"/>
                <w:lang w:eastAsia="zh-TW"/>
              </w:rPr>
              <w:t>非選擇題</w:t>
            </w:r>
          </w:p>
        </w:tc>
        <w:tc>
          <w:tcPr>
            <w:tcW w:w="315" w:type="pct"/>
            <w:tcBorders>
              <w:top w:val="single" w:sz="4" w:space="0" w:color="auto"/>
              <w:left w:val="single" w:sz="4" w:space="0" w:color="auto"/>
              <w:bottom w:val="single" w:sz="4" w:space="0" w:color="auto"/>
              <w:right w:val="single" w:sz="4" w:space="0" w:color="auto"/>
            </w:tcBorders>
            <w:shd w:val="clear" w:color="auto" w:fill="auto"/>
            <w:vAlign w:val="center"/>
          </w:tcPr>
          <w:p w14:paraId="74E5D248" w14:textId="77777777" w:rsidR="00D266C1" w:rsidRPr="006D7E9A" w:rsidRDefault="00D266C1" w:rsidP="003B4815">
            <w:pPr>
              <w:spacing w:line="300" w:lineRule="exact"/>
              <w:jc w:val="center"/>
              <w:rPr>
                <w:rFonts w:ascii="Arial" w:eastAsia="標楷體" w:hAnsi="Arial" w:cs="Arial"/>
                <w:color w:val="000000" w:themeColor="text1"/>
              </w:rPr>
            </w:pPr>
            <w:r w:rsidRPr="006D7E9A">
              <w:rPr>
                <w:rFonts w:ascii="Arial" w:eastAsia="標楷體" w:hAnsi="Arial" w:cs="Arial"/>
                <w:color w:val="000000" w:themeColor="text1"/>
              </w:rPr>
              <w:t>1</w:t>
            </w:r>
          </w:p>
          <w:p w14:paraId="2FC106B9" w14:textId="77777777" w:rsidR="00D266C1" w:rsidRPr="006D7E9A" w:rsidRDefault="00D266C1" w:rsidP="003B4815">
            <w:pPr>
              <w:spacing w:line="300" w:lineRule="exact"/>
              <w:jc w:val="center"/>
              <w:rPr>
                <w:rFonts w:ascii="Arial" w:eastAsia="標楷體" w:hAnsi="Arial" w:cs="Arial"/>
                <w:color w:val="000000" w:themeColor="text1"/>
              </w:rPr>
            </w:pPr>
            <w:r w:rsidRPr="006D7E9A">
              <w:rPr>
                <w:rFonts w:ascii="Arial" w:eastAsia="標楷體" w:hAnsi="Arial" w:cs="Arial"/>
                <w:color w:val="000000" w:themeColor="text1"/>
              </w:rPr>
              <w:t>(2)</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1B2BB6B5" w14:textId="77777777" w:rsidR="00D266C1" w:rsidRPr="006D7E9A" w:rsidRDefault="00D266C1" w:rsidP="003B4815">
            <w:pPr>
              <w:spacing w:line="300" w:lineRule="exact"/>
              <w:jc w:val="center"/>
              <w:rPr>
                <w:rFonts w:ascii="Arial" w:eastAsia="標楷體" w:hAnsi="Arial" w:cs="Arial"/>
                <w:color w:val="000000" w:themeColor="text1"/>
              </w:rPr>
            </w:pPr>
            <w:r w:rsidRPr="006D7E9A">
              <w:rPr>
                <w:rFonts w:ascii="Arial" w:eastAsia="標楷體" w:hAnsi="Arial" w:cs="Arial"/>
                <w:color w:val="000000" w:themeColor="text1"/>
              </w:rPr>
              <w:t>4</w:t>
            </w:r>
          </w:p>
        </w:tc>
      </w:tr>
      <w:tr w:rsidR="006D7E9A" w:rsidRPr="006D7E9A" w14:paraId="5E16879B" w14:textId="77777777" w:rsidTr="004943FE">
        <w:trPr>
          <w:trHeight w:val="6466"/>
          <w:jc w:val="center"/>
        </w:trPr>
        <w:tc>
          <w:tcPr>
            <w:tcW w:w="500" w:type="pct"/>
            <w:tcBorders>
              <w:top w:val="single" w:sz="4" w:space="0" w:color="auto"/>
              <w:left w:val="single" w:sz="4" w:space="0" w:color="auto"/>
              <w:bottom w:val="single" w:sz="4" w:space="0" w:color="auto"/>
              <w:right w:val="single" w:sz="4" w:space="0" w:color="auto"/>
            </w:tcBorders>
            <w:shd w:val="clear" w:color="auto" w:fill="FFFFFF"/>
            <w:vAlign w:val="center"/>
          </w:tcPr>
          <w:p w14:paraId="4AB3E662" w14:textId="77777777" w:rsidR="00D266C1" w:rsidRPr="006D7E9A" w:rsidRDefault="00D266C1" w:rsidP="002A27F5">
            <w:pPr>
              <w:spacing w:line="240" w:lineRule="exact"/>
              <w:jc w:val="center"/>
              <w:rPr>
                <w:rFonts w:ascii="Arial" w:eastAsia="標楷體" w:hAnsi="Arial" w:cs="Arial"/>
                <w:color w:val="000000" w:themeColor="text1"/>
              </w:rPr>
            </w:pPr>
            <w:r w:rsidRPr="006D7E9A">
              <w:rPr>
                <w:rFonts w:ascii="Arial" w:eastAsia="標楷體" w:hAnsi="Arial" w:cs="Arial"/>
                <w:color w:val="000000" w:themeColor="text1"/>
              </w:rPr>
              <w:lastRenderedPageBreak/>
              <w:t>資安防護</w:t>
            </w:r>
          </w:p>
          <w:p w14:paraId="729A24ED" w14:textId="77777777" w:rsidR="00D266C1" w:rsidRPr="006D7E9A" w:rsidRDefault="00D266C1" w:rsidP="002A27F5">
            <w:pPr>
              <w:spacing w:line="240" w:lineRule="exact"/>
              <w:jc w:val="center"/>
              <w:rPr>
                <w:rFonts w:ascii="Arial" w:eastAsia="標楷體" w:hAnsi="Arial" w:cs="Arial"/>
                <w:color w:val="000000" w:themeColor="text1"/>
              </w:rPr>
            </w:pPr>
            <w:r w:rsidRPr="006D7E9A">
              <w:rPr>
                <w:rFonts w:ascii="Arial" w:eastAsia="標楷體" w:hAnsi="Arial" w:cs="Arial"/>
                <w:color w:val="000000" w:themeColor="text1"/>
              </w:rPr>
              <w:t>管理人員</w:t>
            </w:r>
          </w:p>
        </w:tc>
        <w:tc>
          <w:tcPr>
            <w:tcW w:w="566" w:type="pct"/>
            <w:tcBorders>
              <w:top w:val="single" w:sz="4" w:space="0" w:color="auto"/>
              <w:left w:val="single" w:sz="4" w:space="0" w:color="auto"/>
              <w:bottom w:val="single" w:sz="4" w:space="0" w:color="auto"/>
              <w:right w:val="single" w:sz="4" w:space="0" w:color="auto"/>
            </w:tcBorders>
            <w:shd w:val="clear" w:color="auto" w:fill="FFFFFF"/>
            <w:vAlign w:val="center"/>
          </w:tcPr>
          <w:p w14:paraId="1235C1C4" w14:textId="77777777" w:rsidR="00D266C1" w:rsidRPr="006D7E9A" w:rsidRDefault="00D266C1" w:rsidP="002A27F5">
            <w:pPr>
              <w:spacing w:line="240" w:lineRule="exact"/>
              <w:jc w:val="center"/>
              <w:rPr>
                <w:rFonts w:ascii="Arial" w:eastAsia="標楷體" w:hAnsi="Arial" w:cs="Arial"/>
                <w:color w:val="000000" w:themeColor="text1"/>
                <w:sz w:val="22"/>
                <w:szCs w:val="22"/>
              </w:rPr>
            </w:pPr>
            <w:r w:rsidRPr="006D7E9A">
              <w:rPr>
                <w:rFonts w:ascii="Arial" w:eastAsia="標楷體" w:hAnsi="Arial" w:cs="Arial"/>
                <w:color w:val="000000" w:themeColor="text1"/>
                <w:sz w:val="22"/>
                <w:szCs w:val="22"/>
              </w:rPr>
              <w:t>北區</w:t>
            </w:r>
          </w:p>
          <w:p w14:paraId="1E878472" w14:textId="4C0F985A" w:rsidR="00AD50B4" w:rsidRPr="006D7E9A" w:rsidRDefault="00AD50B4" w:rsidP="002A27F5">
            <w:pPr>
              <w:spacing w:line="240" w:lineRule="exact"/>
              <w:jc w:val="center"/>
              <w:rPr>
                <w:rFonts w:ascii="Arial" w:eastAsia="標楷體" w:hAnsi="Arial" w:cs="Arial"/>
                <w:color w:val="000000" w:themeColor="text1"/>
                <w:sz w:val="22"/>
                <w:szCs w:val="22"/>
              </w:rPr>
            </w:pPr>
            <w:r w:rsidRPr="006D7E9A">
              <w:rPr>
                <w:rFonts w:ascii="Arial" w:eastAsia="標楷體" w:hAnsi="Arial" w:cs="Arial"/>
                <w:color w:val="000000" w:themeColor="text1"/>
                <w:sz w:val="22"/>
                <w:szCs w:val="22"/>
              </w:rPr>
              <w:t>(B71111131)</w:t>
            </w:r>
          </w:p>
        </w:tc>
        <w:tc>
          <w:tcPr>
            <w:tcW w:w="2386" w:type="pct"/>
            <w:tcBorders>
              <w:top w:val="single" w:sz="4" w:space="0" w:color="auto"/>
              <w:left w:val="single" w:sz="4" w:space="0" w:color="auto"/>
              <w:bottom w:val="single" w:sz="4" w:space="0" w:color="auto"/>
              <w:right w:val="single" w:sz="4" w:space="0" w:color="auto"/>
            </w:tcBorders>
            <w:shd w:val="clear" w:color="auto" w:fill="FFFFFF"/>
            <w:vAlign w:val="center"/>
          </w:tcPr>
          <w:p w14:paraId="4FF0D611" w14:textId="77777777" w:rsidR="00D266C1" w:rsidRPr="006D7E9A" w:rsidRDefault="00D266C1" w:rsidP="0001175F">
            <w:pPr>
              <w:spacing w:line="240" w:lineRule="exact"/>
              <w:ind w:leftChars="11" w:left="230" w:rightChars="44" w:right="106" w:hangingChars="85" w:hanging="204"/>
              <w:jc w:val="both"/>
              <w:rPr>
                <w:rFonts w:ascii="Arial" w:eastAsia="標楷體" w:hAnsi="Arial" w:cs="Arial"/>
                <w:color w:val="000000" w:themeColor="text1"/>
                <w:kern w:val="0"/>
                <w:lang w:bidi="en-US"/>
              </w:rPr>
            </w:pPr>
            <w:r w:rsidRPr="006D7E9A">
              <w:rPr>
                <w:rFonts w:ascii="新細明體" w:hAnsi="新細明體" w:cs="新細明體" w:hint="eastAsia"/>
                <w:color w:val="000000" w:themeColor="text1"/>
                <w:kern w:val="0"/>
                <w:lang w:bidi="en-US"/>
              </w:rPr>
              <w:t>※</w:t>
            </w:r>
            <w:r w:rsidRPr="006D7E9A">
              <w:rPr>
                <w:rFonts w:ascii="Arial" w:eastAsia="標楷體" w:hAnsi="Arial" w:cs="Arial"/>
                <w:color w:val="000000" w:themeColor="text1"/>
                <w:kern w:val="0"/>
                <w:lang w:bidi="en-US"/>
              </w:rPr>
              <w:t>必要資格條件</w:t>
            </w:r>
          </w:p>
          <w:p w14:paraId="65511D0B" w14:textId="77777777" w:rsidR="00D266C1" w:rsidRPr="006D7E9A" w:rsidRDefault="00D266C1" w:rsidP="00B96EF9">
            <w:pPr>
              <w:pStyle w:val="Default"/>
              <w:spacing w:line="240" w:lineRule="exact"/>
              <w:ind w:left="240" w:hangingChars="100" w:hanging="240"/>
              <w:jc w:val="both"/>
              <w:rPr>
                <w:rFonts w:ascii="Arial" w:hAnsi="Arial" w:cs="Arial"/>
                <w:color w:val="000000" w:themeColor="text1"/>
                <w:kern w:val="2"/>
              </w:rPr>
            </w:pPr>
            <w:r w:rsidRPr="006D7E9A">
              <w:rPr>
                <w:rFonts w:ascii="Arial" w:hAnsi="Arial" w:cs="Arial"/>
                <w:color w:val="000000" w:themeColor="text1"/>
                <w:kern w:val="2"/>
              </w:rPr>
              <w:t>1.</w:t>
            </w:r>
            <w:r w:rsidRPr="006D7E9A">
              <w:rPr>
                <w:rFonts w:ascii="Arial" w:hAnsi="Arial" w:cs="Arial"/>
                <w:color w:val="000000" w:themeColor="text1"/>
                <w:kern w:val="2"/>
              </w:rPr>
              <w:t>國內、外大學以上畢業，且已取得學士</w:t>
            </w:r>
            <w:r w:rsidRPr="006D7E9A">
              <w:rPr>
                <w:rFonts w:ascii="Arial" w:hAnsi="Arial" w:cs="Arial"/>
                <w:color w:val="000000" w:themeColor="text1"/>
                <w:kern w:val="2"/>
              </w:rPr>
              <w:t>(</w:t>
            </w:r>
            <w:r w:rsidRPr="006D7E9A">
              <w:rPr>
                <w:rFonts w:ascii="Arial" w:hAnsi="Arial" w:cs="Arial"/>
                <w:color w:val="000000" w:themeColor="text1"/>
                <w:kern w:val="2"/>
              </w:rPr>
              <w:t>含</w:t>
            </w:r>
            <w:r w:rsidRPr="006D7E9A">
              <w:rPr>
                <w:rFonts w:ascii="Arial" w:hAnsi="Arial" w:cs="Arial"/>
                <w:color w:val="000000" w:themeColor="text1"/>
                <w:kern w:val="2"/>
              </w:rPr>
              <w:t>)</w:t>
            </w:r>
            <w:r w:rsidRPr="006D7E9A">
              <w:rPr>
                <w:rFonts w:ascii="Arial" w:hAnsi="Arial" w:cs="Arial"/>
                <w:color w:val="000000" w:themeColor="text1"/>
                <w:kern w:val="2"/>
              </w:rPr>
              <w:t>以上學位</w:t>
            </w:r>
            <w:r w:rsidRPr="006D7E9A">
              <w:rPr>
                <w:rFonts w:ascii="Arial" w:hAnsi="Arial" w:cs="Arial"/>
                <w:color w:val="000000" w:themeColor="text1"/>
                <w:kern w:val="2"/>
              </w:rPr>
              <w:t>(</w:t>
            </w:r>
            <w:r w:rsidRPr="006D7E9A">
              <w:rPr>
                <w:rFonts w:ascii="Arial" w:hAnsi="Arial" w:cs="Arial"/>
                <w:color w:val="000000" w:themeColor="text1"/>
                <w:kern w:val="2"/>
              </w:rPr>
              <w:t>畢業</w:t>
            </w:r>
            <w:r w:rsidRPr="006D7E9A">
              <w:rPr>
                <w:rFonts w:ascii="Arial" w:hAnsi="Arial" w:cs="Arial"/>
                <w:color w:val="000000" w:themeColor="text1"/>
                <w:kern w:val="2"/>
              </w:rPr>
              <w:t>)</w:t>
            </w:r>
            <w:r w:rsidRPr="006D7E9A">
              <w:rPr>
                <w:rFonts w:ascii="Arial" w:hAnsi="Arial" w:cs="Arial"/>
                <w:color w:val="000000" w:themeColor="text1"/>
                <w:kern w:val="2"/>
              </w:rPr>
              <w:t>證書。</w:t>
            </w:r>
          </w:p>
          <w:p w14:paraId="73D42B26" w14:textId="16F9309B" w:rsidR="00D266C1" w:rsidRPr="006D7E9A" w:rsidRDefault="00D266C1" w:rsidP="0001175F">
            <w:pPr>
              <w:spacing w:line="240" w:lineRule="exact"/>
              <w:ind w:leftChars="11" w:left="230" w:rightChars="44" w:right="106" w:hangingChars="85" w:hanging="204"/>
              <w:jc w:val="both"/>
              <w:rPr>
                <w:rFonts w:ascii="Arial" w:eastAsia="標楷體" w:hAnsi="Arial" w:cs="Arial"/>
                <w:color w:val="000000" w:themeColor="text1"/>
                <w:kern w:val="0"/>
                <w:lang w:bidi="en-US"/>
              </w:rPr>
            </w:pPr>
            <w:r w:rsidRPr="006D7E9A">
              <w:rPr>
                <w:rFonts w:ascii="Arial" w:eastAsia="標楷體" w:hAnsi="Arial" w:cs="Arial"/>
                <w:color w:val="000000" w:themeColor="text1"/>
                <w:kern w:val="0"/>
                <w:lang w:bidi="en-US"/>
              </w:rPr>
              <w:t>2.</w:t>
            </w:r>
            <w:r w:rsidR="006F0D42" w:rsidRPr="006D7E9A">
              <w:rPr>
                <w:rFonts w:ascii="Arial" w:eastAsia="標楷體" w:hAnsi="Arial" w:cs="Arial"/>
                <w:color w:val="000000" w:themeColor="text1"/>
              </w:rPr>
              <w:t>具</w:t>
            </w:r>
            <w:r w:rsidRPr="006D7E9A">
              <w:rPr>
                <w:rFonts w:ascii="Arial" w:eastAsia="標楷體" w:hAnsi="Arial" w:cs="Arial"/>
                <w:color w:val="000000" w:themeColor="text1"/>
                <w:kern w:val="0"/>
                <w:lang w:bidi="en-US"/>
              </w:rPr>
              <w:t>下列資安管理實務工作經驗合計</w:t>
            </w:r>
            <w:r w:rsidRPr="006D7E9A">
              <w:rPr>
                <w:rFonts w:ascii="Arial" w:eastAsia="標楷體" w:hAnsi="Arial" w:cs="Arial"/>
                <w:color w:val="000000" w:themeColor="text1"/>
                <w:kern w:val="0"/>
                <w:lang w:bidi="en-US"/>
              </w:rPr>
              <w:t>2</w:t>
            </w:r>
            <w:r w:rsidRPr="006D7E9A">
              <w:rPr>
                <w:rFonts w:ascii="Arial" w:eastAsia="標楷體" w:hAnsi="Arial" w:cs="Arial"/>
                <w:color w:val="000000" w:themeColor="text1"/>
                <w:kern w:val="0"/>
                <w:lang w:bidi="en-US"/>
              </w:rPr>
              <w:t>年以上</w:t>
            </w:r>
            <w:r w:rsidRPr="006D7E9A">
              <w:rPr>
                <w:rFonts w:ascii="Arial" w:eastAsia="標楷體" w:hAnsi="Arial" w:cs="Arial"/>
                <w:color w:val="000000" w:themeColor="text1"/>
                <w:kern w:val="0"/>
                <w:lang w:bidi="en-US"/>
              </w:rPr>
              <w:t>(</w:t>
            </w:r>
            <w:r w:rsidRPr="006D7E9A">
              <w:rPr>
                <w:rFonts w:ascii="Arial" w:eastAsia="標楷體" w:hAnsi="Arial" w:cs="Arial"/>
                <w:color w:val="000000" w:themeColor="text1"/>
                <w:kern w:val="0"/>
                <w:lang w:bidi="en-US"/>
              </w:rPr>
              <w:t>須檢附證明文件</w:t>
            </w:r>
            <w:r w:rsidRPr="006D7E9A">
              <w:rPr>
                <w:rFonts w:ascii="Arial" w:eastAsia="標楷體" w:hAnsi="Arial" w:cs="Arial"/>
                <w:color w:val="000000" w:themeColor="text1"/>
                <w:kern w:val="0"/>
                <w:lang w:bidi="en-US"/>
              </w:rPr>
              <w:t>)</w:t>
            </w:r>
            <w:r w:rsidRPr="006D7E9A">
              <w:rPr>
                <w:rFonts w:ascii="Arial" w:eastAsia="標楷體" w:hAnsi="Arial" w:cs="Arial"/>
                <w:color w:val="000000" w:themeColor="text1"/>
                <w:kern w:val="0"/>
                <w:lang w:bidi="en-US"/>
              </w:rPr>
              <w:t>，包含：威脅偵測與應變管理、資安監控分析與管理、防火牆、網站應用程式防火牆、入侵偵測防禦、滲透測試、網路弱掃、源碼檢測等。</w:t>
            </w:r>
          </w:p>
          <w:p w14:paraId="2D88502F" w14:textId="77777777" w:rsidR="00D266C1" w:rsidRPr="006D7E9A" w:rsidRDefault="00D266C1" w:rsidP="0001175F">
            <w:pPr>
              <w:pStyle w:val="Default"/>
              <w:spacing w:beforeLines="50" w:before="180" w:line="240" w:lineRule="exact"/>
              <w:ind w:leftChars="-3" w:left="250" w:rightChars="-10" w:right="-24" w:hangingChars="107" w:hanging="257"/>
              <w:jc w:val="both"/>
              <w:rPr>
                <w:rFonts w:ascii="Arial" w:hAnsi="Arial" w:cs="Arial"/>
                <w:color w:val="000000" w:themeColor="text1"/>
                <w:lang w:bidi="en-US"/>
              </w:rPr>
            </w:pPr>
            <w:r w:rsidRPr="006D7E9A">
              <w:rPr>
                <w:rFonts w:ascii="新細明體" w:eastAsia="新細明體" w:hAnsi="新細明體" w:cs="新細明體" w:hint="eastAsia"/>
                <w:color w:val="000000" w:themeColor="text1"/>
                <w:lang w:bidi="en-US"/>
              </w:rPr>
              <w:t>◎</w:t>
            </w:r>
            <w:r w:rsidRPr="006D7E9A">
              <w:rPr>
                <w:rFonts w:ascii="Arial" w:hAnsi="Arial" w:cs="Arial"/>
                <w:color w:val="000000" w:themeColor="text1"/>
                <w:lang w:bidi="en-US"/>
              </w:rPr>
              <w:t>須配合業務需求於假日、夜間工作或海外出差。</w:t>
            </w:r>
          </w:p>
          <w:p w14:paraId="6178ECD2" w14:textId="77777777" w:rsidR="00D266C1" w:rsidRPr="006D7E9A" w:rsidRDefault="00D266C1" w:rsidP="0001175F">
            <w:pPr>
              <w:spacing w:beforeLines="50" w:before="180" w:line="240" w:lineRule="exact"/>
              <w:ind w:leftChars="11" w:left="230" w:rightChars="44" w:right="106" w:hangingChars="85" w:hanging="204"/>
              <w:jc w:val="both"/>
              <w:rPr>
                <w:rFonts w:ascii="Arial" w:eastAsia="標楷體" w:hAnsi="Arial" w:cs="Arial"/>
                <w:color w:val="000000" w:themeColor="text1"/>
                <w:kern w:val="0"/>
                <w:lang w:bidi="en-US"/>
              </w:rPr>
            </w:pPr>
            <w:r w:rsidRPr="006D7E9A">
              <w:rPr>
                <w:rFonts w:ascii="新細明體" w:hAnsi="新細明體" w:cs="新細明體" w:hint="eastAsia"/>
                <w:color w:val="000000" w:themeColor="text1"/>
                <w:kern w:val="0"/>
                <w:lang w:bidi="en-US"/>
              </w:rPr>
              <w:t>※</w:t>
            </w:r>
            <w:r w:rsidRPr="006D7E9A">
              <w:rPr>
                <w:rFonts w:ascii="Arial" w:eastAsia="標楷體" w:hAnsi="Arial" w:cs="Arial"/>
                <w:color w:val="000000" w:themeColor="text1"/>
                <w:kern w:val="0"/>
                <w:lang w:bidi="en-US"/>
              </w:rPr>
              <w:t>口試得加分條件：</w:t>
            </w:r>
          </w:p>
          <w:p w14:paraId="772214A5" w14:textId="77777777" w:rsidR="00D266C1" w:rsidRPr="006D7E9A" w:rsidRDefault="00D266C1" w:rsidP="0001175F">
            <w:pPr>
              <w:spacing w:line="240" w:lineRule="exact"/>
              <w:ind w:leftChars="11" w:left="230" w:rightChars="44" w:right="106" w:hangingChars="85" w:hanging="204"/>
              <w:jc w:val="both"/>
              <w:rPr>
                <w:rFonts w:ascii="Arial" w:eastAsia="標楷體" w:hAnsi="Arial" w:cs="Arial"/>
                <w:color w:val="000000" w:themeColor="text1"/>
                <w:kern w:val="0"/>
                <w:lang w:bidi="en-US"/>
              </w:rPr>
            </w:pPr>
            <w:r w:rsidRPr="006D7E9A">
              <w:rPr>
                <w:rFonts w:ascii="Arial" w:eastAsia="標楷體" w:hAnsi="Arial" w:cs="Arial"/>
                <w:color w:val="000000" w:themeColor="text1"/>
                <w:kern w:val="0"/>
                <w:lang w:bidi="en-US"/>
              </w:rPr>
              <w:t>1.</w:t>
            </w:r>
            <w:r w:rsidRPr="006D7E9A">
              <w:rPr>
                <w:rFonts w:ascii="Arial" w:eastAsia="標楷體" w:hAnsi="Arial" w:cs="Arial"/>
                <w:color w:val="000000" w:themeColor="text1"/>
                <w:kern w:val="0"/>
                <w:lang w:bidi="en-US"/>
              </w:rPr>
              <w:t>熟悉公雲服務</w:t>
            </w:r>
            <w:r w:rsidRPr="006D7E9A">
              <w:rPr>
                <w:rFonts w:ascii="Arial" w:eastAsia="標楷體" w:hAnsi="Arial" w:cs="Arial"/>
                <w:color w:val="000000" w:themeColor="text1"/>
                <w:kern w:val="0"/>
                <w:lang w:bidi="en-US"/>
              </w:rPr>
              <w:t>(</w:t>
            </w:r>
            <w:r w:rsidRPr="006D7E9A">
              <w:rPr>
                <w:rFonts w:ascii="Arial" w:eastAsia="標楷體" w:hAnsi="Arial" w:cs="Arial"/>
                <w:color w:val="000000" w:themeColor="text1"/>
                <w:kern w:val="0"/>
                <w:lang w:bidi="en-US"/>
              </w:rPr>
              <w:t>微軟</w:t>
            </w:r>
            <w:r w:rsidRPr="006D7E9A">
              <w:rPr>
                <w:rFonts w:ascii="Arial" w:eastAsia="標楷體" w:hAnsi="Arial" w:cs="Arial"/>
                <w:color w:val="000000" w:themeColor="text1"/>
                <w:kern w:val="0"/>
                <w:lang w:bidi="en-US"/>
              </w:rPr>
              <w:t xml:space="preserve"> Azure</w:t>
            </w:r>
            <w:r w:rsidRPr="006D7E9A">
              <w:rPr>
                <w:rFonts w:ascii="Arial" w:eastAsia="標楷體" w:hAnsi="Arial" w:cs="Arial"/>
                <w:color w:val="000000" w:themeColor="text1"/>
                <w:kern w:val="0"/>
                <w:lang w:bidi="en-US"/>
              </w:rPr>
              <w:t>、</w:t>
            </w:r>
            <w:r w:rsidRPr="006D7E9A">
              <w:rPr>
                <w:rFonts w:ascii="Arial" w:eastAsia="標楷體" w:hAnsi="Arial" w:cs="Arial"/>
                <w:color w:val="000000" w:themeColor="text1"/>
                <w:kern w:val="0"/>
                <w:lang w:bidi="en-US"/>
              </w:rPr>
              <w:t>Google GCP</w:t>
            </w:r>
            <w:r w:rsidRPr="006D7E9A">
              <w:rPr>
                <w:rFonts w:ascii="Arial" w:eastAsia="標楷體" w:hAnsi="Arial" w:cs="Arial"/>
                <w:color w:val="000000" w:themeColor="text1"/>
                <w:kern w:val="0"/>
                <w:lang w:bidi="en-US"/>
              </w:rPr>
              <w:t>、</w:t>
            </w:r>
            <w:r w:rsidRPr="006D7E9A">
              <w:rPr>
                <w:rFonts w:ascii="Arial" w:eastAsia="標楷體" w:hAnsi="Arial" w:cs="Arial"/>
                <w:color w:val="000000" w:themeColor="text1"/>
                <w:kern w:val="0"/>
                <w:lang w:bidi="en-US"/>
              </w:rPr>
              <w:t>Amazon AWS)</w:t>
            </w:r>
            <w:r w:rsidRPr="006D7E9A">
              <w:rPr>
                <w:rFonts w:ascii="Arial" w:eastAsia="標楷體" w:hAnsi="Arial" w:cs="Arial"/>
                <w:color w:val="000000" w:themeColor="text1"/>
                <w:kern w:val="0"/>
                <w:lang w:bidi="en-US"/>
              </w:rPr>
              <w:t>、軟體定義的網路</w:t>
            </w:r>
            <w:r w:rsidRPr="006D7E9A">
              <w:rPr>
                <w:rFonts w:ascii="Arial" w:eastAsia="標楷體" w:hAnsi="Arial" w:cs="Arial"/>
                <w:color w:val="000000" w:themeColor="text1"/>
                <w:kern w:val="0"/>
                <w:lang w:bidi="en-US"/>
              </w:rPr>
              <w:t>(SDN)</w:t>
            </w:r>
            <w:r w:rsidRPr="006D7E9A">
              <w:rPr>
                <w:rFonts w:ascii="Arial" w:eastAsia="標楷體" w:hAnsi="Arial" w:cs="Arial"/>
                <w:color w:val="000000" w:themeColor="text1"/>
                <w:kern w:val="0"/>
                <w:lang w:bidi="en-US"/>
              </w:rPr>
              <w:t>或容器</w:t>
            </w:r>
            <w:r w:rsidRPr="006D7E9A">
              <w:rPr>
                <w:rFonts w:ascii="Arial" w:eastAsia="標楷體" w:hAnsi="Arial" w:cs="Arial"/>
                <w:color w:val="000000" w:themeColor="text1"/>
                <w:kern w:val="0"/>
                <w:lang w:bidi="en-US"/>
              </w:rPr>
              <w:t>(container)</w:t>
            </w:r>
            <w:r w:rsidRPr="006D7E9A">
              <w:rPr>
                <w:rFonts w:ascii="Arial" w:eastAsia="標楷體" w:hAnsi="Arial" w:cs="Arial"/>
                <w:color w:val="000000" w:themeColor="text1"/>
                <w:kern w:val="0"/>
                <w:lang w:bidi="en-US"/>
              </w:rPr>
              <w:t>等虛擬化技術之研發部署及管理經驗。</w:t>
            </w:r>
          </w:p>
          <w:p w14:paraId="717EEE68" w14:textId="38734F77" w:rsidR="00D266C1" w:rsidRPr="006D7E9A" w:rsidRDefault="00D266C1" w:rsidP="0001175F">
            <w:pPr>
              <w:spacing w:line="240" w:lineRule="exact"/>
              <w:ind w:leftChars="11" w:left="230" w:rightChars="44" w:right="106" w:hangingChars="85" w:hanging="204"/>
              <w:jc w:val="both"/>
              <w:rPr>
                <w:rFonts w:ascii="Arial" w:eastAsia="標楷體" w:hAnsi="Arial" w:cs="Arial"/>
                <w:color w:val="000000" w:themeColor="text1"/>
                <w:kern w:val="0"/>
                <w:lang w:bidi="en-US"/>
              </w:rPr>
            </w:pPr>
            <w:r w:rsidRPr="006D7E9A">
              <w:rPr>
                <w:rFonts w:ascii="Arial" w:eastAsia="標楷體" w:hAnsi="Arial" w:cs="Arial"/>
                <w:color w:val="000000" w:themeColor="text1"/>
                <w:kern w:val="0"/>
                <w:lang w:bidi="en-US"/>
              </w:rPr>
              <w:t>2.</w:t>
            </w:r>
            <w:r w:rsidRPr="006D7E9A">
              <w:rPr>
                <w:rFonts w:ascii="Arial" w:eastAsia="標楷體" w:hAnsi="Arial" w:cs="Arial"/>
                <w:color w:val="000000" w:themeColor="text1"/>
                <w:kern w:val="0"/>
                <w:lang w:bidi="en-US"/>
              </w:rPr>
              <w:t>已取得下列其中一項資安類國際證照：</w:t>
            </w:r>
            <w:r w:rsidRPr="006D7E9A">
              <w:rPr>
                <w:rFonts w:ascii="Arial" w:eastAsia="標楷體" w:hAnsi="Arial" w:cs="Arial"/>
                <w:color w:val="000000" w:themeColor="text1"/>
                <w:kern w:val="0"/>
                <w:lang w:bidi="en-US"/>
              </w:rPr>
              <w:t>(</w:t>
            </w:r>
            <w:r w:rsidRPr="006D7E9A">
              <w:rPr>
                <w:rFonts w:ascii="Arial" w:eastAsia="標楷體" w:hAnsi="Arial" w:cs="Arial"/>
                <w:color w:val="000000" w:themeColor="text1"/>
                <w:kern w:val="0"/>
                <w:lang w:bidi="en-US"/>
              </w:rPr>
              <w:t>須具有效期限之證照，請詳閱本簡章</w:t>
            </w:r>
            <w:r w:rsidR="00270823" w:rsidRPr="006D7E9A">
              <w:rPr>
                <w:rFonts w:ascii="Arial" w:eastAsia="標楷體" w:hAnsi="Arial" w:cs="Arial"/>
                <w:color w:val="000000" w:themeColor="text1"/>
              </w:rPr>
              <w:t>P.1</w:t>
            </w:r>
            <w:r w:rsidR="003322FF" w:rsidRPr="006D7E9A">
              <w:rPr>
                <w:rFonts w:ascii="Arial" w:eastAsia="標楷體" w:hAnsi="Arial" w:cs="Arial"/>
                <w:color w:val="000000" w:themeColor="text1"/>
              </w:rPr>
              <w:t>1</w:t>
            </w:r>
            <w:r w:rsidRPr="006D7E9A">
              <w:rPr>
                <w:rFonts w:ascii="Arial" w:eastAsia="標楷體" w:hAnsi="Arial" w:cs="Arial"/>
                <w:color w:val="000000" w:themeColor="text1"/>
              </w:rPr>
              <w:t>註</w:t>
            </w:r>
            <w:r w:rsidR="00270823" w:rsidRPr="006D7E9A">
              <w:rPr>
                <w:rFonts w:ascii="Arial" w:eastAsia="標楷體" w:hAnsi="Arial" w:cs="Arial"/>
                <w:color w:val="000000" w:themeColor="text1"/>
              </w:rPr>
              <w:t>5</w:t>
            </w:r>
            <w:r w:rsidRPr="006D7E9A">
              <w:rPr>
                <w:rFonts w:ascii="Arial" w:eastAsia="標楷體" w:hAnsi="Arial" w:cs="Arial"/>
                <w:color w:val="000000" w:themeColor="text1"/>
                <w:kern w:val="0"/>
                <w:lang w:bidi="en-US"/>
              </w:rPr>
              <w:t>)</w:t>
            </w:r>
          </w:p>
          <w:p w14:paraId="2D8CFE59" w14:textId="77777777" w:rsidR="00D266C1" w:rsidRPr="006D7E9A" w:rsidRDefault="00D266C1" w:rsidP="0001175F">
            <w:pPr>
              <w:spacing w:line="240" w:lineRule="exact"/>
              <w:ind w:leftChars="90" w:left="504" w:rightChars="44" w:right="106" w:hangingChars="120" w:hanging="288"/>
              <w:jc w:val="both"/>
              <w:rPr>
                <w:rFonts w:ascii="Arial" w:eastAsia="標楷體" w:hAnsi="Arial" w:cs="Arial"/>
                <w:color w:val="000000" w:themeColor="text1"/>
                <w:kern w:val="0"/>
                <w:lang w:bidi="en-US"/>
              </w:rPr>
            </w:pPr>
            <w:r w:rsidRPr="006D7E9A">
              <w:rPr>
                <w:rFonts w:ascii="Arial" w:eastAsia="標楷體" w:hAnsi="Arial" w:cs="Arial"/>
                <w:color w:val="000000" w:themeColor="text1"/>
                <w:kern w:val="0"/>
                <w:lang w:bidi="en-US"/>
              </w:rPr>
              <w:t>1.</w:t>
            </w:r>
            <w:r w:rsidRPr="006D7E9A">
              <w:rPr>
                <w:rFonts w:ascii="Arial" w:eastAsia="標楷體" w:hAnsi="Arial" w:cs="Arial"/>
                <w:color w:val="000000" w:themeColor="text1"/>
                <w:kern w:val="0"/>
                <w:lang w:bidi="en-US"/>
              </w:rPr>
              <w:tab/>
              <w:t>CND</w:t>
            </w:r>
            <w:r w:rsidRPr="006D7E9A">
              <w:rPr>
                <w:rFonts w:ascii="Arial" w:eastAsia="標楷體" w:hAnsi="Arial" w:cs="Arial"/>
                <w:color w:val="000000" w:themeColor="text1"/>
                <w:kern w:val="0"/>
                <w:lang w:bidi="en-US"/>
              </w:rPr>
              <w:t>。</w:t>
            </w:r>
          </w:p>
          <w:p w14:paraId="15066BD5" w14:textId="77777777" w:rsidR="00D266C1" w:rsidRPr="006D7E9A" w:rsidRDefault="00D266C1" w:rsidP="0001175F">
            <w:pPr>
              <w:spacing w:line="240" w:lineRule="exact"/>
              <w:ind w:leftChars="90" w:left="504" w:rightChars="44" w:right="106" w:hangingChars="120" w:hanging="288"/>
              <w:jc w:val="both"/>
              <w:rPr>
                <w:rFonts w:ascii="Arial" w:eastAsia="標楷體" w:hAnsi="Arial" w:cs="Arial"/>
                <w:color w:val="000000" w:themeColor="text1"/>
                <w:kern w:val="0"/>
                <w:lang w:bidi="en-US"/>
              </w:rPr>
            </w:pPr>
            <w:r w:rsidRPr="006D7E9A">
              <w:rPr>
                <w:rFonts w:ascii="Arial" w:eastAsia="標楷體" w:hAnsi="Arial" w:cs="Arial"/>
                <w:color w:val="000000" w:themeColor="text1"/>
                <w:kern w:val="0"/>
                <w:lang w:bidi="en-US"/>
              </w:rPr>
              <w:t>2.</w:t>
            </w:r>
            <w:r w:rsidRPr="006D7E9A">
              <w:rPr>
                <w:rFonts w:ascii="Arial" w:eastAsia="標楷體" w:hAnsi="Arial" w:cs="Arial"/>
                <w:color w:val="000000" w:themeColor="text1"/>
                <w:kern w:val="0"/>
                <w:lang w:bidi="en-US"/>
              </w:rPr>
              <w:tab/>
              <w:t>CSA</w:t>
            </w:r>
            <w:r w:rsidRPr="006D7E9A">
              <w:rPr>
                <w:rFonts w:ascii="Arial" w:eastAsia="標楷體" w:hAnsi="Arial" w:cs="Arial"/>
                <w:color w:val="000000" w:themeColor="text1"/>
                <w:kern w:val="0"/>
                <w:lang w:bidi="en-US"/>
              </w:rPr>
              <w:t>。</w:t>
            </w:r>
          </w:p>
          <w:p w14:paraId="32639981" w14:textId="77777777" w:rsidR="00D266C1" w:rsidRPr="006D7E9A" w:rsidRDefault="00D266C1" w:rsidP="0001175F">
            <w:pPr>
              <w:spacing w:line="240" w:lineRule="exact"/>
              <w:ind w:leftChars="90" w:left="504" w:rightChars="44" w:right="106" w:hangingChars="120" w:hanging="288"/>
              <w:jc w:val="both"/>
              <w:rPr>
                <w:rFonts w:ascii="Arial" w:eastAsia="標楷體" w:hAnsi="Arial" w:cs="Arial"/>
                <w:color w:val="000000" w:themeColor="text1"/>
                <w:kern w:val="0"/>
                <w:lang w:bidi="en-US"/>
              </w:rPr>
            </w:pPr>
            <w:r w:rsidRPr="006D7E9A">
              <w:rPr>
                <w:rFonts w:ascii="Arial" w:eastAsia="標楷體" w:hAnsi="Arial" w:cs="Arial"/>
                <w:color w:val="000000" w:themeColor="text1"/>
                <w:kern w:val="0"/>
                <w:lang w:bidi="en-US"/>
              </w:rPr>
              <w:t>3.</w:t>
            </w:r>
            <w:r w:rsidRPr="006D7E9A">
              <w:rPr>
                <w:rFonts w:ascii="Arial" w:eastAsia="標楷體" w:hAnsi="Arial" w:cs="Arial"/>
                <w:color w:val="000000" w:themeColor="text1"/>
                <w:kern w:val="0"/>
                <w:lang w:bidi="en-US"/>
              </w:rPr>
              <w:tab/>
              <w:t>ECSA</w:t>
            </w:r>
            <w:r w:rsidRPr="006D7E9A">
              <w:rPr>
                <w:rFonts w:ascii="Arial" w:eastAsia="標楷體" w:hAnsi="Arial" w:cs="Arial"/>
                <w:color w:val="000000" w:themeColor="text1"/>
                <w:kern w:val="0"/>
                <w:lang w:bidi="en-US"/>
              </w:rPr>
              <w:t>。</w:t>
            </w:r>
          </w:p>
          <w:p w14:paraId="3204BC83" w14:textId="77777777" w:rsidR="00D266C1" w:rsidRPr="006D7E9A" w:rsidRDefault="00D266C1" w:rsidP="0001175F">
            <w:pPr>
              <w:spacing w:line="240" w:lineRule="exact"/>
              <w:ind w:leftChars="90" w:left="504" w:rightChars="44" w:right="106" w:hangingChars="120" w:hanging="288"/>
              <w:jc w:val="both"/>
              <w:rPr>
                <w:rFonts w:ascii="Arial" w:eastAsia="標楷體" w:hAnsi="Arial" w:cs="Arial"/>
                <w:color w:val="000000" w:themeColor="text1"/>
                <w:kern w:val="0"/>
                <w:lang w:bidi="en-US"/>
              </w:rPr>
            </w:pPr>
            <w:r w:rsidRPr="006D7E9A">
              <w:rPr>
                <w:rFonts w:ascii="Arial" w:eastAsia="標楷體" w:hAnsi="Arial" w:cs="Arial"/>
                <w:color w:val="000000" w:themeColor="text1"/>
                <w:kern w:val="0"/>
                <w:lang w:bidi="en-US"/>
              </w:rPr>
              <w:t>4.</w:t>
            </w:r>
            <w:r w:rsidRPr="006D7E9A">
              <w:rPr>
                <w:rFonts w:ascii="Arial" w:eastAsia="標楷體" w:hAnsi="Arial" w:cs="Arial"/>
                <w:color w:val="000000" w:themeColor="text1"/>
                <w:kern w:val="0"/>
                <w:lang w:bidi="en-US"/>
              </w:rPr>
              <w:tab/>
              <w:t>CHFI</w:t>
            </w:r>
            <w:r w:rsidRPr="006D7E9A">
              <w:rPr>
                <w:rFonts w:ascii="Arial" w:eastAsia="標楷體" w:hAnsi="Arial" w:cs="Arial"/>
                <w:color w:val="000000" w:themeColor="text1"/>
                <w:kern w:val="0"/>
                <w:lang w:bidi="en-US"/>
              </w:rPr>
              <w:t>。</w:t>
            </w:r>
          </w:p>
          <w:p w14:paraId="7AC0AE79" w14:textId="77777777" w:rsidR="00D266C1" w:rsidRPr="006D7E9A" w:rsidRDefault="00D266C1" w:rsidP="0001175F">
            <w:pPr>
              <w:spacing w:line="240" w:lineRule="exact"/>
              <w:ind w:leftChars="90" w:left="504" w:rightChars="44" w:right="106" w:hangingChars="120" w:hanging="288"/>
              <w:jc w:val="both"/>
              <w:rPr>
                <w:rFonts w:ascii="Arial" w:eastAsia="標楷體" w:hAnsi="Arial" w:cs="Arial"/>
                <w:color w:val="000000" w:themeColor="text1"/>
                <w:kern w:val="0"/>
                <w:lang w:bidi="en-US"/>
              </w:rPr>
            </w:pPr>
            <w:r w:rsidRPr="006D7E9A">
              <w:rPr>
                <w:rFonts w:ascii="Arial" w:eastAsia="標楷體" w:hAnsi="Arial" w:cs="Arial"/>
                <w:color w:val="000000" w:themeColor="text1"/>
                <w:kern w:val="0"/>
                <w:lang w:bidi="en-US"/>
              </w:rPr>
              <w:t>5.</w:t>
            </w:r>
            <w:r w:rsidRPr="006D7E9A">
              <w:rPr>
                <w:rFonts w:ascii="Arial" w:eastAsia="標楷體" w:hAnsi="Arial" w:cs="Arial"/>
                <w:color w:val="000000" w:themeColor="text1"/>
                <w:kern w:val="0"/>
                <w:lang w:bidi="en-US"/>
              </w:rPr>
              <w:tab/>
              <w:t>CSSLP</w:t>
            </w:r>
            <w:r w:rsidRPr="006D7E9A">
              <w:rPr>
                <w:rFonts w:ascii="Arial" w:eastAsia="標楷體" w:hAnsi="Arial" w:cs="Arial"/>
                <w:color w:val="000000" w:themeColor="text1"/>
                <w:kern w:val="0"/>
                <w:lang w:bidi="en-US"/>
              </w:rPr>
              <w:t>。</w:t>
            </w:r>
          </w:p>
          <w:p w14:paraId="4CF263B3" w14:textId="77777777" w:rsidR="00D266C1" w:rsidRPr="006D7E9A" w:rsidRDefault="00D266C1" w:rsidP="0001175F">
            <w:pPr>
              <w:spacing w:line="240" w:lineRule="exact"/>
              <w:ind w:leftChars="90" w:left="504" w:rightChars="44" w:right="106" w:hangingChars="120" w:hanging="288"/>
              <w:jc w:val="both"/>
              <w:rPr>
                <w:rFonts w:ascii="Arial" w:eastAsia="標楷體" w:hAnsi="Arial" w:cs="Arial"/>
                <w:color w:val="000000" w:themeColor="text1"/>
                <w:kern w:val="0"/>
                <w:lang w:bidi="en-US"/>
              </w:rPr>
            </w:pPr>
            <w:r w:rsidRPr="006D7E9A">
              <w:rPr>
                <w:rFonts w:ascii="Arial" w:eastAsia="標楷體" w:hAnsi="Arial" w:cs="Arial"/>
                <w:color w:val="000000" w:themeColor="text1"/>
                <w:kern w:val="0"/>
                <w:lang w:bidi="en-US"/>
              </w:rPr>
              <w:t>6.</w:t>
            </w:r>
            <w:r w:rsidRPr="006D7E9A">
              <w:rPr>
                <w:rFonts w:ascii="Arial" w:eastAsia="標楷體" w:hAnsi="Arial" w:cs="Arial"/>
                <w:color w:val="000000" w:themeColor="text1"/>
                <w:kern w:val="0"/>
                <w:lang w:bidi="en-US"/>
              </w:rPr>
              <w:tab/>
              <w:t>SSCP</w:t>
            </w:r>
            <w:r w:rsidRPr="006D7E9A">
              <w:rPr>
                <w:rFonts w:ascii="Arial" w:eastAsia="標楷體" w:hAnsi="Arial" w:cs="Arial"/>
                <w:color w:val="000000" w:themeColor="text1"/>
                <w:kern w:val="0"/>
                <w:lang w:bidi="en-US"/>
              </w:rPr>
              <w:t>。</w:t>
            </w:r>
          </w:p>
          <w:p w14:paraId="09E79ABB" w14:textId="77777777" w:rsidR="00D266C1" w:rsidRPr="006D7E9A" w:rsidRDefault="00D266C1" w:rsidP="0001175F">
            <w:pPr>
              <w:spacing w:line="240" w:lineRule="exact"/>
              <w:ind w:leftChars="90" w:left="504" w:rightChars="44" w:right="106" w:hangingChars="120" w:hanging="288"/>
              <w:jc w:val="both"/>
              <w:rPr>
                <w:rFonts w:ascii="Arial" w:eastAsia="標楷體" w:hAnsi="Arial" w:cs="Arial"/>
                <w:color w:val="000000" w:themeColor="text1"/>
                <w:kern w:val="0"/>
                <w:lang w:bidi="en-US"/>
              </w:rPr>
            </w:pPr>
            <w:r w:rsidRPr="006D7E9A">
              <w:rPr>
                <w:rFonts w:ascii="Arial" w:eastAsia="標楷體" w:hAnsi="Arial" w:cs="Arial"/>
                <w:color w:val="000000" w:themeColor="text1"/>
                <w:kern w:val="0"/>
                <w:lang w:bidi="en-US"/>
              </w:rPr>
              <w:t>7.</w:t>
            </w:r>
            <w:r w:rsidRPr="006D7E9A">
              <w:rPr>
                <w:rFonts w:ascii="Arial" w:eastAsia="標楷體" w:hAnsi="Arial" w:cs="Arial"/>
                <w:color w:val="000000" w:themeColor="text1"/>
                <w:kern w:val="0"/>
                <w:lang w:bidi="en-US"/>
              </w:rPr>
              <w:tab/>
              <w:t>CISSP</w:t>
            </w:r>
            <w:r w:rsidRPr="006D7E9A">
              <w:rPr>
                <w:rFonts w:ascii="Arial" w:eastAsia="標楷體" w:hAnsi="Arial" w:cs="Arial"/>
                <w:color w:val="000000" w:themeColor="text1"/>
                <w:kern w:val="0"/>
                <w:lang w:bidi="en-US"/>
              </w:rPr>
              <w:t>。</w:t>
            </w:r>
          </w:p>
          <w:p w14:paraId="15279D1A" w14:textId="77777777" w:rsidR="00D266C1" w:rsidRPr="006D7E9A" w:rsidRDefault="00D266C1" w:rsidP="0001175F">
            <w:pPr>
              <w:spacing w:line="240" w:lineRule="exact"/>
              <w:ind w:leftChars="90" w:left="504" w:rightChars="44" w:right="106" w:hangingChars="120" w:hanging="288"/>
              <w:jc w:val="both"/>
              <w:rPr>
                <w:rFonts w:ascii="Arial" w:eastAsia="標楷體" w:hAnsi="Arial" w:cs="Arial"/>
                <w:color w:val="000000" w:themeColor="text1"/>
                <w:kern w:val="0"/>
                <w:lang w:bidi="en-US"/>
              </w:rPr>
            </w:pPr>
            <w:r w:rsidRPr="006D7E9A">
              <w:rPr>
                <w:rFonts w:ascii="Arial" w:eastAsia="標楷體" w:hAnsi="Arial" w:cs="Arial"/>
                <w:color w:val="000000" w:themeColor="text1"/>
                <w:kern w:val="0"/>
                <w:lang w:bidi="en-US"/>
              </w:rPr>
              <w:t>8.</w:t>
            </w:r>
            <w:r w:rsidRPr="006D7E9A">
              <w:rPr>
                <w:rFonts w:ascii="Arial" w:eastAsia="標楷體" w:hAnsi="Arial" w:cs="Arial"/>
                <w:color w:val="000000" w:themeColor="text1"/>
                <w:kern w:val="0"/>
                <w:lang w:bidi="en-US"/>
              </w:rPr>
              <w:tab/>
              <w:t>CTIA</w:t>
            </w:r>
            <w:r w:rsidRPr="006D7E9A">
              <w:rPr>
                <w:rFonts w:ascii="Arial" w:eastAsia="標楷體" w:hAnsi="Arial" w:cs="Arial"/>
                <w:color w:val="000000" w:themeColor="text1"/>
                <w:kern w:val="0"/>
                <w:lang w:bidi="en-US"/>
              </w:rPr>
              <w:t>。</w:t>
            </w:r>
          </w:p>
          <w:p w14:paraId="2BC2A585" w14:textId="77777777" w:rsidR="00D266C1" w:rsidRPr="006D7E9A" w:rsidRDefault="00D266C1" w:rsidP="0001175F">
            <w:pPr>
              <w:spacing w:line="240" w:lineRule="exact"/>
              <w:ind w:leftChars="90" w:left="504" w:rightChars="44" w:right="106" w:hangingChars="120" w:hanging="288"/>
              <w:jc w:val="both"/>
              <w:rPr>
                <w:rFonts w:ascii="Arial" w:eastAsia="標楷體" w:hAnsi="Arial" w:cs="Arial"/>
                <w:color w:val="000000" w:themeColor="text1"/>
                <w:kern w:val="0"/>
                <w:lang w:bidi="en-US"/>
              </w:rPr>
            </w:pPr>
            <w:r w:rsidRPr="006D7E9A">
              <w:rPr>
                <w:rFonts w:ascii="Arial" w:eastAsia="標楷體" w:hAnsi="Arial" w:cs="Arial"/>
                <w:color w:val="000000" w:themeColor="text1"/>
                <w:kern w:val="0"/>
                <w:lang w:bidi="en-US"/>
              </w:rPr>
              <w:t>9.</w:t>
            </w:r>
            <w:r w:rsidRPr="006D7E9A">
              <w:rPr>
                <w:rFonts w:ascii="Arial" w:eastAsia="標楷體" w:hAnsi="Arial" w:cs="Arial"/>
                <w:color w:val="000000" w:themeColor="text1"/>
                <w:kern w:val="0"/>
                <w:lang w:bidi="en-US"/>
              </w:rPr>
              <w:tab/>
              <w:t>ECIH</w:t>
            </w:r>
            <w:r w:rsidRPr="006D7E9A">
              <w:rPr>
                <w:rFonts w:ascii="Arial" w:eastAsia="標楷體" w:hAnsi="Arial" w:cs="Arial"/>
                <w:color w:val="000000" w:themeColor="text1"/>
                <w:kern w:val="0"/>
                <w:lang w:bidi="en-US"/>
              </w:rPr>
              <w:t>。</w:t>
            </w:r>
          </w:p>
          <w:p w14:paraId="6554A632" w14:textId="77777777" w:rsidR="00D266C1" w:rsidRPr="006D7E9A" w:rsidRDefault="00D266C1" w:rsidP="0001175F">
            <w:pPr>
              <w:spacing w:line="240" w:lineRule="exact"/>
              <w:ind w:leftChars="90" w:left="504" w:rightChars="44" w:right="106" w:hangingChars="120" w:hanging="288"/>
              <w:jc w:val="both"/>
              <w:rPr>
                <w:rFonts w:ascii="Arial" w:eastAsia="標楷體" w:hAnsi="Arial" w:cs="Arial"/>
                <w:color w:val="000000" w:themeColor="text1"/>
                <w:kern w:val="0"/>
                <w:lang w:bidi="en-US"/>
              </w:rPr>
            </w:pPr>
            <w:r w:rsidRPr="006D7E9A">
              <w:rPr>
                <w:rFonts w:ascii="Arial" w:eastAsia="標楷體" w:hAnsi="Arial" w:cs="Arial"/>
                <w:color w:val="000000" w:themeColor="text1"/>
                <w:kern w:val="0"/>
                <w:lang w:bidi="en-US"/>
              </w:rPr>
              <w:t>10.CPENT</w:t>
            </w:r>
            <w:r w:rsidRPr="006D7E9A">
              <w:rPr>
                <w:rFonts w:ascii="Arial" w:eastAsia="標楷體" w:hAnsi="Arial" w:cs="Arial"/>
                <w:color w:val="000000" w:themeColor="text1"/>
                <w:kern w:val="0"/>
                <w:lang w:bidi="en-US"/>
              </w:rPr>
              <w:t>。</w:t>
            </w:r>
          </w:p>
          <w:p w14:paraId="7B78C5EB" w14:textId="77777777" w:rsidR="00D266C1" w:rsidRPr="006D7E9A" w:rsidRDefault="00D266C1" w:rsidP="00D1101B">
            <w:pPr>
              <w:spacing w:line="240" w:lineRule="exact"/>
              <w:ind w:leftChars="90" w:left="504" w:rightChars="44" w:right="106" w:hangingChars="120" w:hanging="288"/>
              <w:jc w:val="both"/>
              <w:rPr>
                <w:rFonts w:ascii="Arial" w:eastAsia="標楷體" w:hAnsi="Arial" w:cs="Arial"/>
                <w:color w:val="000000" w:themeColor="text1"/>
                <w:kern w:val="0"/>
                <w:lang w:bidi="en-US"/>
              </w:rPr>
            </w:pPr>
            <w:r w:rsidRPr="006D7E9A">
              <w:rPr>
                <w:rFonts w:ascii="Arial" w:eastAsia="標楷體" w:hAnsi="Arial" w:cs="Arial"/>
                <w:color w:val="000000" w:themeColor="text1"/>
                <w:kern w:val="0"/>
                <w:lang w:bidi="en-US"/>
              </w:rPr>
              <w:t>11.CCSP</w:t>
            </w:r>
            <w:r w:rsidRPr="006D7E9A">
              <w:rPr>
                <w:rFonts w:ascii="Arial" w:eastAsia="標楷體" w:hAnsi="Arial" w:cs="Arial"/>
                <w:color w:val="000000" w:themeColor="text1"/>
                <w:kern w:val="0"/>
                <w:lang w:bidi="en-US"/>
              </w:rPr>
              <w:t>。</w:t>
            </w:r>
          </w:p>
        </w:tc>
        <w:tc>
          <w:tcPr>
            <w:tcW w:w="1010" w:type="pct"/>
            <w:tcBorders>
              <w:top w:val="single" w:sz="4" w:space="0" w:color="auto"/>
              <w:left w:val="single" w:sz="4" w:space="0" w:color="auto"/>
              <w:bottom w:val="single" w:sz="4" w:space="0" w:color="auto"/>
              <w:right w:val="single" w:sz="4" w:space="0" w:color="auto"/>
            </w:tcBorders>
            <w:shd w:val="clear" w:color="auto" w:fill="FFFFFF"/>
            <w:vAlign w:val="center"/>
          </w:tcPr>
          <w:p w14:paraId="73280417" w14:textId="77777777" w:rsidR="00525065" w:rsidRPr="006D7E9A" w:rsidRDefault="00525065" w:rsidP="00525065">
            <w:pPr>
              <w:pStyle w:val="Default"/>
              <w:spacing w:line="280" w:lineRule="exact"/>
              <w:jc w:val="both"/>
              <w:rPr>
                <w:rFonts w:ascii="Arial" w:hAnsi="Arial" w:cs="Arial"/>
                <w:color w:val="000000" w:themeColor="text1"/>
              </w:rPr>
            </w:pPr>
            <w:r w:rsidRPr="006D7E9A">
              <w:rPr>
                <w:rFonts w:ascii="Arial" w:hAnsi="Arial" w:cs="Arial"/>
                <w:color w:val="000000" w:themeColor="text1"/>
              </w:rPr>
              <w:t>1.</w:t>
            </w:r>
            <w:r w:rsidRPr="006D7E9A">
              <w:rPr>
                <w:rFonts w:ascii="Arial" w:hAnsi="Arial" w:cs="Arial"/>
                <w:color w:val="000000" w:themeColor="text1"/>
              </w:rPr>
              <w:t>普通科目</w:t>
            </w:r>
            <w:r w:rsidRPr="006D7E9A">
              <w:rPr>
                <w:rFonts w:ascii="Arial" w:hAnsi="Arial" w:cs="Arial"/>
                <w:color w:val="000000" w:themeColor="text1"/>
              </w:rPr>
              <w:t>(30%)</w:t>
            </w:r>
            <w:r w:rsidRPr="006D7E9A">
              <w:rPr>
                <w:rFonts w:ascii="Arial" w:hAnsi="Arial" w:cs="Arial"/>
                <w:color w:val="000000" w:themeColor="text1"/>
              </w:rPr>
              <w:t>：</w:t>
            </w:r>
          </w:p>
          <w:p w14:paraId="3B08D615" w14:textId="77777777" w:rsidR="00D266C1" w:rsidRPr="006D7E9A" w:rsidRDefault="00D266C1" w:rsidP="00FE38B5">
            <w:pPr>
              <w:pStyle w:val="aa"/>
              <w:spacing w:line="280" w:lineRule="exact"/>
              <w:ind w:leftChars="78" w:left="187"/>
              <w:jc w:val="both"/>
              <w:rPr>
                <w:rFonts w:ascii="Arial" w:eastAsia="標楷體" w:hAnsi="Arial" w:cs="Arial"/>
                <w:color w:val="000000" w:themeColor="text1"/>
                <w:lang w:eastAsia="zh-TW"/>
              </w:rPr>
            </w:pPr>
            <w:r w:rsidRPr="006D7E9A">
              <w:rPr>
                <w:rFonts w:ascii="Arial" w:eastAsia="標楷體" w:hAnsi="Arial" w:cs="Arial"/>
                <w:color w:val="000000" w:themeColor="text1"/>
                <w:lang w:eastAsia="zh-TW"/>
              </w:rPr>
              <w:t>英文</w:t>
            </w:r>
          </w:p>
          <w:p w14:paraId="5D09B7FF" w14:textId="77777777" w:rsidR="00D266C1" w:rsidRPr="006D7E9A" w:rsidRDefault="00D266C1" w:rsidP="00FE38B5">
            <w:pPr>
              <w:pStyle w:val="aa"/>
              <w:spacing w:line="280" w:lineRule="exact"/>
              <w:ind w:leftChars="78" w:left="516" w:hangingChars="137" w:hanging="329"/>
              <w:jc w:val="both"/>
              <w:rPr>
                <w:rFonts w:ascii="Arial" w:eastAsia="標楷體" w:hAnsi="Arial" w:cs="Arial"/>
                <w:color w:val="000000" w:themeColor="text1"/>
                <w:lang w:eastAsia="zh-TW"/>
              </w:rPr>
            </w:pPr>
            <w:r w:rsidRPr="006D7E9A">
              <w:rPr>
                <w:rFonts w:ascii="新細明體" w:hAnsi="新細明體" w:cs="新細明體" w:hint="eastAsia"/>
                <w:color w:val="000000" w:themeColor="text1"/>
                <w:lang w:eastAsia="zh-TW"/>
              </w:rPr>
              <w:t>◎</w:t>
            </w:r>
            <w:r w:rsidRPr="006D7E9A">
              <w:rPr>
                <w:rFonts w:ascii="Arial" w:eastAsia="標楷體" w:hAnsi="Arial" w:cs="Arial"/>
                <w:color w:val="000000" w:themeColor="text1"/>
                <w:lang w:eastAsia="zh-TW"/>
              </w:rPr>
              <w:t>選擇題</w:t>
            </w:r>
          </w:p>
          <w:p w14:paraId="062787EE" w14:textId="77777777" w:rsidR="0072748F" w:rsidRPr="006D7E9A" w:rsidRDefault="0072748F" w:rsidP="0072748F">
            <w:pPr>
              <w:pStyle w:val="Default"/>
              <w:spacing w:line="280" w:lineRule="exact"/>
              <w:jc w:val="both"/>
              <w:rPr>
                <w:rFonts w:ascii="Arial" w:hAnsi="Arial" w:cs="Arial"/>
                <w:color w:val="000000" w:themeColor="text1"/>
              </w:rPr>
            </w:pPr>
            <w:r w:rsidRPr="006D7E9A">
              <w:rPr>
                <w:rFonts w:ascii="Arial" w:hAnsi="Arial" w:cs="Arial"/>
                <w:color w:val="000000" w:themeColor="text1"/>
              </w:rPr>
              <w:t>2.</w:t>
            </w:r>
            <w:r w:rsidRPr="006D7E9A">
              <w:rPr>
                <w:rFonts w:ascii="Arial" w:hAnsi="Arial" w:cs="Arial"/>
                <w:color w:val="000000" w:themeColor="text1"/>
              </w:rPr>
              <w:t>專業科目</w:t>
            </w:r>
            <w:r w:rsidRPr="006D7E9A">
              <w:rPr>
                <w:rFonts w:ascii="Arial" w:hAnsi="Arial" w:cs="Arial"/>
                <w:color w:val="000000" w:themeColor="text1"/>
              </w:rPr>
              <w:t>(70%)</w:t>
            </w:r>
            <w:r w:rsidRPr="006D7E9A">
              <w:rPr>
                <w:rFonts w:ascii="Arial" w:hAnsi="Arial" w:cs="Arial"/>
                <w:color w:val="000000" w:themeColor="text1"/>
              </w:rPr>
              <w:t>：</w:t>
            </w:r>
          </w:p>
          <w:p w14:paraId="55CFB613" w14:textId="3596686A" w:rsidR="00D266C1" w:rsidRPr="006D7E9A" w:rsidRDefault="0072748F" w:rsidP="00D13179">
            <w:pPr>
              <w:pStyle w:val="aa"/>
              <w:spacing w:line="280" w:lineRule="exact"/>
              <w:ind w:leftChars="33" w:left="631" w:hangingChars="230" w:hanging="552"/>
              <w:jc w:val="both"/>
              <w:rPr>
                <w:rFonts w:ascii="Arial" w:eastAsia="標楷體" w:hAnsi="Arial" w:cs="Arial"/>
                <w:color w:val="000000" w:themeColor="text1"/>
                <w:lang w:eastAsia="zh-TW"/>
              </w:rPr>
            </w:pPr>
            <w:r w:rsidRPr="006D7E9A">
              <w:rPr>
                <w:rFonts w:ascii="Arial" w:eastAsia="標楷體" w:hAnsi="Arial" w:cs="Arial"/>
                <w:color w:val="000000" w:themeColor="text1"/>
                <w:lang w:eastAsia="zh-TW"/>
              </w:rPr>
              <w:t xml:space="preserve"> </w:t>
            </w:r>
            <w:r w:rsidR="00D266C1" w:rsidRPr="006D7E9A">
              <w:rPr>
                <w:rFonts w:ascii="Arial" w:eastAsia="標楷體" w:hAnsi="Arial" w:cs="Arial"/>
                <w:color w:val="000000" w:themeColor="text1"/>
                <w:lang w:eastAsia="zh-TW"/>
              </w:rPr>
              <w:t>(1)</w:t>
            </w:r>
            <w:r w:rsidR="00D266C1" w:rsidRPr="006D7E9A">
              <w:rPr>
                <w:rFonts w:ascii="Arial" w:eastAsia="標楷體" w:hAnsi="Arial" w:cs="Arial"/>
                <w:color w:val="000000" w:themeColor="text1"/>
                <w:lang w:eastAsia="zh-TW"/>
              </w:rPr>
              <w:t>資安事件分析</w:t>
            </w:r>
          </w:p>
          <w:p w14:paraId="1C88D025" w14:textId="77777777" w:rsidR="00D266C1" w:rsidRPr="006D7E9A" w:rsidRDefault="00D266C1" w:rsidP="002771C9">
            <w:pPr>
              <w:pStyle w:val="aa"/>
              <w:spacing w:line="280" w:lineRule="exact"/>
              <w:ind w:leftChars="85" w:left="629" w:hangingChars="177" w:hanging="425"/>
              <w:jc w:val="both"/>
              <w:rPr>
                <w:rFonts w:ascii="Arial" w:eastAsia="標楷體" w:hAnsi="Arial" w:cs="Arial"/>
                <w:color w:val="000000" w:themeColor="text1"/>
                <w:lang w:eastAsia="zh-TW"/>
              </w:rPr>
            </w:pPr>
            <w:r w:rsidRPr="006D7E9A">
              <w:rPr>
                <w:rFonts w:ascii="Arial" w:eastAsia="標楷體" w:hAnsi="Arial" w:cs="Arial"/>
                <w:color w:val="000000" w:themeColor="text1"/>
                <w:lang w:eastAsia="zh-TW"/>
              </w:rPr>
              <w:t>(2)</w:t>
            </w:r>
            <w:r w:rsidRPr="006D7E9A">
              <w:rPr>
                <w:rFonts w:ascii="Arial" w:eastAsia="標楷體" w:hAnsi="Arial" w:cs="Arial"/>
                <w:color w:val="000000" w:themeColor="text1"/>
                <w:lang w:eastAsia="zh-TW"/>
              </w:rPr>
              <w:t>資訊安全管理制度</w:t>
            </w:r>
          </w:p>
          <w:p w14:paraId="47A5DBBB" w14:textId="77777777" w:rsidR="00D266C1" w:rsidRPr="006D7E9A" w:rsidRDefault="00D266C1" w:rsidP="002771C9">
            <w:pPr>
              <w:pStyle w:val="aa"/>
              <w:spacing w:line="280" w:lineRule="exact"/>
              <w:ind w:leftChars="85" w:left="629" w:hangingChars="177" w:hanging="425"/>
              <w:jc w:val="both"/>
              <w:rPr>
                <w:rFonts w:ascii="Arial" w:eastAsia="標楷體" w:hAnsi="Arial" w:cs="Arial"/>
                <w:color w:val="000000" w:themeColor="text1"/>
                <w:lang w:eastAsia="zh-TW"/>
              </w:rPr>
            </w:pPr>
            <w:r w:rsidRPr="006D7E9A">
              <w:rPr>
                <w:rFonts w:ascii="Arial" w:eastAsia="標楷體" w:hAnsi="Arial" w:cs="Arial"/>
                <w:color w:val="000000" w:themeColor="text1"/>
                <w:lang w:eastAsia="zh-TW"/>
              </w:rPr>
              <w:t>(3)</w:t>
            </w:r>
            <w:r w:rsidRPr="006D7E9A">
              <w:rPr>
                <w:rFonts w:ascii="Arial" w:eastAsia="標楷體" w:hAnsi="Arial" w:cs="Arial"/>
                <w:color w:val="000000" w:themeColor="text1"/>
                <w:lang w:eastAsia="zh-TW"/>
              </w:rPr>
              <w:t>網路安全管理</w:t>
            </w:r>
          </w:p>
          <w:p w14:paraId="40EB68EE" w14:textId="77777777" w:rsidR="00D266C1" w:rsidRPr="006D7E9A" w:rsidRDefault="00D266C1" w:rsidP="002771C9">
            <w:pPr>
              <w:pStyle w:val="aa"/>
              <w:spacing w:line="280" w:lineRule="exact"/>
              <w:ind w:leftChars="85" w:left="629" w:hangingChars="177" w:hanging="425"/>
              <w:jc w:val="both"/>
              <w:rPr>
                <w:rFonts w:ascii="Arial" w:eastAsia="標楷體" w:hAnsi="Arial" w:cs="Arial"/>
                <w:color w:val="000000" w:themeColor="text1"/>
                <w:lang w:eastAsia="zh-TW"/>
              </w:rPr>
            </w:pPr>
            <w:r w:rsidRPr="006D7E9A">
              <w:rPr>
                <w:rFonts w:ascii="Arial" w:eastAsia="標楷體" w:hAnsi="Arial" w:cs="Arial"/>
                <w:color w:val="000000" w:themeColor="text1"/>
                <w:lang w:eastAsia="zh-TW"/>
              </w:rPr>
              <w:t>(4)</w:t>
            </w:r>
            <w:r w:rsidRPr="006D7E9A">
              <w:rPr>
                <w:rFonts w:ascii="Arial" w:eastAsia="標楷體" w:hAnsi="Arial" w:cs="Arial"/>
                <w:color w:val="000000" w:themeColor="text1"/>
                <w:lang w:eastAsia="zh-TW"/>
              </w:rPr>
              <w:t>資訊安全管理</w:t>
            </w:r>
            <w:r w:rsidRPr="006D7E9A">
              <w:rPr>
                <w:rFonts w:ascii="Arial" w:eastAsia="標楷體" w:hAnsi="Arial" w:cs="Arial"/>
                <w:color w:val="000000" w:themeColor="text1"/>
                <w:lang w:eastAsia="zh-TW"/>
              </w:rPr>
              <w:t>(</w:t>
            </w:r>
            <w:r w:rsidRPr="006D7E9A">
              <w:rPr>
                <w:rFonts w:ascii="Arial" w:eastAsia="標楷體" w:hAnsi="Arial" w:cs="Arial"/>
                <w:color w:val="000000" w:themeColor="text1"/>
                <w:lang w:eastAsia="zh-TW"/>
              </w:rPr>
              <w:t>作業系統安全、威脅偵測與應變管理、防火牆、網站應用程式防火牆、入侵偵測防禦、滲透測試、網路弱掃、源碼檢測</w:t>
            </w:r>
            <w:r w:rsidRPr="006D7E9A">
              <w:rPr>
                <w:rFonts w:ascii="Arial" w:eastAsia="標楷體" w:hAnsi="Arial" w:cs="Arial"/>
                <w:color w:val="000000" w:themeColor="text1"/>
                <w:lang w:eastAsia="zh-TW"/>
              </w:rPr>
              <w:t>)</w:t>
            </w:r>
          </w:p>
          <w:p w14:paraId="22253DB1" w14:textId="77777777" w:rsidR="00D266C1" w:rsidRPr="006D7E9A" w:rsidRDefault="00D266C1" w:rsidP="00316E4D">
            <w:pPr>
              <w:pStyle w:val="aa"/>
              <w:spacing w:line="280" w:lineRule="exact"/>
              <w:ind w:leftChars="108" w:left="513" w:hangingChars="106" w:hanging="254"/>
              <w:jc w:val="both"/>
              <w:rPr>
                <w:rFonts w:ascii="Arial" w:eastAsia="標楷體" w:hAnsi="Arial" w:cs="Arial"/>
                <w:color w:val="000000" w:themeColor="text1"/>
                <w:lang w:eastAsia="zh-TW"/>
              </w:rPr>
            </w:pPr>
            <w:r w:rsidRPr="006D7E9A">
              <w:rPr>
                <w:rFonts w:ascii="新細明體" w:hAnsi="新細明體" w:cs="新細明體" w:hint="eastAsia"/>
                <w:color w:val="000000" w:themeColor="text1"/>
                <w:lang w:eastAsia="zh-TW"/>
              </w:rPr>
              <w:t>◎</w:t>
            </w:r>
            <w:r w:rsidRPr="006D7E9A">
              <w:rPr>
                <w:rFonts w:ascii="Arial" w:eastAsia="標楷體" w:hAnsi="Arial" w:cs="Arial"/>
                <w:color w:val="000000" w:themeColor="text1"/>
                <w:lang w:eastAsia="zh-TW"/>
              </w:rPr>
              <w:t>非選擇題</w:t>
            </w:r>
          </w:p>
        </w:tc>
        <w:tc>
          <w:tcPr>
            <w:tcW w:w="315" w:type="pct"/>
            <w:tcBorders>
              <w:top w:val="single" w:sz="4" w:space="0" w:color="auto"/>
              <w:left w:val="single" w:sz="4" w:space="0" w:color="auto"/>
              <w:bottom w:val="single" w:sz="4" w:space="0" w:color="auto"/>
              <w:right w:val="single" w:sz="4" w:space="0" w:color="auto"/>
            </w:tcBorders>
            <w:shd w:val="clear" w:color="auto" w:fill="FFFFFF"/>
            <w:vAlign w:val="center"/>
          </w:tcPr>
          <w:p w14:paraId="09BC70DE" w14:textId="77777777" w:rsidR="00D266C1" w:rsidRPr="006D7E9A" w:rsidRDefault="00D266C1" w:rsidP="003B4815">
            <w:pPr>
              <w:spacing w:line="240" w:lineRule="exact"/>
              <w:jc w:val="center"/>
              <w:rPr>
                <w:rFonts w:ascii="Arial" w:eastAsia="標楷體" w:hAnsi="Arial" w:cs="Arial"/>
                <w:color w:val="000000" w:themeColor="text1"/>
              </w:rPr>
            </w:pPr>
            <w:r w:rsidRPr="006D7E9A">
              <w:rPr>
                <w:rFonts w:ascii="Arial" w:eastAsia="標楷體" w:hAnsi="Arial" w:cs="Arial"/>
                <w:color w:val="000000" w:themeColor="text1"/>
              </w:rPr>
              <w:t>3</w:t>
            </w:r>
          </w:p>
          <w:p w14:paraId="1D42A5A7" w14:textId="77777777" w:rsidR="00D266C1" w:rsidRPr="006D7E9A" w:rsidRDefault="00D266C1" w:rsidP="003B4815">
            <w:pPr>
              <w:spacing w:line="240" w:lineRule="exact"/>
              <w:jc w:val="center"/>
              <w:rPr>
                <w:rFonts w:ascii="Arial" w:eastAsia="標楷體" w:hAnsi="Arial" w:cs="Arial"/>
                <w:color w:val="000000" w:themeColor="text1"/>
              </w:rPr>
            </w:pPr>
            <w:r w:rsidRPr="006D7E9A">
              <w:rPr>
                <w:rFonts w:ascii="Arial" w:eastAsia="標楷體" w:hAnsi="Arial" w:cs="Arial"/>
                <w:color w:val="000000" w:themeColor="text1"/>
              </w:rPr>
              <w:t>(6)</w:t>
            </w:r>
          </w:p>
        </w:tc>
        <w:tc>
          <w:tcPr>
            <w:tcW w:w="224" w:type="pct"/>
            <w:tcBorders>
              <w:top w:val="single" w:sz="4" w:space="0" w:color="auto"/>
              <w:left w:val="single" w:sz="4" w:space="0" w:color="auto"/>
              <w:bottom w:val="single" w:sz="4" w:space="0" w:color="auto"/>
              <w:right w:val="single" w:sz="4" w:space="0" w:color="auto"/>
            </w:tcBorders>
            <w:shd w:val="clear" w:color="auto" w:fill="FFFFFF"/>
            <w:vAlign w:val="center"/>
          </w:tcPr>
          <w:p w14:paraId="20D9C991" w14:textId="77777777" w:rsidR="00D266C1" w:rsidRPr="006D7E9A" w:rsidRDefault="00D266C1" w:rsidP="003B4815">
            <w:pPr>
              <w:spacing w:line="240" w:lineRule="exact"/>
              <w:jc w:val="center"/>
              <w:rPr>
                <w:rFonts w:ascii="Arial" w:eastAsia="標楷體" w:hAnsi="Arial" w:cs="Arial"/>
                <w:color w:val="000000" w:themeColor="text1"/>
              </w:rPr>
            </w:pPr>
            <w:r w:rsidRPr="006D7E9A">
              <w:rPr>
                <w:rFonts w:ascii="Arial" w:eastAsia="標楷體" w:hAnsi="Arial" w:cs="Arial"/>
                <w:color w:val="000000" w:themeColor="text1"/>
              </w:rPr>
              <w:t>12</w:t>
            </w:r>
          </w:p>
        </w:tc>
      </w:tr>
    </w:tbl>
    <w:p w14:paraId="31455851" w14:textId="5055A89E" w:rsidR="00852568" w:rsidRPr="006D7E9A" w:rsidRDefault="00852568" w:rsidP="00751041">
      <w:pPr>
        <w:spacing w:beforeLines="50" w:before="180" w:line="310" w:lineRule="exact"/>
        <w:ind w:leftChars="-177" w:left="-425"/>
        <w:rPr>
          <w:rFonts w:ascii="Arial" w:eastAsia="標楷體" w:hAnsi="Arial" w:cs="Arial"/>
          <w:b/>
          <w:color w:val="000000" w:themeColor="text1"/>
          <w:sz w:val="22"/>
          <w:szCs w:val="22"/>
        </w:rPr>
      </w:pPr>
      <w:r w:rsidRPr="006D7E9A">
        <w:rPr>
          <w:rFonts w:ascii="Arial" w:eastAsia="標楷體" w:hAnsi="Arial" w:cs="Arial"/>
          <w:b/>
          <w:color w:val="000000" w:themeColor="text1"/>
          <w:sz w:val="22"/>
          <w:szCs w:val="22"/>
        </w:rPr>
        <w:t>【請注意】</w:t>
      </w:r>
    </w:p>
    <w:p w14:paraId="4C59E4EE" w14:textId="77777777" w:rsidR="00852568" w:rsidRPr="006D7E9A" w:rsidRDefault="00852568" w:rsidP="00751041">
      <w:pPr>
        <w:spacing w:line="310" w:lineRule="exact"/>
        <w:jc w:val="both"/>
        <w:rPr>
          <w:rFonts w:ascii="Arial" w:eastAsia="標楷體" w:hAnsi="Arial" w:cs="Arial"/>
          <w:color w:val="000000" w:themeColor="text1"/>
          <w:sz w:val="22"/>
          <w:szCs w:val="22"/>
        </w:rPr>
      </w:pPr>
      <w:r w:rsidRPr="006D7E9A">
        <w:rPr>
          <w:rFonts w:ascii="Arial" w:eastAsia="標楷體" w:hAnsi="Arial" w:cs="Arial"/>
          <w:color w:val="000000" w:themeColor="text1"/>
          <w:sz w:val="22"/>
          <w:szCs w:val="22"/>
        </w:rPr>
        <w:t>註</w:t>
      </w:r>
      <w:r w:rsidRPr="006D7E9A">
        <w:rPr>
          <w:rFonts w:ascii="Arial" w:eastAsia="標楷體" w:hAnsi="Arial" w:cs="Arial"/>
          <w:color w:val="000000" w:themeColor="text1"/>
          <w:sz w:val="22"/>
          <w:szCs w:val="22"/>
        </w:rPr>
        <w:t>1.</w:t>
      </w:r>
      <w:r w:rsidRPr="006D7E9A">
        <w:rPr>
          <w:rFonts w:ascii="Arial" w:eastAsia="標楷體" w:hAnsi="Arial" w:cs="Arial"/>
          <w:color w:val="000000" w:themeColor="text1"/>
          <w:sz w:val="22"/>
          <w:szCs w:val="22"/>
        </w:rPr>
        <w:t>上表所列學歷</w:t>
      </w:r>
      <w:r w:rsidRPr="006D7E9A">
        <w:rPr>
          <w:rFonts w:ascii="Arial" w:eastAsia="標楷體" w:hAnsi="Arial" w:cs="Arial"/>
          <w:b/>
          <w:bCs/>
          <w:color w:val="000000" w:themeColor="text1"/>
          <w:sz w:val="22"/>
          <w:szCs w:val="22"/>
        </w:rPr>
        <w:t>須為教育部認可之學校，且不得以同等學力報考</w:t>
      </w:r>
      <w:r w:rsidRPr="006D7E9A">
        <w:rPr>
          <w:rFonts w:ascii="Arial" w:eastAsia="標楷體" w:hAnsi="Arial" w:cs="Arial"/>
          <w:color w:val="000000" w:themeColor="text1"/>
          <w:sz w:val="22"/>
          <w:szCs w:val="22"/>
        </w:rPr>
        <w:t>。</w:t>
      </w:r>
    </w:p>
    <w:p w14:paraId="2FB05F92" w14:textId="725118CE" w:rsidR="00852568" w:rsidRPr="006D7E9A" w:rsidRDefault="009A6AB2" w:rsidP="001A70E1">
      <w:pPr>
        <w:spacing w:line="280" w:lineRule="exact"/>
        <w:ind w:leftChars="129" w:left="541" w:hangingChars="105" w:hanging="231"/>
        <w:jc w:val="both"/>
        <w:rPr>
          <w:rFonts w:ascii="Arial" w:eastAsia="標楷體" w:hAnsi="Arial" w:cs="Arial"/>
          <w:color w:val="000000" w:themeColor="text1"/>
          <w:sz w:val="22"/>
          <w:szCs w:val="22"/>
        </w:rPr>
      </w:pPr>
      <w:r w:rsidRPr="006D7E9A">
        <w:rPr>
          <w:rFonts w:ascii="新細明體" w:hAnsi="新細明體" w:cs="新細明體" w:hint="eastAsia"/>
          <w:color w:val="000000" w:themeColor="text1"/>
          <w:sz w:val="22"/>
          <w:szCs w:val="22"/>
        </w:rPr>
        <w:t>※</w:t>
      </w:r>
      <w:r w:rsidR="00C4132F" w:rsidRPr="006D7E9A">
        <w:rPr>
          <w:rFonts w:ascii="Arial" w:eastAsia="標楷體" w:hAnsi="Arial" w:cs="Arial"/>
          <w:color w:val="000000" w:themeColor="text1"/>
          <w:sz w:val="22"/>
          <w:szCs w:val="22"/>
        </w:rPr>
        <w:t>學位</w:t>
      </w:r>
      <w:r w:rsidR="00C4132F" w:rsidRPr="006D7E9A">
        <w:rPr>
          <w:rFonts w:ascii="Arial" w:eastAsia="標楷體" w:hAnsi="Arial" w:cs="Arial"/>
          <w:color w:val="000000" w:themeColor="text1"/>
          <w:sz w:val="22"/>
          <w:szCs w:val="22"/>
        </w:rPr>
        <w:t>(</w:t>
      </w:r>
      <w:r w:rsidR="00852568" w:rsidRPr="006D7E9A">
        <w:rPr>
          <w:rFonts w:ascii="Arial" w:eastAsia="標楷體" w:hAnsi="Arial" w:cs="Arial"/>
          <w:color w:val="000000" w:themeColor="text1"/>
          <w:sz w:val="22"/>
          <w:szCs w:val="22"/>
        </w:rPr>
        <w:t>畢業</w:t>
      </w:r>
      <w:r w:rsidR="00C4132F" w:rsidRPr="006D7E9A">
        <w:rPr>
          <w:rFonts w:ascii="Arial" w:eastAsia="標楷體" w:hAnsi="Arial" w:cs="Arial"/>
          <w:color w:val="000000" w:themeColor="text1"/>
          <w:sz w:val="22"/>
          <w:szCs w:val="22"/>
        </w:rPr>
        <w:t>)</w:t>
      </w:r>
      <w:r w:rsidR="00852568" w:rsidRPr="006D7E9A">
        <w:rPr>
          <w:rFonts w:ascii="Arial" w:eastAsia="標楷體" w:hAnsi="Arial" w:cs="Arial"/>
          <w:color w:val="000000" w:themeColor="text1"/>
          <w:sz w:val="22"/>
          <w:szCs w:val="22"/>
        </w:rPr>
        <w:t>證書如係國外或大陸港澳學歷</w:t>
      </w:r>
      <w:r w:rsidR="009176B2" w:rsidRPr="006D7E9A">
        <w:rPr>
          <w:rFonts w:ascii="Arial" w:eastAsia="標楷體" w:hAnsi="Arial" w:cs="Arial"/>
          <w:color w:val="000000" w:themeColor="text1"/>
          <w:sz w:val="22"/>
          <w:szCs w:val="22"/>
        </w:rPr>
        <w:t>，</w:t>
      </w:r>
      <w:r w:rsidR="00852568" w:rsidRPr="006D7E9A">
        <w:rPr>
          <w:rFonts w:ascii="Arial" w:eastAsia="標楷體" w:hAnsi="Arial" w:cs="Arial"/>
          <w:color w:val="000000" w:themeColor="text1"/>
          <w:sz w:val="22"/>
          <w:szCs w:val="22"/>
        </w:rPr>
        <w:t>須符合教育部訂頒「大學辦理國外學歷採認辦法」、「大陸地區學歷採認辦法」、「香港澳門學歷檢覈及採認辦法」之規定，並加附中文譯本；國外學歷影本，應經我國駐外單位，包括我國駐當地使、領館或派駐當地之文化、貿易、商務機構或其他經我國政府認可之機構或公證人驗</w:t>
      </w:r>
      <w:r w:rsidR="00852568" w:rsidRPr="006D7E9A">
        <w:rPr>
          <w:rFonts w:ascii="Arial" w:eastAsia="標楷體" w:hAnsi="Arial" w:cs="Arial"/>
          <w:color w:val="000000" w:themeColor="text1"/>
          <w:sz w:val="22"/>
          <w:szCs w:val="22"/>
        </w:rPr>
        <w:t>(</w:t>
      </w:r>
      <w:r w:rsidR="00852568" w:rsidRPr="006D7E9A">
        <w:rPr>
          <w:rFonts w:ascii="Arial" w:eastAsia="標楷體" w:hAnsi="Arial" w:cs="Arial"/>
          <w:color w:val="000000" w:themeColor="text1"/>
          <w:sz w:val="22"/>
          <w:szCs w:val="22"/>
        </w:rPr>
        <w:t>認</w:t>
      </w:r>
      <w:r w:rsidR="00852568" w:rsidRPr="006D7E9A">
        <w:rPr>
          <w:rFonts w:ascii="Arial" w:eastAsia="標楷體" w:hAnsi="Arial" w:cs="Arial"/>
          <w:color w:val="000000" w:themeColor="text1"/>
          <w:sz w:val="22"/>
          <w:szCs w:val="22"/>
        </w:rPr>
        <w:t>)</w:t>
      </w:r>
      <w:r w:rsidR="00852568" w:rsidRPr="006D7E9A">
        <w:rPr>
          <w:rFonts w:ascii="Arial" w:eastAsia="標楷體" w:hAnsi="Arial" w:cs="Arial"/>
          <w:color w:val="000000" w:themeColor="text1"/>
          <w:sz w:val="22"/>
          <w:szCs w:val="22"/>
        </w:rPr>
        <w:t>證。</w:t>
      </w:r>
      <w:r w:rsidR="00852568" w:rsidRPr="006D7E9A">
        <w:rPr>
          <w:rFonts w:ascii="Arial" w:eastAsia="標楷體" w:hAnsi="Arial" w:cs="Arial"/>
          <w:b/>
          <w:color w:val="000000" w:themeColor="text1"/>
          <w:sz w:val="22"/>
          <w:szCs w:val="22"/>
        </w:rPr>
        <w:t>目前尚未經前述單位驗</w:t>
      </w:r>
      <w:r w:rsidR="00852568" w:rsidRPr="006D7E9A">
        <w:rPr>
          <w:rFonts w:ascii="Arial" w:eastAsia="標楷體" w:hAnsi="Arial" w:cs="Arial"/>
          <w:b/>
          <w:color w:val="000000" w:themeColor="text1"/>
          <w:sz w:val="22"/>
          <w:szCs w:val="22"/>
        </w:rPr>
        <w:t>(</w:t>
      </w:r>
      <w:r w:rsidR="00852568" w:rsidRPr="006D7E9A">
        <w:rPr>
          <w:rFonts w:ascii="Arial" w:eastAsia="標楷體" w:hAnsi="Arial" w:cs="Arial"/>
          <w:b/>
          <w:color w:val="000000" w:themeColor="text1"/>
          <w:sz w:val="22"/>
          <w:szCs w:val="22"/>
        </w:rPr>
        <w:t>認</w:t>
      </w:r>
      <w:r w:rsidR="00852568" w:rsidRPr="006D7E9A">
        <w:rPr>
          <w:rFonts w:ascii="Arial" w:eastAsia="標楷體" w:hAnsi="Arial" w:cs="Arial"/>
          <w:b/>
          <w:color w:val="000000" w:themeColor="text1"/>
          <w:sz w:val="22"/>
          <w:szCs w:val="22"/>
        </w:rPr>
        <w:t>)</w:t>
      </w:r>
      <w:r w:rsidR="00852568" w:rsidRPr="006D7E9A">
        <w:rPr>
          <w:rFonts w:ascii="Arial" w:eastAsia="標楷體" w:hAnsi="Arial" w:cs="Arial"/>
          <w:b/>
          <w:color w:val="000000" w:themeColor="text1"/>
          <w:sz w:val="22"/>
          <w:szCs w:val="22"/>
        </w:rPr>
        <w:t>證者，請及早申請，以免損及本身權益。</w:t>
      </w:r>
    </w:p>
    <w:p w14:paraId="1C4F271A" w14:textId="77777777" w:rsidR="00852568" w:rsidRPr="006D7E9A" w:rsidRDefault="009A6AB2" w:rsidP="001A70E1">
      <w:pPr>
        <w:spacing w:line="280" w:lineRule="exact"/>
        <w:ind w:leftChars="134" w:left="516" w:hangingChars="97" w:hanging="194"/>
        <w:jc w:val="both"/>
        <w:rPr>
          <w:rFonts w:ascii="Arial" w:eastAsia="標楷體" w:hAnsi="Arial" w:cs="Arial"/>
          <w:color w:val="000000" w:themeColor="text1"/>
          <w:sz w:val="22"/>
          <w:szCs w:val="22"/>
        </w:rPr>
      </w:pPr>
      <w:r w:rsidRPr="006D7E9A">
        <w:rPr>
          <w:rFonts w:ascii="新細明體" w:hAnsi="新細明體" w:cs="新細明體" w:hint="eastAsia"/>
          <w:color w:val="000000" w:themeColor="text1"/>
          <w:spacing w:val="-10"/>
          <w:sz w:val="22"/>
          <w:szCs w:val="22"/>
        </w:rPr>
        <w:t>※</w:t>
      </w:r>
      <w:r w:rsidR="00852568" w:rsidRPr="006D7E9A">
        <w:rPr>
          <w:rFonts w:ascii="Arial" w:eastAsia="標楷體" w:hAnsi="Arial" w:cs="Arial"/>
          <w:color w:val="000000" w:themeColor="text1"/>
          <w:sz w:val="22"/>
          <w:szCs w:val="22"/>
        </w:rPr>
        <w:t>如未能出具前項單位驗</w:t>
      </w:r>
      <w:r w:rsidR="00852568" w:rsidRPr="006D7E9A">
        <w:rPr>
          <w:rFonts w:ascii="Arial" w:eastAsia="標楷體" w:hAnsi="Arial" w:cs="Arial"/>
          <w:color w:val="000000" w:themeColor="text1"/>
          <w:sz w:val="22"/>
          <w:szCs w:val="22"/>
        </w:rPr>
        <w:t>(</w:t>
      </w:r>
      <w:r w:rsidR="00852568" w:rsidRPr="006D7E9A">
        <w:rPr>
          <w:rFonts w:ascii="Arial" w:eastAsia="標楷體" w:hAnsi="Arial" w:cs="Arial"/>
          <w:color w:val="000000" w:themeColor="text1"/>
          <w:sz w:val="22"/>
          <w:szCs w:val="22"/>
        </w:rPr>
        <w:t>認</w:t>
      </w:r>
      <w:r w:rsidR="00852568" w:rsidRPr="006D7E9A">
        <w:rPr>
          <w:rFonts w:ascii="Arial" w:eastAsia="標楷體" w:hAnsi="Arial" w:cs="Arial"/>
          <w:color w:val="000000" w:themeColor="text1"/>
          <w:sz w:val="22"/>
          <w:szCs w:val="22"/>
        </w:rPr>
        <w:t>)</w:t>
      </w:r>
      <w:r w:rsidR="00852568" w:rsidRPr="006D7E9A">
        <w:rPr>
          <w:rFonts w:ascii="Arial" w:eastAsia="標楷體" w:hAnsi="Arial" w:cs="Arial"/>
          <w:color w:val="000000" w:themeColor="text1"/>
          <w:sz w:val="22"/>
          <w:szCs w:val="22"/>
        </w:rPr>
        <w:t>證之證明，將不符合所規定之資格條件，不得入場參加第二試</w:t>
      </w:r>
      <w:r w:rsidR="00852568" w:rsidRPr="006D7E9A">
        <w:rPr>
          <w:rFonts w:ascii="Arial" w:eastAsia="標楷體" w:hAnsi="Arial" w:cs="Arial"/>
          <w:color w:val="000000" w:themeColor="text1"/>
          <w:sz w:val="22"/>
          <w:szCs w:val="22"/>
        </w:rPr>
        <w:t>(</w:t>
      </w:r>
      <w:r w:rsidR="00852568" w:rsidRPr="006D7E9A">
        <w:rPr>
          <w:rFonts w:ascii="Arial" w:eastAsia="標楷體" w:hAnsi="Arial" w:cs="Arial"/>
          <w:color w:val="000000" w:themeColor="text1"/>
          <w:sz w:val="22"/>
          <w:szCs w:val="22"/>
        </w:rPr>
        <w:t>口試</w:t>
      </w:r>
      <w:r w:rsidR="00852568" w:rsidRPr="006D7E9A">
        <w:rPr>
          <w:rFonts w:ascii="Arial" w:eastAsia="標楷體" w:hAnsi="Arial" w:cs="Arial"/>
          <w:color w:val="000000" w:themeColor="text1"/>
          <w:sz w:val="22"/>
          <w:szCs w:val="22"/>
        </w:rPr>
        <w:t>)</w:t>
      </w:r>
      <w:r w:rsidR="00852568" w:rsidRPr="006D7E9A">
        <w:rPr>
          <w:rFonts w:ascii="Arial" w:eastAsia="標楷體" w:hAnsi="Arial" w:cs="Arial"/>
          <w:color w:val="000000" w:themeColor="text1"/>
          <w:sz w:val="22"/>
          <w:szCs w:val="22"/>
        </w:rPr>
        <w:t>。</w:t>
      </w:r>
    </w:p>
    <w:p w14:paraId="239BD9BA" w14:textId="0B120277" w:rsidR="008422D7" w:rsidRPr="006D7E9A" w:rsidRDefault="00852568" w:rsidP="00751041">
      <w:pPr>
        <w:spacing w:line="310" w:lineRule="exact"/>
        <w:ind w:left="440" w:hangingChars="200" w:hanging="440"/>
        <w:jc w:val="both"/>
        <w:rPr>
          <w:rFonts w:ascii="Arial" w:eastAsia="標楷體" w:hAnsi="Arial" w:cs="Arial"/>
          <w:b/>
          <w:bCs/>
          <w:color w:val="000000" w:themeColor="text1"/>
          <w:sz w:val="22"/>
          <w:szCs w:val="22"/>
        </w:rPr>
      </w:pPr>
      <w:r w:rsidRPr="006D7E9A">
        <w:rPr>
          <w:rFonts w:ascii="Arial" w:eastAsia="標楷體" w:hAnsi="Arial" w:cs="Arial"/>
          <w:bCs/>
          <w:color w:val="000000" w:themeColor="text1"/>
          <w:sz w:val="22"/>
          <w:szCs w:val="22"/>
        </w:rPr>
        <w:t>註</w:t>
      </w:r>
      <w:r w:rsidRPr="006D7E9A">
        <w:rPr>
          <w:rFonts w:ascii="Arial" w:eastAsia="標楷體" w:hAnsi="Arial" w:cs="Arial"/>
          <w:bCs/>
          <w:color w:val="000000" w:themeColor="text1"/>
          <w:sz w:val="22"/>
          <w:szCs w:val="22"/>
        </w:rPr>
        <w:t>2.</w:t>
      </w:r>
      <w:r w:rsidRPr="006D7E9A">
        <w:rPr>
          <w:rFonts w:ascii="Arial" w:eastAsia="標楷體" w:hAnsi="Arial" w:cs="Arial"/>
          <w:bCs/>
          <w:color w:val="000000" w:themeColor="text1"/>
          <w:sz w:val="22"/>
          <w:szCs w:val="22"/>
        </w:rPr>
        <w:t>上表所列學歷證明、專業證照、英語檢定成績證明、工作經驗證明</w:t>
      </w:r>
      <w:r w:rsidR="008422D7" w:rsidRPr="006D7E9A">
        <w:rPr>
          <w:rFonts w:ascii="Arial" w:eastAsia="標楷體" w:hAnsi="Arial" w:cs="Arial"/>
          <w:bCs/>
          <w:color w:val="000000" w:themeColor="text1"/>
          <w:sz w:val="22"/>
          <w:szCs w:val="22"/>
        </w:rPr>
        <w:t>、口試得加分相關證照文件</w:t>
      </w:r>
      <w:r w:rsidRPr="006D7E9A">
        <w:rPr>
          <w:rFonts w:ascii="Arial" w:eastAsia="標楷體" w:hAnsi="Arial" w:cs="Arial"/>
          <w:bCs/>
          <w:color w:val="000000" w:themeColor="text1"/>
          <w:sz w:val="22"/>
          <w:szCs w:val="22"/>
        </w:rPr>
        <w:t>限於第二試</w:t>
      </w:r>
      <w:r w:rsidRPr="006D7E9A">
        <w:rPr>
          <w:rFonts w:ascii="Arial" w:eastAsia="標楷體" w:hAnsi="Arial" w:cs="Arial"/>
          <w:bCs/>
          <w:color w:val="000000" w:themeColor="text1"/>
          <w:sz w:val="22"/>
          <w:szCs w:val="22"/>
        </w:rPr>
        <w:t>(</w:t>
      </w:r>
      <w:r w:rsidRPr="006D7E9A">
        <w:rPr>
          <w:rFonts w:ascii="Arial" w:eastAsia="標楷體" w:hAnsi="Arial" w:cs="Arial"/>
          <w:bCs/>
          <w:color w:val="000000" w:themeColor="text1"/>
          <w:sz w:val="22"/>
          <w:szCs w:val="22"/>
        </w:rPr>
        <w:t>口試</w:t>
      </w:r>
      <w:r w:rsidRPr="006D7E9A">
        <w:rPr>
          <w:rFonts w:ascii="Arial" w:eastAsia="標楷體" w:hAnsi="Arial" w:cs="Arial"/>
          <w:bCs/>
          <w:color w:val="000000" w:themeColor="text1"/>
          <w:sz w:val="22"/>
          <w:szCs w:val="22"/>
        </w:rPr>
        <w:t>)</w:t>
      </w:r>
      <w:r w:rsidRPr="006D7E9A">
        <w:rPr>
          <w:rFonts w:ascii="Arial" w:eastAsia="標楷體" w:hAnsi="Arial" w:cs="Arial"/>
          <w:bCs/>
          <w:color w:val="000000" w:themeColor="text1"/>
          <w:sz w:val="22"/>
          <w:szCs w:val="22"/>
        </w:rPr>
        <w:t>前一日</w:t>
      </w:r>
      <w:r w:rsidR="008A0E60" w:rsidRPr="006D7E9A">
        <w:rPr>
          <w:rFonts w:ascii="Arial" w:eastAsia="標楷體" w:hAnsi="Arial" w:cs="Arial"/>
          <w:bCs/>
          <w:color w:val="000000" w:themeColor="text1"/>
          <w:sz w:val="22"/>
          <w:szCs w:val="22"/>
        </w:rPr>
        <w:t>(</w:t>
      </w:r>
      <w:r w:rsidR="00FB48A9" w:rsidRPr="006D7E9A">
        <w:rPr>
          <w:rFonts w:ascii="Arial" w:eastAsia="標楷體" w:hAnsi="Arial" w:cs="Arial"/>
          <w:bCs/>
          <w:color w:val="000000" w:themeColor="text1"/>
          <w:sz w:val="22"/>
          <w:szCs w:val="22"/>
        </w:rPr>
        <w:t>11</w:t>
      </w:r>
      <w:r w:rsidR="00B0139F" w:rsidRPr="006D7E9A">
        <w:rPr>
          <w:rFonts w:ascii="Arial" w:eastAsia="標楷體" w:hAnsi="Arial" w:cs="Arial"/>
          <w:bCs/>
          <w:color w:val="000000" w:themeColor="text1"/>
          <w:sz w:val="22"/>
          <w:szCs w:val="22"/>
        </w:rPr>
        <w:t>3</w:t>
      </w:r>
      <w:r w:rsidR="00FB48A9" w:rsidRPr="006D7E9A">
        <w:rPr>
          <w:rFonts w:ascii="Arial" w:eastAsia="標楷體" w:hAnsi="Arial" w:cs="Arial"/>
          <w:bCs/>
          <w:color w:val="000000" w:themeColor="text1"/>
          <w:sz w:val="22"/>
          <w:szCs w:val="22"/>
        </w:rPr>
        <w:t>年</w:t>
      </w:r>
      <w:r w:rsidR="004E6DAF" w:rsidRPr="006D7E9A">
        <w:rPr>
          <w:rFonts w:ascii="Arial" w:eastAsia="標楷體" w:hAnsi="Arial" w:cs="Arial"/>
          <w:bCs/>
          <w:color w:val="000000" w:themeColor="text1"/>
          <w:sz w:val="22"/>
          <w:szCs w:val="22"/>
        </w:rPr>
        <w:t>12</w:t>
      </w:r>
      <w:r w:rsidR="008A0E60" w:rsidRPr="006D7E9A">
        <w:rPr>
          <w:rFonts w:ascii="Arial" w:eastAsia="標楷體" w:hAnsi="Arial" w:cs="Arial"/>
          <w:bCs/>
          <w:color w:val="000000" w:themeColor="text1"/>
          <w:sz w:val="22"/>
          <w:szCs w:val="22"/>
        </w:rPr>
        <w:t>月</w:t>
      </w:r>
      <w:r w:rsidR="004E6DAF" w:rsidRPr="006D7E9A">
        <w:rPr>
          <w:rFonts w:ascii="Arial" w:eastAsia="標楷體" w:hAnsi="Arial" w:cs="Arial"/>
          <w:bCs/>
          <w:color w:val="000000" w:themeColor="text1"/>
          <w:sz w:val="22"/>
          <w:szCs w:val="22"/>
        </w:rPr>
        <w:t>27</w:t>
      </w:r>
      <w:r w:rsidR="00717FD0" w:rsidRPr="006D7E9A">
        <w:rPr>
          <w:rFonts w:ascii="Arial" w:eastAsia="標楷體" w:hAnsi="Arial" w:cs="Arial"/>
          <w:bCs/>
          <w:color w:val="000000" w:themeColor="text1"/>
          <w:sz w:val="22"/>
          <w:szCs w:val="22"/>
        </w:rPr>
        <w:t>日</w:t>
      </w:r>
      <w:r w:rsidR="008A0E60" w:rsidRPr="006D7E9A">
        <w:rPr>
          <w:rFonts w:ascii="Arial" w:eastAsia="標楷體" w:hAnsi="Arial" w:cs="Arial"/>
          <w:bCs/>
          <w:color w:val="000000" w:themeColor="text1"/>
          <w:sz w:val="22"/>
          <w:szCs w:val="22"/>
        </w:rPr>
        <w:t>)</w:t>
      </w:r>
      <w:r w:rsidR="00717FD0" w:rsidRPr="006D7E9A">
        <w:rPr>
          <w:rFonts w:ascii="Arial" w:eastAsia="標楷體" w:hAnsi="Arial" w:cs="Arial"/>
          <w:bCs/>
          <w:color w:val="000000" w:themeColor="text1"/>
          <w:sz w:val="22"/>
          <w:szCs w:val="22"/>
        </w:rPr>
        <w:t>(</w:t>
      </w:r>
      <w:r w:rsidR="00717FD0" w:rsidRPr="006D7E9A">
        <w:rPr>
          <w:rFonts w:ascii="Arial" w:eastAsia="標楷體" w:hAnsi="Arial" w:cs="Arial"/>
          <w:bCs/>
          <w:color w:val="000000" w:themeColor="text1"/>
          <w:sz w:val="22"/>
          <w:szCs w:val="22"/>
        </w:rPr>
        <w:t>含</w:t>
      </w:r>
      <w:r w:rsidR="00717FD0" w:rsidRPr="006D7E9A">
        <w:rPr>
          <w:rFonts w:ascii="Arial" w:eastAsia="標楷體" w:hAnsi="Arial" w:cs="Arial"/>
          <w:bCs/>
          <w:color w:val="000000" w:themeColor="text1"/>
          <w:sz w:val="22"/>
          <w:szCs w:val="22"/>
        </w:rPr>
        <w:t>)</w:t>
      </w:r>
      <w:r w:rsidR="008A0E60" w:rsidRPr="006D7E9A">
        <w:rPr>
          <w:rFonts w:ascii="Arial" w:eastAsia="標楷體" w:hAnsi="Arial" w:cs="Arial"/>
          <w:bCs/>
          <w:color w:val="000000" w:themeColor="text1"/>
          <w:sz w:val="22"/>
          <w:szCs w:val="22"/>
        </w:rPr>
        <w:t>以前取得</w:t>
      </w:r>
      <w:r w:rsidR="00720610" w:rsidRPr="006D7E9A">
        <w:rPr>
          <w:rFonts w:ascii="Arial" w:eastAsia="標楷體" w:hAnsi="Arial" w:cs="Arial"/>
          <w:b/>
          <w:bCs/>
          <w:color w:val="000000" w:themeColor="text1"/>
          <w:sz w:val="22"/>
          <w:szCs w:val="22"/>
        </w:rPr>
        <w:t>(</w:t>
      </w:r>
      <w:r w:rsidR="00720610" w:rsidRPr="006D7E9A">
        <w:rPr>
          <w:rFonts w:ascii="Arial" w:eastAsia="標楷體" w:hAnsi="Arial" w:cs="Arial"/>
          <w:b/>
          <w:color w:val="000000" w:themeColor="text1"/>
          <w:sz w:val="22"/>
          <w:szCs w:val="22"/>
        </w:rPr>
        <w:t>含完成補發、換發或驗</w:t>
      </w:r>
      <w:r w:rsidR="00720610" w:rsidRPr="006D7E9A">
        <w:rPr>
          <w:rFonts w:ascii="Arial" w:eastAsia="標楷體" w:hAnsi="Arial" w:cs="Arial"/>
          <w:b/>
          <w:color w:val="000000" w:themeColor="text1"/>
          <w:sz w:val="22"/>
          <w:szCs w:val="22"/>
        </w:rPr>
        <w:t>(</w:t>
      </w:r>
      <w:r w:rsidR="00720610" w:rsidRPr="006D7E9A">
        <w:rPr>
          <w:rFonts w:ascii="Arial" w:eastAsia="標楷體" w:hAnsi="Arial" w:cs="Arial"/>
          <w:b/>
          <w:color w:val="000000" w:themeColor="text1"/>
          <w:sz w:val="22"/>
          <w:szCs w:val="22"/>
        </w:rPr>
        <w:t>認</w:t>
      </w:r>
      <w:r w:rsidR="00720610" w:rsidRPr="006D7E9A">
        <w:rPr>
          <w:rFonts w:ascii="Arial" w:eastAsia="標楷體" w:hAnsi="Arial" w:cs="Arial"/>
          <w:b/>
          <w:color w:val="000000" w:themeColor="text1"/>
          <w:sz w:val="22"/>
          <w:szCs w:val="22"/>
        </w:rPr>
        <w:t>)</w:t>
      </w:r>
      <w:r w:rsidR="00720610" w:rsidRPr="006D7E9A">
        <w:rPr>
          <w:rFonts w:ascii="Arial" w:eastAsia="標楷體" w:hAnsi="Arial" w:cs="Arial"/>
          <w:b/>
          <w:color w:val="000000" w:themeColor="text1"/>
          <w:sz w:val="22"/>
          <w:szCs w:val="22"/>
        </w:rPr>
        <w:t>證程序</w:t>
      </w:r>
      <w:r w:rsidR="00720610" w:rsidRPr="006D7E9A">
        <w:rPr>
          <w:rFonts w:ascii="Arial" w:eastAsia="標楷體" w:hAnsi="Arial" w:cs="Arial"/>
          <w:b/>
          <w:bCs/>
          <w:color w:val="000000" w:themeColor="text1"/>
          <w:sz w:val="22"/>
          <w:szCs w:val="22"/>
        </w:rPr>
        <w:t>)</w:t>
      </w:r>
      <w:r w:rsidRPr="006D7E9A">
        <w:rPr>
          <w:rFonts w:ascii="Arial" w:eastAsia="標楷體" w:hAnsi="Arial" w:cs="Arial"/>
          <w:bCs/>
          <w:color w:val="000000" w:themeColor="text1"/>
          <w:sz w:val="22"/>
          <w:szCs w:val="22"/>
        </w:rPr>
        <w:t>，並於第二試</w:t>
      </w:r>
      <w:r w:rsidRPr="006D7E9A">
        <w:rPr>
          <w:rFonts w:ascii="Arial" w:eastAsia="標楷體" w:hAnsi="Arial" w:cs="Arial"/>
          <w:bCs/>
          <w:color w:val="000000" w:themeColor="text1"/>
          <w:sz w:val="22"/>
          <w:szCs w:val="22"/>
        </w:rPr>
        <w:t>(</w:t>
      </w:r>
      <w:r w:rsidRPr="006D7E9A">
        <w:rPr>
          <w:rFonts w:ascii="Arial" w:eastAsia="標楷體" w:hAnsi="Arial" w:cs="Arial"/>
          <w:bCs/>
          <w:color w:val="000000" w:themeColor="text1"/>
          <w:sz w:val="22"/>
          <w:szCs w:val="22"/>
        </w:rPr>
        <w:t>口試</w:t>
      </w:r>
      <w:r w:rsidRPr="006D7E9A">
        <w:rPr>
          <w:rFonts w:ascii="Arial" w:eastAsia="標楷體" w:hAnsi="Arial" w:cs="Arial"/>
          <w:bCs/>
          <w:color w:val="000000" w:themeColor="text1"/>
          <w:sz w:val="22"/>
          <w:szCs w:val="22"/>
        </w:rPr>
        <w:t>)</w:t>
      </w:r>
      <w:r w:rsidRPr="006D7E9A">
        <w:rPr>
          <w:rFonts w:ascii="Arial" w:eastAsia="標楷體" w:hAnsi="Arial" w:cs="Arial"/>
          <w:bCs/>
          <w:color w:val="000000" w:themeColor="text1"/>
          <w:sz w:val="22"/>
          <w:szCs w:val="22"/>
        </w:rPr>
        <w:t>報到時繳驗。</w:t>
      </w:r>
      <w:r w:rsidR="00FF75B1" w:rsidRPr="006D7E9A">
        <w:rPr>
          <w:rFonts w:ascii="Arial" w:eastAsia="標楷體" w:hAnsi="Arial" w:cs="Arial"/>
          <w:b/>
          <w:bCs/>
          <w:color w:val="000000" w:themeColor="text1"/>
          <w:sz w:val="22"/>
          <w:szCs w:val="22"/>
        </w:rPr>
        <w:t>工作經驗</w:t>
      </w:r>
      <w:r w:rsidR="001D5BD6" w:rsidRPr="006D7E9A">
        <w:rPr>
          <w:rFonts w:ascii="Arial" w:eastAsia="標楷體" w:hAnsi="Arial" w:cs="Arial"/>
          <w:b/>
          <w:bCs/>
          <w:color w:val="000000" w:themeColor="text1"/>
          <w:sz w:val="22"/>
          <w:szCs w:val="22"/>
        </w:rPr>
        <w:t>除「大型主機程式設計人員」可包含派遣外，工作經驗</w:t>
      </w:r>
      <w:r w:rsidR="007A15A6" w:rsidRPr="006D7E9A">
        <w:rPr>
          <w:rFonts w:ascii="Arial" w:eastAsia="標楷體" w:hAnsi="Arial" w:cs="Arial"/>
          <w:b/>
          <w:bCs/>
          <w:color w:val="000000" w:themeColor="text1"/>
          <w:sz w:val="22"/>
          <w:szCs w:val="22"/>
        </w:rPr>
        <w:t>均不含在校期間工讀、實習、派遣</w:t>
      </w:r>
      <w:r w:rsidR="007A15A6" w:rsidRPr="006D7E9A">
        <w:rPr>
          <w:rFonts w:ascii="Arial" w:eastAsia="標楷體" w:hAnsi="Arial" w:cs="Arial"/>
          <w:b/>
          <w:bCs/>
          <w:color w:val="000000" w:themeColor="text1"/>
          <w:sz w:val="22"/>
          <w:szCs w:val="22"/>
        </w:rPr>
        <w:t>(</w:t>
      </w:r>
      <w:r w:rsidR="007A15A6" w:rsidRPr="006D7E9A">
        <w:rPr>
          <w:rFonts w:ascii="Arial" w:eastAsia="標楷體" w:hAnsi="Arial" w:cs="Arial"/>
          <w:b/>
          <w:bCs/>
          <w:color w:val="000000" w:themeColor="text1"/>
          <w:sz w:val="22"/>
          <w:szCs w:val="22"/>
        </w:rPr>
        <w:t>駐</w:t>
      </w:r>
      <w:r w:rsidR="007A15A6" w:rsidRPr="006D7E9A">
        <w:rPr>
          <w:rFonts w:ascii="Arial" w:eastAsia="標楷體" w:hAnsi="Arial" w:cs="Arial"/>
          <w:b/>
          <w:bCs/>
          <w:color w:val="000000" w:themeColor="text1"/>
          <w:sz w:val="22"/>
          <w:szCs w:val="22"/>
        </w:rPr>
        <w:t>)</w:t>
      </w:r>
      <w:r w:rsidR="007A15A6" w:rsidRPr="006D7E9A">
        <w:rPr>
          <w:rFonts w:ascii="Arial" w:eastAsia="標楷體" w:hAnsi="Arial" w:cs="Arial"/>
          <w:b/>
          <w:bCs/>
          <w:color w:val="000000" w:themeColor="text1"/>
          <w:sz w:val="22"/>
          <w:szCs w:val="22"/>
        </w:rPr>
        <w:t>、承攬、留停期間及替代役服役年資等經歷。</w:t>
      </w:r>
    </w:p>
    <w:p w14:paraId="2CFC80C6" w14:textId="7D6AFD44" w:rsidR="00EA088F" w:rsidRPr="006D7E9A" w:rsidRDefault="003372D2" w:rsidP="00751041">
      <w:pPr>
        <w:spacing w:line="310" w:lineRule="exact"/>
        <w:ind w:left="440" w:hangingChars="200" w:hanging="440"/>
        <w:jc w:val="both"/>
        <w:rPr>
          <w:rFonts w:ascii="Arial" w:eastAsia="標楷體" w:hAnsi="Arial" w:cs="Arial"/>
          <w:bCs/>
          <w:color w:val="000000" w:themeColor="text1"/>
          <w:sz w:val="22"/>
          <w:szCs w:val="22"/>
        </w:rPr>
      </w:pPr>
      <w:r w:rsidRPr="006D7E9A">
        <w:rPr>
          <w:rFonts w:ascii="Arial" w:eastAsia="標楷體" w:hAnsi="Arial" w:cs="Arial"/>
          <w:color w:val="000000" w:themeColor="text1"/>
          <w:sz w:val="22"/>
          <w:szCs w:val="22"/>
        </w:rPr>
        <w:t>註</w:t>
      </w:r>
      <w:r w:rsidR="00B316C3" w:rsidRPr="006D7E9A">
        <w:rPr>
          <w:rFonts w:ascii="Arial" w:eastAsia="標楷體" w:hAnsi="Arial" w:cs="Arial"/>
          <w:color w:val="000000" w:themeColor="text1"/>
          <w:sz w:val="22"/>
          <w:szCs w:val="22"/>
        </w:rPr>
        <w:t>3</w:t>
      </w:r>
      <w:r w:rsidRPr="006D7E9A">
        <w:rPr>
          <w:rFonts w:ascii="Arial" w:eastAsia="標楷體" w:hAnsi="Arial" w:cs="Arial"/>
          <w:color w:val="000000" w:themeColor="text1"/>
          <w:sz w:val="22"/>
          <w:szCs w:val="22"/>
        </w:rPr>
        <w:t>.</w:t>
      </w:r>
      <w:r w:rsidR="00EA088F" w:rsidRPr="006D7E9A">
        <w:rPr>
          <w:rFonts w:ascii="Arial" w:eastAsia="標楷體" w:hAnsi="Arial" w:cs="Arial"/>
          <w:color w:val="000000" w:themeColor="text1"/>
          <w:sz w:val="22"/>
          <w:szCs w:val="22"/>
        </w:rPr>
        <w:t>應考人依報考類別，符合以上資格條件者，得先行報考；報考者須通過第一試</w:t>
      </w:r>
      <w:r w:rsidR="00EA088F" w:rsidRPr="006D7E9A">
        <w:rPr>
          <w:rFonts w:ascii="Arial" w:eastAsia="標楷體" w:hAnsi="Arial" w:cs="Arial"/>
          <w:color w:val="000000" w:themeColor="text1"/>
          <w:sz w:val="22"/>
          <w:szCs w:val="22"/>
        </w:rPr>
        <w:t>(</w:t>
      </w:r>
      <w:r w:rsidR="00EA088F" w:rsidRPr="006D7E9A">
        <w:rPr>
          <w:rFonts w:ascii="Arial" w:eastAsia="標楷體" w:hAnsi="Arial" w:cs="Arial"/>
          <w:color w:val="000000" w:themeColor="text1"/>
          <w:sz w:val="22"/>
          <w:szCs w:val="22"/>
        </w:rPr>
        <w:t>筆試</w:t>
      </w:r>
      <w:r w:rsidR="00EA088F" w:rsidRPr="006D7E9A">
        <w:rPr>
          <w:rFonts w:ascii="Arial" w:eastAsia="標楷體" w:hAnsi="Arial" w:cs="Arial"/>
          <w:color w:val="000000" w:themeColor="text1"/>
          <w:sz w:val="22"/>
          <w:szCs w:val="22"/>
        </w:rPr>
        <w:t>)</w:t>
      </w:r>
      <w:r w:rsidR="00EA088F" w:rsidRPr="006D7E9A">
        <w:rPr>
          <w:rFonts w:ascii="Arial" w:eastAsia="標楷體" w:hAnsi="Arial" w:cs="Arial"/>
          <w:color w:val="000000" w:themeColor="text1"/>
          <w:sz w:val="22"/>
          <w:szCs w:val="22"/>
        </w:rPr>
        <w:t>後，始得參加第二試</w:t>
      </w:r>
      <w:r w:rsidR="00EA088F" w:rsidRPr="006D7E9A">
        <w:rPr>
          <w:rFonts w:ascii="Arial" w:eastAsia="標楷體" w:hAnsi="Arial" w:cs="Arial"/>
          <w:bCs/>
          <w:color w:val="000000" w:themeColor="text1"/>
          <w:sz w:val="22"/>
          <w:szCs w:val="22"/>
        </w:rPr>
        <w:t>(</w:t>
      </w:r>
      <w:r w:rsidR="00EA088F" w:rsidRPr="006D7E9A">
        <w:rPr>
          <w:rFonts w:ascii="Arial" w:eastAsia="標楷體" w:hAnsi="Arial" w:cs="Arial"/>
          <w:bCs/>
          <w:color w:val="000000" w:themeColor="text1"/>
          <w:sz w:val="22"/>
          <w:szCs w:val="22"/>
        </w:rPr>
        <w:t>口試</w:t>
      </w:r>
      <w:r w:rsidR="00EA088F" w:rsidRPr="006D7E9A">
        <w:rPr>
          <w:rFonts w:ascii="Arial" w:eastAsia="標楷體" w:hAnsi="Arial" w:cs="Arial"/>
          <w:bCs/>
          <w:color w:val="000000" w:themeColor="text1"/>
          <w:sz w:val="22"/>
          <w:szCs w:val="22"/>
        </w:rPr>
        <w:t>)</w:t>
      </w:r>
      <w:r w:rsidR="00EA088F" w:rsidRPr="006D7E9A">
        <w:rPr>
          <w:rFonts w:ascii="Arial" w:eastAsia="標楷體" w:hAnsi="Arial" w:cs="Arial"/>
          <w:color w:val="000000" w:themeColor="text1"/>
          <w:sz w:val="22"/>
          <w:szCs w:val="22"/>
        </w:rPr>
        <w:t>。通知參加第二試</w:t>
      </w:r>
      <w:r w:rsidR="00EA088F" w:rsidRPr="006D7E9A">
        <w:rPr>
          <w:rFonts w:ascii="Arial" w:eastAsia="標楷體" w:hAnsi="Arial" w:cs="Arial"/>
          <w:bCs/>
          <w:color w:val="000000" w:themeColor="text1"/>
          <w:sz w:val="22"/>
          <w:szCs w:val="22"/>
        </w:rPr>
        <w:t>(</w:t>
      </w:r>
      <w:r w:rsidR="00EA088F" w:rsidRPr="006D7E9A">
        <w:rPr>
          <w:rFonts w:ascii="Arial" w:eastAsia="標楷體" w:hAnsi="Arial" w:cs="Arial"/>
          <w:bCs/>
          <w:color w:val="000000" w:themeColor="text1"/>
          <w:sz w:val="22"/>
          <w:szCs w:val="22"/>
        </w:rPr>
        <w:t>口試</w:t>
      </w:r>
      <w:r w:rsidR="00EA088F" w:rsidRPr="006D7E9A">
        <w:rPr>
          <w:rFonts w:ascii="Arial" w:eastAsia="標楷體" w:hAnsi="Arial" w:cs="Arial"/>
          <w:bCs/>
          <w:color w:val="000000" w:themeColor="text1"/>
          <w:sz w:val="22"/>
          <w:szCs w:val="22"/>
        </w:rPr>
        <w:t>)</w:t>
      </w:r>
      <w:r w:rsidR="00EA088F" w:rsidRPr="006D7E9A">
        <w:rPr>
          <w:rFonts w:ascii="Arial" w:eastAsia="標楷體" w:hAnsi="Arial" w:cs="Arial"/>
          <w:color w:val="000000" w:themeColor="text1"/>
          <w:sz w:val="22"/>
          <w:szCs w:val="22"/>
        </w:rPr>
        <w:t>者，於第二試報到時須繳驗相關證明文件</w:t>
      </w:r>
      <w:r w:rsidR="00EA088F" w:rsidRPr="006D7E9A">
        <w:rPr>
          <w:rFonts w:ascii="Arial" w:eastAsia="標楷體" w:hAnsi="Arial" w:cs="Arial"/>
          <w:color w:val="000000" w:themeColor="text1"/>
          <w:sz w:val="22"/>
          <w:szCs w:val="22"/>
          <w:u w:val="single"/>
        </w:rPr>
        <w:t>(</w:t>
      </w:r>
      <w:r w:rsidR="00112516" w:rsidRPr="006D7E9A">
        <w:rPr>
          <w:rFonts w:ascii="Arial" w:eastAsia="標楷體" w:hAnsi="Arial" w:cs="Arial"/>
          <w:color w:val="000000" w:themeColor="text1"/>
          <w:sz w:val="22"/>
          <w:szCs w:val="22"/>
          <w:u w:val="single"/>
        </w:rPr>
        <w:t>詳</w:t>
      </w:r>
      <w:r w:rsidR="00802BBE" w:rsidRPr="006D7E9A">
        <w:rPr>
          <w:rFonts w:ascii="Arial" w:eastAsia="標楷體" w:hAnsi="Arial" w:cs="Arial"/>
          <w:color w:val="000000" w:themeColor="text1"/>
          <w:sz w:val="22"/>
          <w:szCs w:val="22"/>
          <w:u w:val="single"/>
        </w:rPr>
        <w:t>本</w:t>
      </w:r>
      <w:r w:rsidR="00112516" w:rsidRPr="006D7E9A">
        <w:rPr>
          <w:rFonts w:ascii="Arial" w:eastAsia="標楷體" w:hAnsi="Arial" w:cs="Arial"/>
          <w:color w:val="000000" w:themeColor="text1"/>
          <w:sz w:val="22"/>
          <w:szCs w:val="22"/>
          <w:u w:val="single"/>
        </w:rPr>
        <w:t>簡章第陸</w:t>
      </w:r>
      <w:r w:rsidR="00BC4A2E" w:rsidRPr="006D7E9A">
        <w:rPr>
          <w:rFonts w:ascii="Arial" w:eastAsia="標楷體" w:hAnsi="Arial" w:cs="Arial"/>
          <w:color w:val="000000" w:themeColor="text1"/>
          <w:sz w:val="22"/>
          <w:szCs w:val="22"/>
          <w:u w:val="single"/>
        </w:rPr>
        <w:t>點二</w:t>
      </w:r>
      <w:r w:rsidR="00EA088F" w:rsidRPr="006D7E9A">
        <w:rPr>
          <w:rFonts w:ascii="Arial" w:eastAsia="標楷體" w:hAnsi="Arial" w:cs="Arial"/>
          <w:color w:val="000000" w:themeColor="text1"/>
          <w:sz w:val="22"/>
          <w:szCs w:val="22"/>
          <w:u w:val="single"/>
        </w:rPr>
        <w:t>)</w:t>
      </w:r>
      <w:r w:rsidR="00EA088F" w:rsidRPr="006D7E9A">
        <w:rPr>
          <w:rFonts w:ascii="Arial" w:eastAsia="標楷體" w:hAnsi="Arial" w:cs="Arial"/>
          <w:color w:val="000000" w:themeColor="text1"/>
          <w:sz w:val="22"/>
          <w:szCs w:val="22"/>
        </w:rPr>
        <w:t>，核驗通過後始可應試。</w:t>
      </w:r>
      <w:r w:rsidR="00774896" w:rsidRPr="006D7E9A">
        <w:rPr>
          <w:rFonts w:ascii="Arial" w:eastAsia="標楷體" w:hAnsi="Arial" w:cs="Arial"/>
          <w:color w:val="000000" w:themeColor="text1"/>
          <w:sz w:val="22"/>
          <w:szCs w:val="22"/>
        </w:rPr>
        <w:t>相關資格條件如有任何疑義，請於報名截止日前具名向台灣金融研訓院確認，有關資格條件以合作金庫商業銀行</w:t>
      </w:r>
      <w:r w:rsidR="00CD7EB2" w:rsidRPr="006D7E9A">
        <w:rPr>
          <w:rFonts w:ascii="Arial" w:eastAsia="標楷體" w:hAnsi="Arial" w:cs="Arial"/>
          <w:color w:val="000000" w:themeColor="text1"/>
          <w:sz w:val="22"/>
          <w:szCs w:val="22"/>
        </w:rPr>
        <w:t>認定為主。</w:t>
      </w:r>
    </w:p>
    <w:p w14:paraId="63DC13EA" w14:textId="350F3696" w:rsidR="00953890" w:rsidRPr="006D7E9A" w:rsidRDefault="00953890" w:rsidP="00751041">
      <w:pPr>
        <w:spacing w:line="310" w:lineRule="exact"/>
        <w:ind w:left="506" w:hangingChars="230" w:hanging="506"/>
        <w:jc w:val="both"/>
        <w:rPr>
          <w:rFonts w:ascii="Arial" w:eastAsia="標楷體" w:hAnsi="Arial" w:cs="Arial"/>
          <w:color w:val="000000" w:themeColor="text1"/>
          <w:kern w:val="0"/>
          <w:sz w:val="22"/>
          <w:szCs w:val="22"/>
        </w:rPr>
      </w:pPr>
      <w:r w:rsidRPr="006D7E9A">
        <w:rPr>
          <w:rFonts w:ascii="Arial" w:eastAsia="標楷體" w:hAnsi="Arial" w:cs="Arial"/>
          <w:color w:val="000000" w:themeColor="text1"/>
          <w:kern w:val="0"/>
          <w:sz w:val="22"/>
          <w:szCs w:val="22"/>
        </w:rPr>
        <w:t>註</w:t>
      </w:r>
      <w:r w:rsidR="00CF74AF" w:rsidRPr="006D7E9A">
        <w:rPr>
          <w:rFonts w:ascii="Arial" w:eastAsia="標楷體" w:hAnsi="Arial" w:cs="Arial"/>
          <w:color w:val="000000" w:themeColor="text1"/>
          <w:kern w:val="0"/>
          <w:sz w:val="22"/>
          <w:szCs w:val="22"/>
        </w:rPr>
        <w:t>4</w:t>
      </w:r>
      <w:r w:rsidRPr="006D7E9A">
        <w:rPr>
          <w:rFonts w:ascii="Arial" w:eastAsia="標楷體" w:hAnsi="Arial" w:cs="Arial"/>
          <w:color w:val="000000" w:themeColor="text1"/>
          <w:kern w:val="0"/>
          <w:sz w:val="22"/>
          <w:szCs w:val="22"/>
        </w:rPr>
        <w:t>.</w:t>
      </w:r>
      <w:r w:rsidRPr="006D7E9A">
        <w:rPr>
          <w:rFonts w:ascii="Arial" w:eastAsia="標楷體" w:hAnsi="Arial" w:cs="Arial"/>
          <w:color w:val="000000" w:themeColor="text1"/>
          <w:kern w:val="0"/>
          <w:sz w:val="22"/>
          <w:szCs w:val="22"/>
        </w:rPr>
        <w:t>金融機構：指下列銀行業、證券及期貨業、保險業所包括之機構、信託業、金融控股公司及其他經主管機關核定之機構：</w:t>
      </w:r>
    </w:p>
    <w:p w14:paraId="0CF4D2D3" w14:textId="77777777" w:rsidR="00953890" w:rsidRPr="006D7E9A" w:rsidRDefault="00953890" w:rsidP="001A70E1">
      <w:pPr>
        <w:autoSpaceDE w:val="0"/>
        <w:autoSpaceDN w:val="0"/>
        <w:adjustRightInd w:val="0"/>
        <w:spacing w:line="300" w:lineRule="exact"/>
        <w:ind w:leftChars="177" w:left="689" w:hangingChars="120" w:hanging="264"/>
        <w:jc w:val="both"/>
        <w:rPr>
          <w:rFonts w:ascii="Arial" w:eastAsia="標楷體" w:hAnsi="Arial" w:cs="Arial"/>
          <w:color w:val="000000" w:themeColor="text1"/>
          <w:kern w:val="0"/>
          <w:sz w:val="22"/>
          <w:szCs w:val="22"/>
        </w:rPr>
      </w:pPr>
      <w:r w:rsidRPr="006D7E9A">
        <w:rPr>
          <w:rFonts w:ascii="Arial" w:eastAsia="標楷體" w:hAnsi="Arial" w:cs="Arial"/>
          <w:color w:val="000000" w:themeColor="text1"/>
          <w:kern w:val="0"/>
          <w:sz w:val="22"/>
          <w:szCs w:val="22"/>
        </w:rPr>
        <w:t>(1)</w:t>
      </w:r>
      <w:r w:rsidRPr="006D7E9A">
        <w:rPr>
          <w:rFonts w:ascii="Arial" w:eastAsia="標楷體" w:hAnsi="Arial" w:cs="Arial"/>
          <w:color w:val="000000" w:themeColor="text1"/>
          <w:spacing w:val="-6"/>
          <w:kern w:val="0"/>
          <w:sz w:val="22"/>
          <w:szCs w:val="22"/>
        </w:rPr>
        <w:t>銀行業</w:t>
      </w:r>
      <w:r w:rsidRPr="006D7E9A">
        <w:rPr>
          <w:rFonts w:ascii="Arial" w:eastAsia="標楷體" w:hAnsi="Arial" w:cs="Arial"/>
          <w:color w:val="000000" w:themeColor="text1"/>
          <w:spacing w:val="-6"/>
          <w:kern w:val="0"/>
          <w:sz w:val="22"/>
          <w:szCs w:val="22"/>
        </w:rPr>
        <w:t>:</w:t>
      </w:r>
      <w:r w:rsidRPr="006D7E9A">
        <w:rPr>
          <w:rFonts w:ascii="Arial" w:eastAsia="標楷體" w:hAnsi="Arial" w:cs="Arial"/>
          <w:color w:val="000000" w:themeColor="text1"/>
          <w:spacing w:val="-6"/>
          <w:kern w:val="0"/>
          <w:sz w:val="22"/>
          <w:szCs w:val="22"/>
        </w:rPr>
        <w:t>包括銀行、信用合作社、票券金融公司、信用卡業務機構及其他經主管機關核定之機構。</w:t>
      </w:r>
    </w:p>
    <w:p w14:paraId="2748A1D3" w14:textId="77777777" w:rsidR="00953890" w:rsidRPr="006D7E9A" w:rsidRDefault="00953890" w:rsidP="001A70E1">
      <w:pPr>
        <w:autoSpaceDE w:val="0"/>
        <w:autoSpaceDN w:val="0"/>
        <w:adjustRightInd w:val="0"/>
        <w:spacing w:line="300" w:lineRule="exact"/>
        <w:ind w:leftChars="177" w:left="755" w:hangingChars="150" w:hanging="330"/>
        <w:jc w:val="both"/>
        <w:rPr>
          <w:rFonts w:ascii="Arial" w:eastAsia="標楷體" w:hAnsi="Arial" w:cs="Arial"/>
          <w:color w:val="000000" w:themeColor="text1"/>
          <w:kern w:val="0"/>
          <w:sz w:val="22"/>
          <w:szCs w:val="22"/>
        </w:rPr>
      </w:pPr>
      <w:r w:rsidRPr="006D7E9A">
        <w:rPr>
          <w:rFonts w:ascii="Arial" w:eastAsia="標楷體" w:hAnsi="Arial" w:cs="Arial"/>
          <w:color w:val="000000" w:themeColor="text1"/>
          <w:kern w:val="0"/>
          <w:sz w:val="22"/>
          <w:szCs w:val="22"/>
        </w:rPr>
        <w:t>(2)</w:t>
      </w:r>
      <w:r w:rsidRPr="006D7E9A">
        <w:rPr>
          <w:rFonts w:ascii="Arial" w:eastAsia="標楷體" w:hAnsi="Arial" w:cs="Arial"/>
          <w:color w:val="000000" w:themeColor="text1"/>
          <w:kern w:val="0"/>
          <w:sz w:val="22"/>
          <w:szCs w:val="22"/>
        </w:rPr>
        <w:t>證券及期貨業</w:t>
      </w:r>
      <w:r w:rsidRPr="006D7E9A">
        <w:rPr>
          <w:rFonts w:ascii="Arial" w:eastAsia="標楷體" w:hAnsi="Arial" w:cs="Arial"/>
          <w:color w:val="000000" w:themeColor="text1"/>
          <w:kern w:val="0"/>
          <w:sz w:val="22"/>
          <w:szCs w:val="22"/>
        </w:rPr>
        <w:t>:</w:t>
      </w:r>
      <w:r w:rsidRPr="006D7E9A">
        <w:rPr>
          <w:rFonts w:ascii="Arial" w:eastAsia="標楷體" w:hAnsi="Arial" w:cs="Arial"/>
          <w:color w:val="000000" w:themeColor="text1"/>
          <w:kern w:val="0"/>
          <w:sz w:val="22"/>
          <w:szCs w:val="22"/>
        </w:rPr>
        <w:t>包括證券商、證券投資信託事業、證券投資顧問事業、證券金融事業、期貨商、槓桿交易商、期貨信託事業、期貨經理事業及期貨顧問事業。</w:t>
      </w:r>
    </w:p>
    <w:p w14:paraId="4F34CB70" w14:textId="77777777" w:rsidR="00953890" w:rsidRPr="006D7E9A" w:rsidRDefault="00953890" w:rsidP="001A70E1">
      <w:pPr>
        <w:autoSpaceDE w:val="0"/>
        <w:autoSpaceDN w:val="0"/>
        <w:adjustRightInd w:val="0"/>
        <w:spacing w:line="300" w:lineRule="exact"/>
        <w:ind w:leftChars="177" w:left="689" w:hangingChars="120" w:hanging="264"/>
        <w:jc w:val="both"/>
        <w:rPr>
          <w:rFonts w:ascii="Arial" w:eastAsia="標楷體" w:hAnsi="Arial" w:cs="Arial"/>
          <w:color w:val="000000" w:themeColor="text1"/>
          <w:kern w:val="0"/>
          <w:sz w:val="22"/>
          <w:szCs w:val="22"/>
        </w:rPr>
      </w:pPr>
      <w:r w:rsidRPr="006D7E9A">
        <w:rPr>
          <w:rFonts w:ascii="Arial" w:eastAsia="標楷體" w:hAnsi="Arial" w:cs="Arial"/>
          <w:color w:val="000000" w:themeColor="text1"/>
          <w:kern w:val="0"/>
          <w:sz w:val="22"/>
          <w:szCs w:val="22"/>
        </w:rPr>
        <w:t>(3)</w:t>
      </w:r>
      <w:r w:rsidRPr="006D7E9A">
        <w:rPr>
          <w:rFonts w:ascii="Arial" w:eastAsia="標楷體" w:hAnsi="Arial" w:cs="Arial"/>
          <w:color w:val="000000" w:themeColor="text1"/>
          <w:kern w:val="0"/>
          <w:sz w:val="22"/>
          <w:szCs w:val="22"/>
        </w:rPr>
        <w:t>保險業</w:t>
      </w:r>
      <w:r w:rsidRPr="006D7E9A">
        <w:rPr>
          <w:rFonts w:ascii="Arial" w:eastAsia="標楷體" w:hAnsi="Arial" w:cs="Arial"/>
          <w:color w:val="000000" w:themeColor="text1"/>
          <w:kern w:val="0"/>
          <w:sz w:val="22"/>
          <w:szCs w:val="22"/>
        </w:rPr>
        <w:t>:</w:t>
      </w:r>
      <w:r w:rsidRPr="006D7E9A">
        <w:rPr>
          <w:rFonts w:ascii="Arial" w:eastAsia="標楷體" w:hAnsi="Arial" w:cs="Arial"/>
          <w:color w:val="000000" w:themeColor="text1"/>
          <w:kern w:val="0"/>
          <w:sz w:val="22"/>
          <w:szCs w:val="22"/>
        </w:rPr>
        <w:t>包括保險公司、保險合作社及其他經主管機關核定之機構。</w:t>
      </w:r>
    </w:p>
    <w:p w14:paraId="591C47D0" w14:textId="6F9F0935" w:rsidR="00AB6A1F" w:rsidRPr="006D7E9A" w:rsidRDefault="00AB6A1F" w:rsidP="00426CB3">
      <w:pPr>
        <w:spacing w:line="330" w:lineRule="exact"/>
        <w:ind w:left="440" w:hangingChars="200" w:hanging="440"/>
        <w:jc w:val="both"/>
        <w:rPr>
          <w:rFonts w:ascii="Arial" w:eastAsia="標楷體" w:hAnsi="Arial" w:cs="Arial"/>
          <w:bCs/>
          <w:color w:val="000000" w:themeColor="text1"/>
          <w:sz w:val="22"/>
          <w:szCs w:val="22"/>
        </w:rPr>
      </w:pPr>
      <w:r w:rsidRPr="006D7E9A">
        <w:rPr>
          <w:rFonts w:ascii="Arial" w:eastAsia="標楷體" w:hAnsi="Arial" w:cs="Arial"/>
          <w:bCs/>
          <w:color w:val="000000" w:themeColor="text1"/>
          <w:sz w:val="22"/>
          <w:szCs w:val="22"/>
        </w:rPr>
        <w:lastRenderedPageBreak/>
        <w:t>註</w:t>
      </w:r>
      <w:r w:rsidR="00CF74AF" w:rsidRPr="006D7E9A">
        <w:rPr>
          <w:rFonts w:ascii="Arial" w:eastAsia="標楷體" w:hAnsi="Arial" w:cs="Arial"/>
          <w:bCs/>
          <w:color w:val="000000" w:themeColor="text1"/>
          <w:sz w:val="22"/>
          <w:szCs w:val="22"/>
        </w:rPr>
        <w:t>5</w:t>
      </w:r>
      <w:r w:rsidRPr="006D7E9A">
        <w:rPr>
          <w:rFonts w:ascii="Arial" w:eastAsia="標楷體" w:hAnsi="Arial" w:cs="Arial"/>
          <w:bCs/>
          <w:color w:val="000000" w:themeColor="text1"/>
          <w:sz w:val="22"/>
          <w:szCs w:val="22"/>
        </w:rPr>
        <w:t>.</w:t>
      </w:r>
      <w:r w:rsidRPr="006D7E9A">
        <w:rPr>
          <w:rFonts w:ascii="Arial" w:eastAsia="標楷體" w:hAnsi="Arial" w:cs="Arial"/>
          <w:bCs/>
          <w:color w:val="000000" w:themeColor="text1"/>
          <w:sz w:val="22"/>
          <w:szCs w:val="22"/>
        </w:rPr>
        <w:t>下列資安證照之有效期限認定標準如下：</w:t>
      </w:r>
    </w:p>
    <w:p w14:paraId="3266D517" w14:textId="0D834B3D" w:rsidR="0018417E" w:rsidRPr="006D7E9A" w:rsidRDefault="00854605" w:rsidP="00854605">
      <w:pPr>
        <w:spacing w:line="330" w:lineRule="exact"/>
        <w:ind w:leftChars="180" w:left="696" w:hangingChars="120" w:hanging="264"/>
        <w:jc w:val="both"/>
        <w:rPr>
          <w:rFonts w:ascii="Arial" w:eastAsia="標楷體" w:hAnsi="Arial" w:cs="Arial"/>
          <w:bCs/>
          <w:color w:val="000000" w:themeColor="text1"/>
          <w:sz w:val="22"/>
          <w:szCs w:val="22"/>
        </w:rPr>
      </w:pPr>
      <w:r w:rsidRPr="006D7E9A">
        <w:rPr>
          <w:rFonts w:ascii="Arial" w:eastAsia="標楷體" w:hAnsi="Arial" w:cs="Arial"/>
          <w:bCs/>
          <w:color w:val="000000" w:themeColor="text1"/>
          <w:sz w:val="22"/>
          <w:szCs w:val="22"/>
        </w:rPr>
        <w:t>(1)</w:t>
      </w:r>
      <w:r w:rsidR="0018417E" w:rsidRPr="006D7E9A">
        <w:rPr>
          <w:rFonts w:ascii="Arial" w:eastAsia="標楷體" w:hAnsi="Arial" w:cs="Arial"/>
          <w:bCs/>
          <w:color w:val="000000" w:themeColor="text1"/>
          <w:sz w:val="22"/>
          <w:szCs w:val="22"/>
        </w:rPr>
        <w:t>CND</w:t>
      </w:r>
      <w:r w:rsidR="0018417E" w:rsidRPr="006D7E9A">
        <w:rPr>
          <w:rFonts w:ascii="Arial" w:eastAsia="標楷體" w:hAnsi="Arial" w:cs="Arial"/>
          <w:bCs/>
          <w:color w:val="000000" w:themeColor="text1"/>
          <w:sz w:val="22"/>
          <w:szCs w:val="22"/>
        </w:rPr>
        <w:t>、</w:t>
      </w:r>
      <w:r w:rsidR="0018417E" w:rsidRPr="006D7E9A">
        <w:rPr>
          <w:rFonts w:ascii="Arial" w:eastAsia="標楷體" w:hAnsi="Arial" w:cs="Arial"/>
          <w:bCs/>
          <w:color w:val="000000" w:themeColor="text1"/>
          <w:sz w:val="22"/>
          <w:szCs w:val="22"/>
        </w:rPr>
        <w:t>CSA</w:t>
      </w:r>
      <w:r w:rsidR="0018417E" w:rsidRPr="006D7E9A">
        <w:rPr>
          <w:rFonts w:ascii="Arial" w:eastAsia="標楷體" w:hAnsi="Arial" w:cs="Arial"/>
          <w:bCs/>
          <w:color w:val="000000" w:themeColor="text1"/>
          <w:sz w:val="22"/>
          <w:szCs w:val="22"/>
        </w:rPr>
        <w:t>、</w:t>
      </w:r>
      <w:r w:rsidR="0018417E" w:rsidRPr="006D7E9A">
        <w:rPr>
          <w:rFonts w:ascii="Arial" w:eastAsia="標楷體" w:hAnsi="Arial" w:cs="Arial"/>
          <w:bCs/>
          <w:color w:val="000000" w:themeColor="text1"/>
          <w:sz w:val="22"/>
          <w:szCs w:val="22"/>
        </w:rPr>
        <w:t>ECSA</w:t>
      </w:r>
      <w:r w:rsidR="0018417E" w:rsidRPr="006D7E9A">
        <w:rPr>
          <w:rFonts w:ascii="Arial" w:eastAsia="標楷體" w:hAnsi="Arial" w:cs="Arial"/>
          <w:bCs/>
          <w:color w:val="000000" w:themeColor="text1"/>
          <w:sz w:val="22"/>
          <w:szCs w:val="22"/>
        </w:rPr>
        <w:t>、</w:t>
      </w:r>
      <w:r w:rsidR="0018417E" w:rsidRPr="006D7E9A">
        <w:rPr>
          <w:rFonts w:ascii="Arial" w:eastAsia="標楷體" w:hAnsi="Arial" w:cs="Arial"/>
          <w:bCs/>
          <w:color w:val="000000" w:themeColor="text1"/>
          <w:sz w:val="22"/>
          <w:szCs w:val="22"/>
        </w:rPr>
        <w:t>CHFI</w:t>
      </w:r>
      <w:r w:rsidR="0018417E" w:rsidRPr="006D7E9A">
        <w:rPr>
          <w:rFonts w:ascii="Arial" w:eastAsia="標楷體" w:hAnsi="Arial" w:cs="Arial"/>
          <w:bCs/>
          <w:color w:val="000000" w:themeColor="text1"/>
          <w:sz w:val="22"/>
          <w:szCs w:val="22"/>
        </w:rPr>
        <w:t>、</w:t>
      </w:r>
      <w:r w:rsidR="0018417E" w:rsidRPr="006D7E9A">
        <w:rPr>
          <w:rFonts w:ascii="Arial" w:eastAsia="標楷體" w:hAnsi="Arial" w:cs="Arial"/>
          <w:bCs/>
          <w:color w:val="000000" w:themeColor="text1"/>
          <w:sz w:val="22"/>
          <w:szCs w:val="22"/>
        </w:rPr>
        <w:t>CTIA</w:t>
      </w:r>
      <w:r w:rsidR="0018417E" w:rsidRPr="006D7E9A">
        <w:rPr>
          <w:rFonts w:ascii="Arial" w:eastAsia="標楷體" w:hAnsi="Arial" w:cs="Arial"/>
          <w:bCs/>
          <w:color w:val="000000" w:themeColor="text1"/>
          <w:sz w:val="22"/>
          <w:szCs w:val="22"/>
        </w:rPr>
        <w:t>、</w:t>
      </w:r>
      <w:r w:rsidR="0018417E" w:rsidRPr="006D7E9A">
        <w:rPr>
          <w:rFonts w:ascii="Arial" w:eastAsia="標楷體" w:hAnsi="Arial" w:cs="Arial"/>
          <w:bCs/>
          <w:color w:val="000000" w:themeColor="text1"/>
          <w:sz w:val="22"/>
          <w:szCs w:val="22"/>
        </w:rPr>
        <w:t>ECIH</w:t>
      </w:r>
      <w:r w:rsidR="0018417E" w:rsidRPr="006D7E9A">
        <w:rPr>
          <w:rFonts w:ascii="Arial" w:eastAsia="標楷體" w:hAnsi="Arial" w:cs="Arial"/>
          <w:bCs/>
          <w:color w:val="000000" w:themeColor="text1"/>
          <w:sz w:val="22"/>
          <w:szCs w:val="22"/>
        </w:rPr>
        <w:t>、</w:t>
      </w:r>
      <w:r w:rsidR="0018417E" w:rsidRPr="006D7E9A">
        <w:rPr>
          <w:rFonts w:ascii="Arial" w:eastAsia="標楷體" w:hAnsi="Arial" w:cs="Arial"/>
          <w:bCs/>
          <w:color w:val="000000" w:themeColor="text1"/>
          <w:sz w:val="22"/>
          <w:szCs w:val="22"/>
        </w:rPr>
        <w:t>CPENT</w:t>
      </w:r>
      <w:r w:rsidR="0018417E" w:rsidRPr="006D7E9A">
        <w:rPr>
          <w:rFonts w:ascii="Arial" w:eastAsia="標楷體" w:hAnsi="Arial" w:cs="Arial"/>
          <w:bCs/>
          <w:color w:val="000000" w:themeColor="text1"/>
          <w:sz w:val="22"/>
          <w:szCs w:val="22"/>
        </w:rPr>
        <w:t>：證照所載之到期日</w:t>
      </w:r>
      <w:r w:rsidR="0018417E" w:rsidRPr="006D7E9A">
        <w:rPr>
          <w:rFonts w:ascii="Arial" w:eastAsia="標楷體" w:hAnsi="Arial" w:cs="Arial"/>
          <w:bCs/>
          <w:color w:val="000000" w:themeColor="text1"/>
          <w:sz w:val="22"/>
          <w:szCs w:val="22"/>
        </w:rPr>
        <w:t xml:space="preserve">(expiry date) </w:t>
      </w:r>
      <w:r w:rsidR="0018417E" w:rsidRPr="006D7E9A">
        <w:rPr>
          <w:rFonts w:ascii="Arial" w:eastAsia="標楷體" w:hAnsi="Arial" w:cs="Arial"/>
          <w:bCs/>
          <w:color w:val="000000" w:themeColor="text1"/>
          <w:sz w:val="22"/>
          <w:szCs w:val="22"/>
        </w:rPr>
        <w:t>須晚於口試日期，如提供</w:t>
      </w:r>
      <w:r w:rsidR="0018417E" w:rsidRPr="006D7E9A">
        <w:rPr>
          <w:rFonts w:ascii="Arial" w:eastAsia="標楷體" w:hAnsi="Arial" w:cs="Arial"/>
          <w:bCs/>
          <w:color w:val="000000" w:themeColor="text1"/>
          <w:sz w:val="22"/>
          <w:szCs w:val="22"/>
        </w:rPr>
        <w:t xml:space="preserve"> EC-Council </w:t>
      </w:r>
      <w:r w:rsidR="0018417E" w:rsidRPr="006D7E9A">
        <w:rPr>
          <w:rFonts w:ascii="Arial" w:eastAsia="標楷體" w:hAnsi="Arial" w:cs="Arial"/>
          <w:bCs/>
          <w:color w:val="000000" w:themeColor="text1"/>
          <w:sz w:val="22"/>
          <w:szCs w:val="22"/>
        </w:rPr>
        <w:t>持續專業教育時數證明累積</w:t>
      </w:r>
      <w:r w:rsidR="0018417E" w:rsidRPr="006D7E9A">
        <w:rPr>
          <w:rFonts w:ascii="Arial" w:eastAsia="標楷體" w:hAnsi="Arial" w:cs="Arial"/>
          <w:bCs/>
          <w:color w:val="000000" w:themeColor="text1"/>
          <w:sz w:val="22"/>
          <w:szCs w:val="22"/>
        </w:rPr>
        <w:t xml:space="preserve"> 3 </w:t>
      </w:r>
      <w:r w:rsidR="0018417E" w:rsidRPr="006D7E9A">
        <w:rPr>
          <w:rFonts w:ascii="Arial" w:eastAsia="標楷體" w:hAnsi="Arial" w:cs="Arial"/>
          <w:bCs/>
          <w:color w:val="000000" w:themeColor="text1"/>
          <w:sz w:val="22"/>
          <w:szCs w:val="22"/>
        </w:rPr>
        <w:t>年至少</w:t>
      </w:r>
      <w:r w:rsidR="0018417E" w:rsidRPr="006D7E9A">
        <w:rPr>
          <w:rFonts w:ascii="Arial" w:eastAsia="標楷體" w:hAnsi="Arial" w:cs="Arial"/>
          <w:bCs/>
          <w:color w:val="000000" w:themeColor="text1"/>
          <w:sz w:val="22"/>
          <w:szCs w:val="22"/>
        </w:rPr>
        <w:t xml:space="preserve"> 120 </w:t>
      </w:r>
      <w:r w:rsidR="0018417E" w:rsidRPr="006D7E9A">
        <w:rPr>
          <w:rFonts w:ascii="Arial" w:eastAsia="標楷體" w:hAnsi="Arial" w:cs="Arial"/>
          <w:bCs/>
          <w:color w:val="000000" w:themeColor="text1"/>
          <w:sz w:val="22"/>
          <w:szCs w:val="22"/>
        </w:rPr>
        <w:t>點</w:t>
      </w:r>
      <w:r w:rsidR="0018417E" w:rsidRPr="006D7E9A">
        <w:rPr>
          <w:rFonts w:ascii="Arial" w:eastAsia="標楷體" w:hAnsi="Arial" w:cs="Arial"/>
          <w:bCs/>
          <w:color w:val="000000" w:themeColor="text1"/>
          <w:sz w:val="22"/>
          <w:szCs w:val="22"/>
        </w:rPr>
        <w:t xml:space="preserve"> ECE</w:t>
      </w:r>
      <w:r w:rsidR="0018417E" w:rsidRPr="006D7E9A">
        <w:rPr>
          <w:rFonts w:ascii="Arial" w:eastAsia="標楷體" w:hAnsi="Arial" w:cs="Arial"/>
          <w:bCs/>
          <w:color w:val="000000" w:themeColor="text1"/>
          <w:sz w:val="22"/>
          <w:szCs w:val="22"/>
        </w:rPr>
        <w:t>，則視該證書為有效。</w:t>
      </w:r>
    </w:p>
    <w:p w14:paraId="2E098F86" w14:textId="1B47DCDB" w:rsidR="0018417E" w:rsidRPr="006D7E9A" w:rsidRDefault="00854605" w:rsidP="00854605">
      <w:pPr>
        <w:spacing w:line="330" w:lineRule="exact"/>
        <w:ind w:leftChars="180" w:left="696" w:hangingChars="120" w:hanging="264"/>
        <w:jc w:val="both"/>
        <w:rPr>
          <w:rFonts w:ascii="Arial" w:eastAsia="標楷體" w:hAnsi="Arial" w:cs="Arial"/>
          <w:bCs/>
          <w:color w:val="000000" w:themeColor="text1"/>
          <w:sz w:val="22"/>
          <w:szCs w:val="22"/>
        </w:rPr>
      </w:pPr>
      <w:r w:rsidRPr="006D7E9A">
        <w:rPr>
          <w:rFonts w:ascii="Arial" w:eastAsia="標楷體" w:hAnsi="Arial" w:cs="Arial"/>
          <w:bCs/>
          <w:color w:val="000000" w:themeColor="text1"/>
          <w:sz w:val="22"/>
          <w:szCs w:val="22"/>
        </w:rPr>
        <w:t>(2)</w:t>
      </w:r>
      <w:r w:rsidR="0018417E" w:rsidRPr="006D7E9A">
        <w:rPr>
          <w:rFonts w:ascii="Arial" w:eastAsia="標楷體" w:hAnsi="Arial" w:cs="Arial"/>
          <w:bCs/>
          <w:color w:val="000000" w:themeColor="text1"/>
          <w:sz w:val="22"/>
          <w:szCs w:val="22"/>
        </w:rPr>
        <w:t>CSSLP</w:t>
      </w:r>
      <w:r w:rsidR="0018417E" w:rsidRPr="006D7E9A">
        <w:rPr>
          <w:rFonts w:ascii="Arial" w:eastAsia="標楷體" w:hAnsi="Arial" w:cs="Arial"/>
          <w:bCs/>
          <w:color w:val="000000" w:themeColor="text1"/>
          <w:sz w:val="22"/>
          <w:szCs w:val="22"/>
        </w:rPr>
        <w:t>、</w:t>
      </w:r>
      <w:r w:rsidR="0018417E" w:rsidRPr="006D7E9A">
        <w:rPr>
          <w:rFonts w:ascii="Arial" w:eastAsia="標楷體" w:hAnsi="Arial" w:cs="Arial"/>
          <w:bCs/>
          <w:color w:val="000000" w:themeColor="text1"/>
          <w:sz w:val="22"/>
          <w:szCs w:val="22"/>
        </w:rPr>
        <w:t>CCSP</w:t>
      </w:r>
      <w:r w:rsidR="0018417E" w:rsidRPr="006D7E9A">
        <w:rPr>
          <w:rFonts w:ascii="Arial" w:eastAsia="標楷體" w:hAnsi="Arial" w:cs="Arial"/>
          <w:bCs/>
          <w:color w:val="000000" w:themeColor="text1"/>
          <w:sz w:val="22"/>
          <w:szCs w:val="22"/>
        </w:rPr>
        <w:t>：證照所載之到期日</w:t>
      </w:r>
      <w:r w:rsidR="0018417E" w:rsidRPr="006D7E9A">
        <w:rPr>
          <w:rFonts w:ascii="Arial" w:eastAsia="標楷體" w:hAnsi="Arial" w:cs="Arial"/>
          <w:bCs/>
          <w:color w:val="000000" w:themeColor="text1"/>
          <w:sz w:val="22"/>
          <w:szCs w:val="22"/>
        </w:rPr>
        <w:t>(expiry date)</w:t>
      </w:r>
      <w:r w:rsidR="0018417E" w:rsidRPr="006D7E9A">
        <w:rPr>
          <w:rFonts w:ascii="Arial" w:eastAsia="標楷體" w:hAnsi="Arial" w:cs="Arial"/>
          <w:bCs/>
          <w:color w:val="000000" w:themeColor="text1"/>
          <w:sz w:val="22"/>
          <w:szCs w:val="22"/>
        </w:rPr>
        <w:t>須晚於口試日期，如提供</w:t>
      </w:r>
      <w:r w:rsidR="0018417E" w:rsidRPr="006D7E9A">
        <w:rPr>
          <w:rFonts w:ascii="Arial" w:eastAsia="標楷體" w:hAnsi="Arial" w:cs="Arial"/>
          <w:bCs/>
          <w:color w:val="000000" w:themeColor="text1"/>
          <w:sz w:val="22"/>
          <w:szCs w:val="22"/>
        </w:rPr>
        <w:t>(ISC)2</w:t>
      </w:r>
      <w:r w:rsidR="0018417E" w:rsidRPr="006D7E9A">
        <w:rPr>
          <w:rFonts w:ascii="Arial" w:eastAsia="標楷體" w:hAnsi="Arial" w:cs="Arial"/>
          <w:bCs/>
          <w:color w:val="000000" w:themeColor="text1"/>
          <w:sz w:val="22"/>
          <w:szCs w:val="22"/>
        </w:rPr>
        <w:t>持續專業教育時數證明每年至少完成</w:t>
      </w:r>
      <w:r w:rsidR="0018417E" w:rsidRPr="006D7E9A">
        <w:rPr>
          <w:rFonts w:ascii="Arial" w:eastAsia="標楷體" w:hAnsi="Arial" w:cs="Arial"/>
          <w:bCs/>
          <w:color w:val="000000" w:themeColor="text1"/>
          <w:sz w:val="22"/>
          <w:szCs w:val="22"/>
        </w:rPr>
        <w:t>30</w:t>
      </w:r>
      <w:r w:rsidR="0018417E" w:rsidRPr="006D7E9A">
        <w:rPr>
          <w:rFonts w:ascii="Arial" w:eastAsia="標楷體" w:hAnsi="Arial" w:cs="Arial"/>
          <w:bCs/>
          <w:color w:val="000000" w:themeColor="text1"/>
          <w:sz w:val="22"/>
          <w:szCs w:val="22"/>
        </w:rPr>
        <w:t>分</w:t>
      </w:r>
      <w:r w:rsidR="0018417E" w:rsidRPr="006D7E9A">
        <w:rPr>
          <w:rFonts w:ascii="Arial" w:eastAsia="標楷體" w:hAnsi="Arial" w:cs="Arial"/>
          <w:bCs/>
          <w:color w:val="000000" w:themeColor="text1"/>
          <w:sz w:val="22"/>
          <w:szCs w:val="22"/>
        </w:rPr>
        <w:t>CPE</w:t>
      </w:r>
      <w:r w:rsidR="0018417E" w:rsidRPr="006D7E9A">
        <w:rPr>
          <w:rFonts w:ascii="Arial" w:eastAsia="標楷體" w:hAnsi="Arial" w:cs="Arial"/>
          <w:bCs/>
          <w:color w:val="000000" w:themeColor="text1"/>
          <w:sz w:val="22"/>
          <w:szCs w:val="22"/>
        </w:rPr>
        <w:t>，累積</w:t>
      </w:r>
      <w:r w:rsidR="0018417E" w:rsidRPr="006D7E9A">
        <w:rPr>
          <w:rFonts w:ascii="Arial" w:eastAsia="標楷體" w:hAnsi="Arial" w:cs="Arial"/>
          <w:bCs/>
          <w:color w:val="000000" w:themeColor="text1"/>
          <w:sz w:val="22"/>
          <w:szCs w:val="22"/>
        </w:rPr>
        <w:t>3</w:t>
      </w:r>
      <w:r w:rsidR="0018417E" w:rsidRPr="006D7E9A">
        <w:rPr>
          <w:rFonts w:ascii="Arial" w:eastAsia="標楷體" w:hAnsi="Arial" w:cs="Arial"/>
          <w:bCs/>
          <w:color w:val="000000" w:themeColor="text1"/>
          <w:sz w:val="22"/>
          <w:szCs w:val="22"/>
        </w:rPr>
        <w:t>年至少</w:t>
      </w:r>
      <w:r w:rsidR="0018417E" w:rsidRPr="006D7E9A">
        <w:rPr>
          <w:rFonts w:ascii="Arial" w:eastAsia="標楷體" w:hAnsi="Arial" w:cs="Arial"/>
          <w:bCs/>
          <w:color w:val="000000" w:themeColor="text1"/>
          <w:sz w:val="22"/>
          <w:szCs w:val="22"/>
        </w:rPr>
        <w:t>90</w:t>
      </w:r>
      <w:r w:rsidR="0018417E" w:rsidRPr="006D7E9A">
        <w:rPr>
          <w:rFonts w:ascii="Arial" w:eastAsia="標楷體" w:hAnsi="Arial" w:cs="Arial"/>
          <w:bCs/>
          <w:color w:val="000000" w:themeColor="text1"/>
          <w:sz w:val="22"/>
          <w:szCs w:val="22"/>
        </w:rPr>
        <w:t>分</w:t>
      </w:r>
      <w:r w:rsidR="0018417E" w:rsidRPr="006D7E9A">
        <w:rPr>
          <w:rFonts w:ascii="Arial" w:eastAsia="標楷體" w:hAnsi="Arial" w:cs="Arial"/>
          <w:bCs/>
          <w:color w:val="000000" w:themeColor="text1"/>
          <w:sz w:val="22"/>
          <w:szCs w:val="22"/>
        </w:rPr>
        <w:t>CPE</w:t>
      </w:r>
      <w:r w:rsidR="0018417E" w:rsidRPr="006D7E9A">
        <w:rPr>
          <w:rFonts w:ascii="Arial" w:eastAsia="標楷體" w:hAnsi="Arial" w:cs="Arial"/>
          <w:bCs/>
          <w:color w:val="000000" w:themeColor="text1"/>
          <w:sz w:val="22"/>
          <w:szCs w:val="22"/>
        </w:rPr>
        <w:t>，則視該證書為有效。</w:t>
      </w:r>
    </w:p>
    <w:p w14:paraId="3FD3DC0D" w14:textId="27433F74" w:rsidR="0018417E" w:rsidRPr="006D7E9A" w:rsidRDefault="00854605" w:rsidP="00854605">
      <w:pPr>
        <w:spacing w:line="330" w:lineRule="exact"/>
        <w:ind w:leftChars="180" w:left="696" w:hangingChars="120" w:hanging="264"/>
        <w:jc w:val="both"/>
        <w:rPr>
          <w:rFonts w:ascii="Arial" w:eastAsia="標楷體" w:hAnsi="Arial" w:cs="Arial"/>
          <w:bCs/>
          <w:color w:val="000000" w:themeColor="text1"/>
          <w:sz w:val="22"/>
          <w:szCs w:val="22"/>
        </w:rPr>
      </w:pPr>
      <w:r w:rsidRPr="006D7E9A">
        <w:rPr>
          <w:rFonts w:ascii="Arial" w:eastAsia="標楷體" w:hAnsi="Arial" w:cs="Arial"/>
          <w:bCs/>
          <w:color w:val="000000" w:themeColor="text1"/>
          <w:sz w:val="22"/>
          <w:szCs w:val="22"/>
        </w:rPr>
        <w:t>(3)</w:t>
      </w:r>
      <w:r w:rsidR="0018417E" w:rsidRPr="006D7E9A">
        <w:rPr>
          <w:rFonts w:ascii="Arial" w:eastAsia="標楷體" w:hAnsi="Arial" w:cs="Arial"/>
          <w:bCs/>
          <w:color w:val="000000" w:themeColor="text1"/>
          <w:sz w:val="22"/>
          <w:szCs w:val="22"/>
        </w:rPr>
        <w:t>SSCP</w:t>
      </w:r>
      <w:r w:rsidR="0018417E" w:rsidRPr="006D7E9A">
        <w:rPr>
          <w:rFonts w:ascii="Arial" w:eastAsia="標楷體" w:hAnsi="Arial" w:cs="Arial"/>
          <w:bCs/>
          <w:color w:val="000000" w:themeColor="text1"/>
          <w:sz w:val="22"/>
          <w:szCs w:val="22"/>
        </w:rPr>
        <w:t>：證照所載之到期日</w:t>
      </w:r>
      <w:r w:rsidR="0018417E" w:rsidRPr="006D7E9A">
        <w:rPr>
          <w:rFonts w:ascii="Arial" w:eastAsia="標楷體" w:hAnsi="Arial" w:cs="Arial"/>
          <w:bCs/>
          <w:color w:val="000000" w:themeColor="text1"/>
          <w:sz w:val="22"/>
          <w:szCs w:val="22"/>
        </w:rPr>
        <w:t>(expiry date)</w:t>
      </w:r>
      <w:r w:rsidR="0018417E" w:rsidRPr="006D7E9A">
        <w:rPr>
          <w:rFonts w:ascii="Arial" w:eastAsia="標楷體" w:hAnsi="Arial" w:cs="Arial"/>
          <w:bCs/>
          <w:color w:val="000000" w:themeColor="text1"/>
          <w:sz w:val="22"/>
          <w:szCs w:val="22"/>
        </w:rPr>
        <w:t>須晚於口試日期，如提供</w:t>
      </w:r>
      <w:r w:rsidR="0018417E" w:rsidRPr="006D7E9A">
        <w:rPr>
          <w:rFonts w:ascii="Arial" w:eastAsia="標楷體" w:hAnsi="Arial" w:cs="Arial"/>
          <w:bCs/>
          <w:color w:val="000000" w:themeColor="text1"/>
          <w:sz w:val="22"/>
          <w:szCs w:val="22"/>
        </w:rPr>
        <w:t>(ISC)2</w:t>
      </w:r>
      <w:r w:rsidR="0018417E" w:rsidRPr="006D7E9A">
        <w:rPr>
          <w:rFonts w:ascii="Arial" w:eastAsia="標楷體" w:hAnsi="Arial" w:cs="Arial"/>
          <w:bCs/>
          <w:color w:val="000000" w:themeColor="text1"/>
          <w:sz w:val="22"/>
          <w:szCs w:val="22"/>
        </w:rPr>
        <w:t>持續專業教育時數證明每年至少完成</w:t>
      </w:r>
      <w:r w:rsidR="0018417E" w:rsidRPr="006D7E9A">
        <w:rPr>
          <w:rFonts w:ascii="Arial" w:eastAsia="標楷體" w:hAnsi="Arial" w:cs="Arial"/>
          <w:bCs/>
          <w:color w:val="000000" w:themeColor="text1"/>
          <w:sz w:val="22"/>
          <w:szCs w:val="22"/>
        </w:rPr>
        <w:t>20</w:t>
      </w:r>
      <w:r w:rsidR="0018417E" w:rsidRPr="006D7E9A">
        <w:rPr>
          <w:rFonts w:ascii="Arial" w:eastAsia="標楷體" w:hAnsi="Arial" w:cs="Arial"/>
          <w:bCs/>
          <w:color w:val="000000" w:themeColor="text1"/>
          <w:sz w:val="22"/>
          <w:szCs w:val="22"/>
        </w:rPr>
        <w:t>分</w:t>
      </w:r>
      <w:r w:rsidR="0018417E" w:rsidRPr="006D7E9A">
        <w:rPr>
          <w:rFonts w:ascii="Arial" w:eastAsia="標楷體" w:hAnsi="Arial" w:cs="Arial"/>
          <w:bCs/>
          <w:color w:val="000000" w:themeColor="text1"/>
          <w:sz w:val="22"/>
          <w:szCs w:val="22"/>
        </w:rPr>
        <w:t>CPE</w:t>
      </w:r>
      <w:r w:rsidR="0018417E" w:rsidRPr="006D7E9A">
        <w:rPr>
          <w:rFonts w:ascii="Arial" w:eastAsia="標楷體" w:hAnsi="Arial" w:cs="Arial"/>
          <w:bCs/>
          <w:color w:val="000000" w:themeColor="text1"/>
          <w:sz w:val="22"/>
          <w:szCs w:val="22"/>
        </w:rPr>
        <w:t>，累積</w:t>
      </w:r>
      <w:r w:rsidR="0018417E" w:rsidRPr="006D7E9A">
        <w:rPr>
          <w:rFonts w:ascii="Arial" w:eastAsia="標楷體" w:hAnsi="Arial" w:cs="Arial"/>
          <w:bCs/>
          <w:color w:val="000000" w:themeColor="text1"/>
          <w:sz w:val="22"/>
          <w:szCs w:val="22"/>
        </w:rPr>
        <w:t>3</w:t>
      </w:r>
      <w:r w:rsidR="0018417E" w:rsidRPr="006D7E9A">
        <w:rPr>
          <w:rFonts w:ascii="Arial" w:eastAsia="標楷體" w:hAnsi="Arial" w:cs="Arial"/>
          <w:bCs/>
          <w:color w:val="000000" w:themeColor="text1"/>
          <w:sz w:val="22"/>
          <w:szCs w:val="22"/>
        </w:rPr>
        <w:t>年至少</w:t>
      </w:r>
      <w:r w:rsidR="0018417E" w:rsidRPr="006D7E9A">
        <w:rPr>
          <w:rFonts w:ascii="Arial" w:eastAsia="標楷體" w:hAnsi="Arial" w:cs="Arial"/>
          <w:bCs/>
          <w:color w:val="000000" w:themeColor="text1"/>
          <w:sz w:val="22"/>
          <w:szCs w:val="22"/>
        </w:rPr>
        <w:t>60</w:t>
      </w:r>
      <w:r w:rsidR="0018417E" w:rsidRPr="006D7E9A">
        <w:rPr>
          <w:rFonts w:ascii="Arial" w:eastAsia="標楷體" w:hAnsi="Arial" w:cs="Arial"/>
          <w:bCs/>
          <w:color w:val="000000" w:themeColor="text1"/>
          <w:sz w:val="22"/>
          <w:szCs w:val="22"/>
        </w:rPr>
        <w:t>分</w:t>
      </w:r>
      <w:r w:rsidR="0018417E" w:rsidRPr="006D7E9A">
        <w:rPr>
          <w:rFonts w:ascii="Arial" w:eastAsia="標楷體" w:hAnsi="Arial" w:cs="Arial"/>
          <w:bCs/>
          <w:color w:val="000000" w:themeColor="text1"/>
          <w:sz w:val="22"/>
          <w:szCs w:val="22"/>
        </w:rPr>
        <w:t>CPE</w:t>
      </w:r>
      <w:r w:rsidR="0018417E" w:rsidRPr="006D7E9A">
        <w:rPr>
          <w:rFonts w:ascii="Arial" w:eastAsia="標楷體" w:hAnsi="Arial" w:cs="Arial"/>
          <w:bCs/>
          <w:color w:val="000000" w:themeColor="text1"/>
          <w:sz w:val="22"/>
          <w:szCs w:val="22"/>
        </w:rPr>
        <w:t>，則視該證書為有效。</w:t>
      </w:r>
    </w:p>
    <w:p w14:paraId="3DADA66E" w14:textId="5038EB01" w:rsidR="0018417E" w:rsidRPr="006D7E9A" w:rsidRDefault="00854605" w:rsidP="00854605">
      <w:pPr>
        <w:spacing w:line="330" w:lineRule="exact"/>
        <w:ind w:leftChars="180" w:left="696" w:hangingChars="120" w:hanging="264"/>
        <w:jc w:val="both"/>
        <w:rPr>
          <w:rFonts w:ascii="Arial" w:eastAsia="標楷體" w:hAnsi="Arial" w:cs="Arial"/>
          <w:bCs/>
          <w:color w:val="000000" w:themeColor="text1"/>
          <w:sz w:val="22"/>
          <w:szCs w:val="22"/>
        </w:rPr>
      </w:pPr>
      <w:r w:rsidRPr="006D7E9A">
        <w:rPr>
          <w:rFonts w:ascii="Arial" w:eastAsia="標楷體" w:hAnsi="Arial" w:cs="Arial"/>
          <w:bCs/>
          <w:color w:val="000000" w:themeColor="text1"/>
          <w:sz w:val="22"/>
          <w:szCs w:val="22"/>
        </w:rPr>
        <w:t>(4)</w:t>
      </w:r>
      <w:r w:rsidR="0018417E" w:rsidRPr="006D7E9A">
        <w:rPr>
          <w:rFonts w:ascii="Arial" w:eastAsia="標楷體" w:hAnsi="Arial" w:cs="Arial"/>
          <w:bCs/>
          <w:color w:val="000000" w:themeColor="text1"/>
          <w:sz w:val="22"/>
          <w:szCs w:val="22"/>
        </w:rPr>
        <w:t>CISSP</w:t>
      </w:r>
      <w:r w:rsidR="0018417E" w:rsidRPr="006D7E9A">
        <w:rPr>
          <w:rFonts w:ascii="Arial" w:eastAsia="標楷體" w:hAnsi="Arial" w:cs="Arial"/>
          <w:bCs/>
          <w:color w:val="000000" w:themeColor="text1"/>
          <w:sz w:val="22"/>
          <w:szCs w:val="22"/>
        </w:rPr>
        <w:t>：證照所載之到期日</w:t>
      </w:r>
      <w:r w:rsidR="0018417E" w:rsidRPr="006D7E9A">
        <w:rPr>
          <w:rFonts w:ascii="Arial" w:eastAsia="標楷體" w:hAnsi="Arial" w:cs="Arial"/>
          <w:bCs/>
          <w:color w:val="000000" w:themeColor="text1"/>
          <w:sz w:val="22"/>
          <w:szCs w:val="22"/>
        </w:rPr>
        <w:t>(expiry date)</w:t>
      </w:r>
      <w:r w:rsidR="0018417E" w:rsidRPr="006D7E9A">
        <w:rPr>
          <w:rFonts w:ascii="Arial" w:eastAsia="標楷體" w:hAnsi="Arial" w:cs="Arial"/>
          <w:bCs/>
          <w:color w:val="000000" w:themeColor="text1"/>
          <w:sz w:val="22"/>
          <w:szCs w:val="22"/>
        </w:rPr>
        <w:t>須晚於口試日期，如提供</w:t>
      </w:r>
      <w:r w:rsidR="0018417E" w:rsidRPr="006D7E9A">
        <w:rPr>
          <w:rFonts w:ascii="Arial" w:eastAsia="標楷體" w:hAnsi="Arial" w:cs="Arial"/>
          <w:bCs/>
          <w:color w:val="000000" w:themeColor="text1"/>
          <w:sz w:val="22"/>
          <w:szCs w:val="22"/>
        </w:rPr>
        <w:t>(ISC)2</w:t>
      </w:r>
      <w:r w:rsidR="0018417E" w:rsidRPr="006D7E9A">
        <w:rPr>
          <w:rFonts w:ascii="Arial" w:eastAsia="標楷體" w:hAnsi="Arial" w:cs="Arial"/>
          <w:bCs/>
          <w:color w:val="000000" w:themeColor="text1"/>
          <w:sz w:val="22"/>
          <w:szCs w:val="22"/>
        </w:rPr>
        <w:t>持續專業教育時數證明每年至少完成</w:t>
      </w:r>
      <w:r w:rsidR="0018417E" w:rsidRPr="006D7E9A">
        <w:rPr>
          <w:rFonts w:ascii="Arial" w:eastAsia="標楷體" w:hAnsi="Arial" w:cs="Arial"/>
          <w:bCs/>
          <w:color w:val="000000" w:themeColor="text1"/>
          <w:sz w:val="22"/>
          <w:szCs w:val="22"/>
        </w:rPr>
        <w:t>40</w:t>
      </w:r>
      <w:r w:rsidR="0018417E" w:rsidRPr="006D7E9A">
        <w:rPr>
          <w:rFonts w:ascii="Arial" w:eastAsia="標楷體" w:hAnsi="Arial" w:cs="Arial"/>
          <w:bCs/>
          <w:color w:val="000000" w:themeColor="text1"/>
          <w:sz w:val="22"/>
          <w:szCs w:val="22"/>
        </w:rPr>
        <w:t>分</w:t>
      </w:r>
      <w:r w:rsidR="0018417E" w:rsidRPr="006D7E9A">
        <w:rPr>
          <w:rFonts w:ascii="Arial" w:eastAsia="標楷體" w:hAnsi="Arial" w:cs="Arial"/>
          <w:bCs/>
          <w:color w:val="000000" w:themeColor="text1"/>
          <w:sz w:val="22"/>
          <w:szCs w:val="22"/>
        </w:rPr>
        <w:t>CPE</w:t>
      </w:r>
      <w:r w:rsidR="0018417E" w:rsidRPr="006D7E9A">
        <w:rPr>
          <w:rFonts w:ascii="Arial" w:eastAsia="標楷體" w:hAnsi="Arial" w:cs="Arial"/>
          <w:bCs/>
          <w:color w:val="000000" w:themeColor="text1"/>
          <w:sz w:val="22"/>
          <w:szCs w:val="22"/>
        </w:rPr>
        <w:t>，累積</w:t>
      </w:r>
      <w:r w:rsidR="0018417E" w:rsidRPr="006D7E9A">
        <w:rPr>
          <w:rFonts w:ascii="Arial" w:eastAsia="標楷體" w:hAnsi="Arial" w:cs="Arial"/>
          <w:bCs/>
          <w:color w:val="000000" w:themeColor="text1"/>
          <w:sz w:val="22"/>
          <w:szCs w:val="22"/>
        </w:rPr>
        <w:t>3</w:t>
      </w:r>
      <w:r w:rsidR="0018417E" w:rsidRPr="006D7E9A">
        <w:rPr>
          <w:rFonts w:ascii="Arial" w:eastAsia="標楷體" w:hAnsi="Arial" w:cs="Arial"/>
          <w:bCs/>
          <w:color w:val="000000" w:themeColor="text1"/>
          <w:sz w:val="22"/>
          <w:szCs w:val="22"/>
        </w:rPr>
        <w:t>年至少</w:t>
      </w:r>
      <w:r w:rsidR="0018417E" w:rsidRPr="006D7E9A">
        <w:rPr>
          <w:rFonts w:ascii="Arial" w:eastAsia="標楷體" w:hAnsi="Arial" w:cs="Arial"/>
          <w:bCs/>
          <w:color w:val="000000" w:themeColor="text1"/>
          <w:sz w:val="22"/>
          <w:szCs w:val="22"/>
        </w:rPr>
        <w:t>120</w:t>
      </w:r>
      <w:r w:rsidR="0018417E" w:rsidRPr="006D7E9A">
        <w:rPr>
          <w:rFonts w:ascii="Arial" w:eastAsia="標楷體" w:hAnsi="Arial" w:cs="Arial"/>
          <w:bCs/>
          <w:color w:val="000000" w:themeColor="text1"/>
          <w:sz w:val="22"/>
          <w:szCs w:val="22"/>
        </w:rPr>
        <w:t>分</w:t>
      </w:r>
      <w:r w:rsidR="0018417E" w:rsidRPr="006D7E9A">
        <w:rPr>
          <w:rFonts w:ascii="Arial" w:eastAsia="標楷體" w:hAnsi="Arial" w:cs="Arial"/>
          <w:bCs/>
          <w:color w:val="000000" w:themeColor="text1"/>
          <w:sz w:val="22"/>
          <w:szCs w:val="22"/>
        </w:rPr>
        <w:t>CPE</w:t>
      </w:r>
      <w:r w:rsidR="0018417E" w:rsidRPr="006D7E9A">
        <w:rPr>
          <w:rFonts w:ascii="Arial" w:eastAsia="標楷體" w:hAnsi="Arial" w:cs="Arial"/>
          <w:bCs/>
          <w:color w:val="000000" w:themeColor="text1"/>
          <w:sz w:val="22"/>
          <w:szCs w:val="22"/>
        </w:rPr>
        <w:t>，則視該證書為有效。</w:t>
      </w:r>
    </w:p>
    <w:p w14:paraId="49D69D48" w14:textId="338E4A88" w:rsidR="0018417E" w:rsidRPr="006D7E9A" w:rsidRDefault="00854605" w:rsidP="00854605">
      <w:pPr>
        <w:spacing w:line="330" w:lineRule="exact"/>
        <w:ind w:leftChars="180" w:left="696" w:hangingChars="120" w:hanging="264"/>
        <w:jc w:val="both"/>
        <w:rPr>
          <w:rFonts w:ascii="Arial" w:eastAsia="標楷體" w:hAnsi="Arial" w:cs="Arial"/>
          <w:bCs/>
          <w:color w:val="000000" w:themeColor="text1"/>
          <w:sz w:val="22"/>
          <w:szCs w:val="22"/>
        </w:rPr>
      </w:pPr>
      <w:r w:rsidRPr="006D7E9A">
        <w:rPr>
          <w:rFonts w:ascii="Arial" w:eastAsia="標楷體" w:hAnsi="Arial" w:cs="Arial"/>
          <w:bCs/>
          <w:color w:val="000000" w:themeColor="text1"/>
          <w:sz w:val="22"/>
          <w:szCs w:val="22"/>
        </w:rPr>
        <w:t>(5)</w:t>
      </w:r>
      <w:r w:rsidR="0018417E" w:rsidRPr="006D7E9A">
        <w:rPr>
          <w:rFonts w:ascii="Arial" w:eastAsia="標楷體" w:hAnsi="Arial" w:cs="Arial"/>
          <w:bCs/>
          <w:color w:val="000000" w:themeColor="text1"/>
          <w:sz w:val="22"/>
          <w:szCs w:val="22"/>
        </w:rPr>
        <w:t>CISA</w:t>
      </w:r>
      <w:r w:rsidR="0018417E" w:rsidRPr="006D7E9A">
        <w:rPr>
          <w:rFonts w:ascii="Arial" w:eastAsia="標楷體" w:hAnsi="Arial" w:cs="Arial"/>
          <w:bCs/>
          <w:color w:val="000000" w:themeColor="text1"/>
          <w:sz w:val="22"/>
          <w:szCs w:val="22"/>
        </w:rPr>
        <w:t>：證照所載之到期日</w:t>
      </w:r>
      <w:r w:rsidR="0018417E" w:rsidRPr="006D7E9A">
        <w:rPr>
          <w:rFonts w:ascii="Arial" w:eastAsia="標楷體" w:hAnsi="Arial" w:cs="Arial"/>
          <w:bCs/>
          <w:color w:val="000000" w:themeColor="text1"/>
          <w:sz w:val="22"/>
          <w:szCs w:val="22"/>
        </w:rPr>
        <w:t>(expiry date)</w:t>
      </w:r>
      <w:r w:rsidR="0018417E" w:rsidRPr="006D7E9A">
        <w:rPr>
          <w:rFonts w:ascii="Arial" w:eastAsia="標楷體" w:hAnsi="Arial" w:cs="Arial"/>
          <w:bCs/>
          <w:color w:val="000000" w:themeColor="text1"/>
          <w:sz w:val="22"/>
          <w:szCs w:val="22"/>
        </w:rPr>
        <w:t>須晚於口試日期，如提供</w:t>
      </w:r>
      <w:r w:rsidR="0018417E" w:rsidRPr="006D7E9A">
        <w:rPr>
          <w:rFonts w:ascii="Arial" w:eastAsia="標楷體" w:hAnsi="Arial" w:cs="Arial"/>
          <w:bCs/>
          <w:color w:val="000000" w:themeColor="text1"/>
          <w:sz w:val="22"/>
          <w:szCs w:val="22"/>
        </w:rPr>
        <w:t>ISACA</w:t>
      </w:r>
      <w:r w:rsidR="0018417E" w:rsidRPr="006D7E9A">
        <w:rPr>
          <w:rFonts w:ascii="Arial" w:eastAsia="標楷體" w:hAnsi="Arial" w:cs="Arial"/>
          <w:bCs/>
          <w:color w:val="000000" w:themeColor="text1"/>
          <w:sz w:val="22"/>
          <w:szCs w:val="22"/>
        </w:rPr>
        <w:t>持續專業教育時數證明每年至少完成</w:t>
      </w:r>
      <w:r w:rsidR="0018417E" w:rsidRPr="006D7E9A">
        <w:rPr>
          <w:rFonts w:ascii="Arial" w:eastAsia="標楷體" w:hAnsi="Arial" w:cs="Arial"/>
          <w:bCs/>
          <w:color w:val="000000" w:themeColor="text1"/>
          <w:sz w:val="22"/>
          <w:szCs w:val="22"/>
        </w:rPr>
        <w:t>20</w:t>
      </w:r>
      <w:r w:rsidR="0018417E" w:rsidRPr="006D7E9A">
        <w:rPr>
          <w:rFonts w:ascii="Arial" w:eastAsia="標楷體" w:hAnsi="Arial" w:cs="Arial"/>
          <w:bCs/>
          <w:color w:val="000000" w:themeColor="text1"/>
          <w:sz w:val="22"/>
          <w:szCs w:val="22"/>
        </w:rPr>
        <w:t>小時，累積</w:t>
      </w:r>
      <w:r w:rsidR="0018417E" w:rsidRPr="006D7E9A">
        <w:rPr>
          <w:rFonts w:ascii="Arial" w:eastAsia="標楷體" w:hAnsi="Arial" w:cs="Arial"/>
          <w:bCs/>
          <w:color w:val="000000" w:themeColor="text1"/>
          <w:sz w:val="22"/>
          <w:szCs w:val="22"/>
        </w:rPr>
        <w:t>3</w:t>
      </w:r>
      <w:r w:rsidR="0018417E" w:rsidRPr="006D7E9A">
        <w:rPr>
          <w:rFonts w:ascii="Arial" w:eastAsia="標楷體" w:hAnsi="Arial" w:cs="Arial"/>
          <w:bCs/>
          <w:color w:val="000000" w:themeColor="text1"/>
          <w:sz w:val="22"/>
          <w:szCs w:val="22"/>
        </w:rPr>
        <w:t>年至少</w:t>
      </w:r>
      <w:r w:rsidR="0018417E" w:rsidRPr="006D7E9A">
        <w:rPr>
          <w:rFonts w:ascii="Arial" w:eastAsia="標楷體" w:hAnsi="Arial" w:cs="Arial"/>
          <w:bCs/>
          <w:color w:val="000000" w:themeColor="text1"/>
          <w:sz w:val="22"/>
          <w:szCs w:val="22"/>
        </w:rPr>
        <w:t>120</w:t>
      </w:r>
      <w:r w:rsidR="0018417E" w:rsidRPr="006D7E9A">
        <w:rPr>
          <w:rFonts w:ascii="Arial" w:eastAsia="標楷體" w:hAnsi="Arial" w:cs="Arial"/>
          <w:bCs/>
          <w:color w:val="000000" w:themeColor="text1"/>
          <w:sz w:val="22"/>
          <w:szCs w:val="22"/>
        </w:rPr>
        <w:t>小時，則視該證書為有效。</w:t>
      </w:r>
    </w:p>
    <w:p w14:paraId="495CAC65" w14:textId="3543B9C0" w:rsidR="0018417E" w:rsidRPr="006D7E9A" w:rsidRDefault="00854605" w:rsidP="00854605">
      <w:pPr>
        <w:spacing w:line="330" w:lineRule="exact"/>
        <w:ind w:leftChars="180" w:left="696" w:hangingChars="120" w:hanging="264"/>
        <w:jc w:val="both"/>
        <w:rPr>
          <w:rFonts w:ascii="Arial" w:eastAsia="標楷體" w:hAnsi="Arial" w:cs="Arial"/>
          <w:bCs/>
          <w:color w:val="000000" w:themeColor="text1"/>
          <w:sz w:val="22"/>
          <w:szCs w:val="22"/>
        </w:rPr>
      </w:pPr>
      <w:r w:rsidRPr="006D7E9A">
        <w:rPr>
          <w:rFonts w:ascii="Arial" w:eastAsia="標楷體" w:hAnsi="Arial" w:cs="Arial"/>
          <w:bCs/>
          <w:color w:val="000000" w:themeColor="text1"/>
          <w:sz w:val="22"/>
          <w:szCs w:val="22"/>
        </w:rPr>
        <w:t>(6)</w:t>
      </w:r>
      <w:r w:rsidR="0018417E" w:rsidRPr="006D7E9A">
        <w:rPr>
          <w:rFonts w:ascii="Arial" w:eastAsia="標楷體" w:hAnsi="Arial" w:cs="Arial"/>
          <w:bCs/>
          <w:color w:val="000000" w:themeColor="text1"/>
          <w:sz w:val="22"/>
          <w:szCs w:val="22"/>
        </w:rPr>
        <w:t>CISM</w:t>
      </w:r>
      <w:r w:rsidR="0018417E" w:rsidRPr="006D7E9A">
        <w:rPr>
          <w:rFonts w:ascii="Arial" w:eastAsia="標楷體" w:hAnsi="Arial" w:cs="Arial"/>
          <w:bCs/>
          <w:color w:val="000000" w:themeColor="text1"/>
          <w:sz w:val="22"/>
          <w:szCs w:val="22"/>
        </w:rPr>
        <w:t>：證照所載之到期日</w:t>
      </w:r>
      <w:r w:rsidR="0018417E" w:rsidRPr="006D7E9A">
        <w:rPr>
          <w:rFonts w:ascii="Arial" w:eastAsia="標楷體" w:hAnsi="Arial" w:cs="Arial"/>
          <w:bCs/>
          <w:color w:val="000000" w:themeColor="text1"/>
          <w:sz w:val="22"/>
          <w:szCs w:val="22"/>
        </w:rPr>
        <w:t>(expiry date)</w:t>
      </w:r>
      <w:r w:rsidR="0018417E" w:rsidRPr="006D7E9A">
        <w:rPr>
          <w:rFonts w:ascii="Arial" w:eastAsia="標楷體" w:hAnsi="Arial" w:cs="Arial"/>
          <w:bCs/>
          <w:color w:val="000000" w:themeColor="text1"/>
          <w:sz w:val="22"/>
          <w:szCs w:val="22"/>
        </w:rPr>
        <w:t>須晚於口試日期，如提供</w:t>
      </w:r>
      <w:r w:rsidR="0018417E" w:rsidRPr="006D7E9A">
        <w:rPr>
          <w:rFonts w:ascii="Arial" w:eastAsia="標楷體" w:hAnsi="Arial" w:cs="Arial"/>
          <w:bCs/>
          <w:color w:val="000000" w:themeColor="text1"/>
          <w:sz w:val="22"/>
          <w:szCs w:val="22"/>
        </w:rPr>
        <w:t>ISACA</w:t>
      </w:r>
      <w:r w:rsidR="0018417E" w:rsidRPr="006D7E9A">
        <w:rPr>
          <w:rFonts w:ascii="Arial" w:eastAsia="標楷體" w:hAnsi="Arial" w:cs="Arial"/>
          <w:bCs/>
          <w:color w:val="000000" w:themeColor="text1"/>
          <w:sz w:val="22"/>
          <w:szCs w:val="22"/>
        </w:rPr>
        <w:t>持續專業教育時數證明每年至少完成</w:t>
      </w:r>
      <w:r w:rsidR="0018417E" w:rsidRPr="006D7E9A">
        <w:rPr>
          <w:rFonts w:ascii="Arial" w:eastAsia="標楷體" w:hAnsi="Arial" w:cs="Arial"/>
          <w:bCs/>
          <w:color w:val="000000" w:themeColor="text1"/>
          <w:sz w:val="22"/>
          <w:szCs w:val="22"/>
        </w:rPr>
        <w:t>20</w:t>
      </w:r>
      <w:r w:rsidR="0018417E" w:rsidRPr="006D7E9A">
        <w:rPr>
          <w:rFonts w:ascii="Arial" w:eastAsia="標楷體" w:hAnsi="Arial" w:cs="Arial"/>
          <w:bCs/>
          <w:color w:val="000000" w:themeColor="text1"/>
          <w:sz w:val="22"/>
          <w:szCs w:val="22"/>
        </w:rPr>
        <w:t>小時，累積</w:t>
      </w:r>
      <w:r w:rsidR="0018417E" w:rsidRPr="006D7E9A">
        <w:rPr>
          <w:rFonts w:ascii="Arial" w:eastAsia="標楷體" w:hAnsi="Arial" w:cs="Arial"/>
          <w:bCs/>
          <w:color w:val="000000" w:themeColor="text1"/>
          <w:sz w:val="22"/>
          <w:szCs w:val="22"/>
        </w:rPr>
        <w:t>3</w:t>
      </w:r>
      <w:r w:rsidR="0018417E" w:rsidRPr="006D7E9A">
        <w:rPr>
          <w:rFonts w:ascii="Arial" w:eastAsia="標楷體" w:hAnsi="Arial" w:cs="Arial"/>
          <w:bCs/>
          <w:color w:val="000000" w:themeColor="text1"/>
          <w:sz w:val="22"/>
          <w:szCs w:val="22"/>
        </w:rPr>
        <w:t>年至少</w:t>
      </w:r>
      <w:r w:rsidR="0018417E" w:rsidRPr="006D7E9A">
        <w:rPr>
          <w:rFonts w:ascii="Arial" w:eastAsia="標楷體" w:hAnsi="Arial" w:cs="Arial"/>
          <w:bCs/>
          <w:color w:val="000000" w:themeColor="text1"/>
          <w:sz w:val="22"/>
          <w:szCs w:val="22"/>
        </w:rPr>
        <w:t>120</w:t>
      </w:r>
      <w:r w:rsidR="0018417E" w:rsidRPr="006D7E9A">
        <w:rPr>
          <w:rFonts w:ascii="Arial" w:eastAsia="標楷體" w:hAnsi="Arial" w:cs="Arial"/>
          <w:bCs/>
          <w:color w:val="000000" w:themeColor="text1"/>
          <w:sz w:val="22"/>
          <w:szCs w:val="22"/>
        </w:rPr>
        <w:t>小時，則視該證書為有效。</w:t>
      </w:r>
    </w:p>
    <w:p w14:paraId="66F2381D" w14:textId="439AE1AA" w:rsidR="00852568" w:rsidRPr="006D7E9A" w:rsidRDefault="00852568" w:rsidP="00352F4B">
      <w:pPr>
        <w:spacing w:beforeLines="20" w:before="72" w:line="320" w:lineRule="exact"/>
        <w:ind w:left="550" w:hangingChars="250" w:hanging="550"/>
        <w:jc w:val="both"/>
        <w:rPr>
          <w:rFonts w:ascii="Arial" w:eastAsia="標楷體" w:hAnsi="Arial" w:cs="Arial"/>
          <w:color w:val="000000" w:themeColor="text1"/>
          <w:sz w:val="22"/>
          <w:szCs w:val="22"/>
        </w:rPr>
      </w:pPr>
      <w:r w:rsidRPr="006D7E9A">
        <w:rPr>
          <w:rFonts w:ascii="Arial" w:eastAsia="標楷體" w:hAnsi="Arial" w:cs="Arial"/>
          <w:color w:val="000000" w:themeColor="text1"/>
          <w:sz w:val="22"/>
          <w:szCs w:val="22"/>
        </w:rPr>
        <w:t>註</w:t>
      </w:r>
      <w:r w:rsidR="006065DD" w:rsidRPr="006D7E9A">
        <w:rPr>
          <w:rFonts w:ascii="Arial" w:eastAsia="標楷體" w:hAnsi="Arial" w:cs="Arial"/>
          <w:color w:val="000000" w:themeColor="text1"/>
          <w:sz w:val="22"/>
          <w:szCs w:val="22"/>
        </w:rPr>
        <w:t>6</w:t>
      </w:r>
      <w:r w:rsidRPr="006D7E9A">
        <w:rPr>
          <w:rFonts w:ascii="Arial" w:eastAsia="標楷體" w:hAnsi="Arial" w:cs="Arial"/>
          <w:color w:val="000000" w:themeColor="text1"/>
          <w:sz w:val="22"/>
          <w:szCs w:val="22"/>
        </w:rPr>
        <w:t>.</w:t>
      </w:r>
      <w:r w:rsidRPr="006D7E9A">
        <w:rPr>
          <w:rFonts w:ascii="Arial" w:eastAsia="標楷體" w:hAnsi="Arial" w:cs="Arial"/>
          <w:b/>
          <w:color w:val="000000" w:themeColor="text1"/>
          <w:sz w:val="22"/>
          <w:szCs w:val="22"/>
        </w:rPr>
        <w:t>本項甄試應試資格係採</w:t>
      </w:r>
      <w:r w:rsidRPr="006D7E9A">
        <w:rPr>
          <w:rFonts w:ascii="Arial" w:eastAsia="標楷體" w:hAnsi="Arial" w:cs="Arial"/>
          <w:b/>
          <w:color w:val="000000" w:themeColor="text1"/>
          <w:sz w:val="22"/>
          <w:szCs w:val="22"/>
          <w:u w:val="single"/>
        </w:rPr>
        <w:t>甄試報名後審查</w:t>
      </w:r>
      <w:r w:rsidRPr="006D7E9A">
        <w:rPr>
          <w:rFonts w:ascii="Arial" w:eastAsia="標楷體" w:hAnsi="Arial" w:cs="Arial"/>
          <w:b/>
          <w:color w:val="000000" w:themeColor="text1"/>
          <w:sz w:val="22"/>
          <w:szCs w:val="22"/>
        </w:rPr>
        <w:t>，應考人所繳交各種證件影本及資料如有資格不符、</w:t>
      </w:r>
      <w:r w:rsidR="009619F6" w:rsidRPr="006D7E9A">
        <w:rPr>
          <w:rFonts w:ascii="Arial" w:eastAsia="標楷體" w:hAnsi="Arial" w:cs="Arial"/>
          <w:b/>
          <w:color w:val="000000" w:themeColor="text1"/>
          <w:sz w:val="22"/>
          <w:szCs w:val="22"/>
        </w:rPr>
        <w:t>缺漏、</w:t>
      </w:r>
      <w:r w:rsidRPr="006D7E9A">
        <w:rPr>
          <w:rFonts w:ascii="Arial" w:eastAsia="標楷體" w:hAnsi="Arial" w:cs="Arial"/>
          <w:b/>
          <w:color w:val="000000" w:themeColor="text1"/>
          <w:sz w:val="22"/>
          <w:szCs w:val="22"/>
        </w:rPr>
        <w:t>偽造、變造或其他不實情事，應考人</w:t>
      </w:r>
      <w:r w:rsidR="009619F6" w:rsidRPr="006D7E9A">
        <w:rPr>
          <w:rFonts w:ascii="Arial" w:eastAsia="標楷體" w:hAnsi="Arial" w:cs="Arial"/>
          <w:b/>
          <w:color w:val="000000" w:themeColor="text1"/>
          <w:sz w:val="22"/>
          <w:szCs w:val="22"/>
        </w:rPr>
        <w:t>除</w:t>
      </w:r>
      <w:r w:rsidRPr="006D7E9A">
        <w:rPr>
          <w:rFonts w:ascii="Arial" w:eastAsia="標楷體" w:hAnsi="Arial" w:cs="Arial"/>
          <w:b/>
          <w:color w:val="000000" w:themeColor="text1"/>
          <w:sz w:val="22"/>
          <w:szCs w:val="22"/>
        </w:rPr>
        <w:t>應負法律責任</w:t>
      </w:r>
      <w:r w:rsidR="009619F6" w:rsidRPr="006D7E9A">
        <w:rPr>
          <w:rFonts w:ascii="Arial" w:eastAsia="標楷體" w:hAnsi="Arial" w:cs="Arial"/>
          <w:b/>
          <w:color w:val="000000" w:themeColor="text1"/>
          <w:sz w:val="22"/>
          <w:szCs w:val="22"/>
        </w:rPr>
        <w:t>外，</w:t>
      </w:r>
      <w:r w:rsidRPr="006D7E9A">
        <w:rPr>
          <w:rFonts w:ascii="Arial" w:eastAsia="標楷體" w:hAnsi="Arial" w:cs="Arial"/>
          <w:b/>
          <w:color w:val="000000" w:themeColor="text1"/>
          <w:sz w:val="22"/>
          <w:szCs w:val="22"/>
        </w:rPr>
        <w:t>於甄試期間發現者扣留其所繳證明文件，並拒絕其進場應試；於甄試完畢後榜示前發現者，不予錄取</w:t>
      </w:r>
      <w:r w:rsidR="00C4132F" w:rsidRPr="006D7E9A">
        <w:rPr>
          <w:rFonts w:ascii="Arial" w:eastAsia="標楷體" w:hAnsi="Arial" w:cs="Arial"/>
          <w:b/>
          <w:color w:val="000000" w:themeColor="text1"/>
          <w:sz w:val="22"/>
          <w:szCs w:val="22"/>
        </w:rPr>
        <w:t>；榜示後發現者，不予進用；進用後發現者，即予解職</w:t>
      </w:r>
      <w:r w:rsidR="00C4132F" w:rsidRPr="006D7E9A">
        <w:rPr>
          <w:rFonts w:ascii="Arial" w:eastAsia="標楷體" w:hAnsi="Arial" w:cs="Arial"/>
          <w:b/>
          <w:color w:val="000000" w:themeColor="text1"/>
          <w:sz w:val="22"/>
          <w:szCs w:val="22"/>
        </w:rPr>
        <w:t>(</w:t>
      </w:r>
      <w:r w:rsidR="00C4132F" w:rsidRPr="006D7E9A">
        <w:rPr>
          <w:rFonts w:ascii="Arial" w:eastAsia="標楷體" w:hAnsi="Arial" w:cs="Arial"/>
          <w:b/>
          <w:color w:val="000000" w:themeColor="text1"/>
          <w:sz w:val="22"/>
          <w:szCs w:val="22"/>
        </w:rPr>
        <w:t>僱</w:t>
      </w:r>
      <w:r w:rsidR="00C4132F" w:rsidRPr="006D7E9A">
        <w:rPr>
          <w:rFonts w:ascii="Arial" w:eastAsia="標楷體" w:hAnsi="Arial" w:cs="Arial"/>
          <w:b/>
          <w:color w:val="000000" w:themeColor="text1"/>
          <w:sz w:val="22"/>
          <w:szCs w:val="22"/>
        </w:rPr>
        <w:t>)</w:t>
      </w:r>
      <w:r w:rsidR="00C4132F" w:rsidRPr="006D7E9A">
        <w:rPr>
          <w:rFonts w:ascii="Arial" w:eastAsia="標楷體" w:hAnsi="Arial" w:cs="Arial"/>
          <w:b/>
          <w:color w:val="000000" w:themeColor="text1"/>
          <w:sz w:val="22"/>
          <w:szCs w:val="22"/>
        </w:rPr>
        <w:t>。</w:t>
      </w:r>
    </w:p>
    <w:p w14:paraId="755FA951" w14:textId="01368012" w:rsidR="00590412" w:rsidRPr="006D7E9A" w:rsidRDefault="00E519DD" w:rsidP="005B5890">
      <w:pPr>
        <w:pStyle w:val="001"/>
        <w:spacing w:beforeLines="50" w:before="180" w:afterLines="0" w:after="0" w:line="400" w:lineRule="atLeast"/>
        <w:jc w:val="both"/>
        <w:rPr>
          <w:rFonts w:cs="Arial"/>
          <w:color w:val="000000" w:themeColor="text1"/>
          <w:sz w:val="26"/>
          <w:szCs w:val="26"/>
          <w:lang w:eastAsia="zh-TW"/>
        </w:rPr>
      </w:pPr>
      <w:bookmarkStart w:id="6" w:name="_Toc385339938"/>
      <w:bookmarkStart w:id="7" w:name="_Toc69912616"/>
      <w:bookmarkStart w:id="8" w:name="_Toc97907987"/>
      <w:bookmarkStart w:id="9" w:name="_Toc158986931"/>
      <w:r w:rsidRPr="006D7E9A">
        <w:rPr>
          <w:rFonts w:cs="Arial"/>
          <w:color w:val="000000" w:themeColor="text1"/>
          <w:sz w:val="26"/>
          <w:szCs w:val="26"/>
          <w:lang w:eastAsia="zh-TW"/>
        </w:rPr>
        <w:t>參</w:t>
      </w:r>
      <w:r w:rsidR="00590412" w:rsidRPr="006D7E9A">
        <w:rPr>
          <w:rFonts w:cs="Arial"/>
          <w:color w:val="000000" w:themeColor="text1"/>
          <w:sz w:val="26"/>
          <w:szCs w:val="26"/>
        </w:rPr>
        <w:t>、甄</w:t>
      </w:r>
      <w:r w:rsidR="00026BB9" w:rsidRPr="006D7E9A">
        <w:rPr>
          <w:rFonts w:cs="Arial"/>
          <w:color w:val="000000" w:themeColor="text1"/>
          <w:sz w:val="26"/>
          <w:szCs w:val="26"/>
          <w:lang w:eastAsia="zh-TW"/>
        </w:rPr>
        <w:t>試</w:t>
      </w:r>
      <w:r w:rsidR="00590412" w:rsidRPr="006D7E9A">
        <w:rPr>
          <w:rFonts w:cs="Arial"/>
          <w:color w:val="000000" w:themeColor="text1"/>
          <w:sz w:val="26"/>
          <w:szCs w:val="26"/>
        </w:rPr>
        <w:t>方式</w:t>
      </w:r>
      <w:bookmarkEnd w:id="6"/>
      <w:bookmarkEnd w:id="7"/>
      <w:bookmarkEnd w:id="8"/>
      <w:bookmarkEnd w:id="9"/>
    </w:p>
    <w:p w14:paraId="71EF8122" w14:textId="77777777" w:rsidR="00F36B75" w:rsidRPr="006D7E9A" w:rsidRDefault="00F36B75" w:rsidP="005F7DE8">
      <w:pPr>
        <w:snapToGrid w:val="0"/>
        <w:spacing w:line="390" w:lineRule="exact"/>
        <w:ind w:firstLineChars="218" w:firstLine="523"/>
        <w:jc w:val="both"/>
        <w:rPr>
          <w:rFonts w:ascii="Arial" w:eastAsia="標楷體" w:hAnsi="Arial" w:cs="Arial"/>
          <w:color w:val="000000" w:themeColor="text1"/>
        </w:rPr>
      </w:pPr>
      <w:r w:rsidRPr="006D7E9A">
        <w:rPr>
          <w:rFonts w:ascii="Arial" w:eastAsia="標楷體" w:hAnsi="Arial" w:cs="Arial"/>
          <w:color w:val="000000" w:themeColor="text1"/>
        </w:rPr>
        <w:t>各類人員之甄試，均分二試舉行：</w:t>
      </w:r>
    </w:p>
    <w:p w14:paraId="0C39E72C" w14:textId="0E03B840" w:rsidR="00F36B75" w:rsidRPr="006D7E9A" w:rsidRDefault="00590412" w:rsidP="005F7DE8">
      <w:pPr>
        <w:snapToGrid w:val="0"/>
        <w:spacing w:line="390" w:lineRule="exact"/>
        <w:ind w:leftChars="113" w:left="751" w:hangingChars="200" w:hanging="480"/>
        <w:jc w:val="both"/>
        <w:rPr>
          <w:rFonts w:ascii="Arial" w:eastAsia="標楷體" w:hAnsi="Arial" w:cs="Arial"/>
          <w:color w:val="000000" w:themeColor="text1"/>
        </w:rPr>
      </w:pPr>
      <w:r w:rsidRPr="006D7E9A">
        <w:rPr>
          <w:rFonts w:ascii="Arial" w:eastAsia="標楷體" w:hAnsi="Arial" w:cs="Arial"/>
          <w:color w:val="000000" w:themeColor="text1"/>
        </w:rPr>
        <w:t>一、第一試</w:t>
      </w:r>
      <w:r w:rsidRPr="006D7E9A">
        <w:rPr>
          <w:rFonts w:ascii="Arial" w:eastAsia="標楷體" w:hAnsi="Arial" w:cs="Arial"/>
          <w:color w:val="000000" w:themeColor="text1"/>
        </w:rPr>
        <w:t>(</w:t>
      </w:r>
      <w:r w:rsidRPr="006D7E9A">
        <w:rPr>
          <w:rFonts w:ascii="Arial" w:eastAsia="標楷體" w:hAnsi="Arial" w:cs="Arial"/>
          <w:color w:val="000000" w:themeColor="text1"/>
        </w:rPr>
        <w:t>筆試</w:t>
      </w:r>
      <w:r w:rsidRPr="006D7E9A">
        <w:rPr>
          <w:rFonts w:ascii="Arial" w:eastAsia="標楷體" w:hAnsi="Arial" w:cs="Arial"/>
          <w:color w:val="000000" w:themeColor="text1"/>
        </w:rPr>
        <w:t>)</w:t>
      </w:r>
      <w:r w:rsidRPr="006D7E9A">
        <w:rPr>
          <w:rFonts w:ascii="Arial" w:eastAsia="標楷體" w:hAnsi="Arial" w:cs="Arial"/>
          <w:color w:val="000000" w:themeColor="text1"/>
        </w:rPr>
        <w:t>：</w:t>
      </w:r>
      <w:r w:rsidR="00112516" w:rsidRPr="006D7E9A">
        <w:rPr>
          <w:rFonts w:ascii="Arial" w:eastAsia="標楷體" w:hAnsi="Arial" w:cs="Arial"/>
          <w:color w:val="000000" w:themeColor="text1"/>
        </w:rPr>
        <w:t>科目請參閱「</w:t>
      </w:r>
      <w:r w:rsidR="005F7670" w:rsidRPr="006D7E9A">
        <w:rPr>
          <w:rFonts w:ascii="Arial" w:eastAsia="標楷體" w:hAnsi="Arial" w:cs="Arial"/>
          <w:color w:val="000000" w:themeColor="text1"/>
        </w:rPr>
        <w:t>貳</w:t>
      </w:r>
      <w:r w:rsidR="00F36B75" w:rsidRPr="006D7E9A">
        <w:rPr>
          <w:rFonts w:ascii="Arial" w:eastAsia="標楷體" w:hAnsi="Arial" w:cs="Arial"/>
          <w:color w:val="000000" w:themeColor="text1"/>
        </w:rPr>
        <w:t>、甄才類別、需才地區、報考資格條件、筆試測驗科目及錄取名額」說明</w:t>
      </w:r>
      <w:r w:rsidR="005F3E0B" w:rsidRPr="006D7E9A">
        <w:rPr>
          <w:rFonts w:ascii="Arial" w:eastAsia="標楷體" w:hAnsi="Arial" w:cs="Arial"/>
          <w:color w:val="000000" w:themeColor="text1"/>
        </w:rPr>
        <w:t>。</w:t>
      </w:r>
    </w:p>
    <w:p w14:paraId="2466332A" w14:textId="1CBFB7D2" w:rsidR="00EF5A66" w:rsidRPr="006D7E9A" w:rsidRDefault="00590412" w:rsidP="005F7DE8">
      <w:pPr>
        <w:snapToGrid w:val="0"/>
        <w:spacing w:line="390" w:lineRule="exact"/>
        <w:ind w:leftChars="113" w:left="751" w:hangingChars="200" w:hanging="480"/>
        <w:jc w:val="both"/>
        <w:rPr>
          <w:rFonts w:ascii="Arial" w:eastAsia="標楷體" w:hAnsi="Arial" w:cs="Arial"/>
          <w:color w:val="000000" w:themeColor="text1"/>
        </w:rPr>
      </w:pPr>
      <w:r w:rsidRPr="006D7E9A">
        <w:rPr>
          <w:rFonts w:ascii="Arial" w:eastAsia="標楷體" w:hAnsi="Arial" w:cs="Arial"/>
          <w:color w:val="000000" w:themeColor="text1"/>
        </w:rPr>
        <w:t>二、</w:t>
      </w:r>
      <w:r w:rsidR="00EF5A66" w:rsidRPr="006D7E9A">
        <w:rPr>
          <w:rFonts w:ascii="Arial" w:eastAsia="標楷體" w:hAnsi="Arial" w:cs="Arial"/>
          <w:color w:val="000000" w:themeColor="text1"/>
        </w:rPr>
        <w:t>第二試</w:t>
      </w:r>
      <w:r w:rsidR="00EF5A66" w:rsidRPr="006D7E9A">
        <w:rPr>
          <w:rFonts w:ascii="Arial" w:eastAsia="標楷體" w:hAnsi="Arial" w:cs="Arial"/>
          <w:color w:val="000000" w:themeColor="text1"/>
        </w:rPr>
        <w:t>(</w:t>
      </w:r>
      <w:r w:rsidR="00EF5A66" w:rsidRPr="006D7E9A">
        <w:rPr>
          <w:rFonts w:ascii="Arial" w:eastAsia="標楷體" w:hAnsi="Arial" w:cs="Arial"/>
          <w:color w:val="000000" w:themeColor="text1"/>
        </w:rPr>
        <w:t>口試</w:t>
      </w:r>
      <w:r w:rsidR="00EF5A66" w:rsidRPr="006D7E9A">
        <w:rPr>
          <w:rFonts w:ascii="Arial" w:eastAsia="標楷體" w:hAnsi="Arial" w:cs="Arial"/>
          <w:color w:val="000000" w:themeColor="text1"/>
        </w:rPr>
        <w:t>)</w:t>
      </w:r>
      <w:r w:rsidR="00EF5A66" w:rsidRPr="006D7E9A">
        <w:rPr>
          <w:rFonts w:ascii="Arial" w:eastAsia="標楷體" w:hAnsi="Arial" w:cs="Arial"/>
          <w:color w:val="000000" w:themeColor="text1"/>
        </w:rPr>
        <w:t>：依各類組</w:t>
      </w:r>
      <w:r w:rsidR="00F400EA" w:rsidRPr="006D7E9A">
        <w:rPr>
          <w:rFonts w:ascii="Arial" w:eastAsia="標楷體" w:hAnsi="Arial" w:cs="Arial"/>
          <w:color w:val="000000" w:themeColor="text1"/>
        </w:rPr>
        <w:t>第一試</w:t>
      </w:r>
      <w:r w:rsidR="00F400EA" w:rsidRPr="006D7E9A">
        <w:rPr>
          <w:rFonts w:ascii="Arial" w:eastAsia="標楷體" w:hAnsi="Arial" w:cs="Arial"/>
          <w:color w:val="000000" w:themeColor="text1"/>
        </w:rPr>
        <w:t>(</w:t>
      </w:r>
      <w:r w:rsidR="00EF5A66" w:rsidRPr="006D7E9A">
        <w:rPr>
          <w:rFonts w:ascii="Arial" w:eastAsia="標楷體" w:hAnsi="Arial" w:cs="Arial"/>
          <w:color w:val="000000" w:themeColor="text1"/>
        </w:rPr>
        <w:t>筆試</w:t>
      </w:r>
      <w:r w:rsidR="00F400EA" w:rsidRPr="006D7E9A">
        <w:rPr>
          <w:rFonts w:ascii="Arial" w:eastAsia="標楷體" w:hAnsi="Arial" w:cs="Arial"/>
          <w:color w:val="000000" w:themeColor="text1"/>
        </w:rPr>
        <w:t>)</w:t>
      </w:r>
      <w:r w:rsidR="00EF5A66" w:rsidRPr="006D7E9A">
        <w:rPr>
          <w:rFonts w:ascii="Arial" w:eastAsia="標楷體" w:hAnsi="Arial" w:cs="Arial"/>
          <w:color w:val="000000" w:themeColor="text1"/>
        </w:rPr>
        <w:t>成績擇優通知參加第二試</w:t>
      </w:r>
      <w:r w:rsidR="00EF5A66" w:rsidRPr="006D7E9A">
        <w:rPr>
          <w:rFonts w:ascii="Arial" w:eastAsia="標楷體" w:hAnsi="Arial" w:cs="Arial"/>
          <w:color w:val="000000" w:themeColor="text1"/>
        </w:rPr>
        <w:t>(</w:t>
      </w:r>
      <w:r w:rsidR="00EF5A66" w:rsidRPr="006D7E9A">
        <w:rPr>
          <w:rFonts w:ascii="Arial" w:eastAsia="標楷體" w:hAnsi="Arial" w:cs="Arial"/>
          <w:color w:val="000000" w:themeColor="text1"/>
        </w:rPr>
        <w:t>口試</w:t>
      </w:r>
      <w:r w:rsidR="00EF5A66" w:rsidRPr="006D7E9A">
        <w:rPr>
          <w:rFonts w:ascii="Arial" w:eastAsia="標楷體" w:hAnsi="Arial" w:cs="Arial"/>
          <w:color w:val="000000" w:themeColor="text1"/>
        </w:rPr>
        <w:t>)</w:t>
      </w:r>
      <w:r w:rsidR="00EF5A66" w:rsidRPr="006D7E9A">
        <w:rPr>
          <w:rFonts w:ascii="Arial" w:eastAsia="標楷體" w:hAnsi="Arial" w:cs="Arial"/>
          <w:color w:val="000000" w:themeColor="text1"/>
        </w:rPr>
        <w:t>，各類組得參加第二試</w:t>
      </w:r>
      <w:r w:rsidR="00EF5A66" w:rsidRPr="006D7E9A">
        <w:rPr>
          <w:rFonts w:ascii="Arial" w:eastAsia="標楷體" w:hAnsi="Arial" w:cs="Arial"/>
          <w:color w:val="000000" w:themeColor="text1"/>
        </w:rPr>
        <w:t>(</w:t>
      </w:r>
      <w:r w:rsidR="00EF5A66" w:rsidRPr="006D7E9A">
        <w:rPr>
          <w:rFonts w:ascii="Arial" w:eastAsia="標楷體" w:hAnsi="Arial" w:cs="Arial"/>
          <w:color w:val="000000" w:themeColor="text1"/>
        </w:rPr>
        <w:t>口試</w:t>
      </w:r>
      <w:r w:rsidR="00EF5A66" w:rsidRPr="006D7E9A">
        <w:rPr>
          <w:rFonts w:ascii="Arial" w:eastAsia="標楷體" w:hAnsi="Arial" w:cs="Arial"/>
          <w:color w:val="000000" w:themeColor="text1"/>
        </w:rPr>
        <w:t>)</w:t>
      </w:r>
      <w:r w:rsidR="00EF5A66" w:rsidRPr="006D7E9A">
        <w:rPr>
          <w:rFonts w:ascii="Arial" w:eastAsia="標楷體" w:hAnsi="Arial" w:cs="Arial"/>
          <w:color w:val="000000" w:themeColor="text1"/>
        </w:rPr>
        <w:t>之名額請參閱「</w:t>
      </w:r>
      <w:r w:rsidR="005F7670" w:rsidRPr="006D7E9A">
        <w:rPr>
          <w:rFonts w:ascii="Arial" w:eastAsia="標楷體" w:hAnsi="Arial" w:cs="Arial"/>
          <w:color w:val="000000" w:themeColor="text1"/>
        </w:rPr>
        <w:t>貳</w:t>
      </w:r>
      <w:r w:rsidR="00EF5A66" w:rsidRPr="006D7E9A">
        <w:rPr>
          <w:rFonts w:ascii="Arial" w:eastAsia="標楷體" w:hAnsi="Arial" w:cs="Arial"/>
          <w:color w:val="000000" w:themeColor="text1"/>
        </w:rPr>
        <w:t>、甄才類別、需才地區、報考資格條件、筆試測驗科目及錄取名額」之口試名額說明。</w:t>
      </w:r>
    </w:p>
    <w:p w14:paraId="7FC5A43A" w14:textId="77777777" w:rsidR="00590412" w:rsidRPr="006D7E9A" w:rsidRDefault="00E519DD" w:rsidP="005B5890">
      <w:pPr>
        <w:pStyle w:val="001"/>
        <w:spacing w:beforeLines="50" w:before="180" w:afterLines="0" w:after="0" w:line="400" w:lineRule="atLeast"/>
        <w:jc w:val="both"/>
        <w:rPr>
          <w:rFonts w:cs="Arial"/>
          <w:color w:val="000000" w:themeColor="text1"/>
          <w:sz w:val="26"/>
          <w:szCs w:val="26"/>
        </w:rPr>
      </w:pPr>
      <w:bookmarkStart w:id="10" w:name="_Toc385339939"/>
      <w:bookmarkStart w:id="11" w:name="_Toc69912617"/>
      <w:bookmarkStart w:id="12" w:name="_Toc158986932"/>
      <w:r w:rsidRPr="006D7E9A">
        <w:rPr>
          <w:rFonts w:cs="Arial"/>
          <w:color w:val="000000" w:themeColor="text1"/>
          <w:sz w:val="26"/>
          <w:szCs w:val="26"/>
          <w:lang w:eastAsia="zh-TW"/>
        </w:rPr>
        <w:t>肆</w:t>
      </w:r>
      <w:r w:rsidR="00590412" w:rsidRPr="006D7E9A">
        <w:rPr>
          <w:rFonts w:cs="Arial"/>
          <w:color w:val="000000" w:themeColor="text1"/>
          <w:sz w:val="26"/>
          <w:szCs w:val="26"/>
        </w:rPr>
        <w:t>、報名期間及方式</w:t>
      </w:r>
      <w:bookmarkEnd w:id="10"/>
      <w:bookmarkEnd w:id="11"/>
      <w:bookmarkEnd w:id="12"/>
    </w:p>
    <w:p w14:paraId="5C3A3A55" w14:textId="11BFE2B2" w:rsidR="00112516" w:rsidRPr="006D7E9A" w:rsidRDefault="00590412" w:rsidP="005F7DE8">
      <w:pPr>
        <w:snapToGrid w:val="0"/>
        <w:spacing w:line="380" w:lineRule="exact"/>
        <w:ind w:leftChars="104" w:left="730" w:hangingChars="200" w:hanging="480"/>
        <w:jc w:val="both"/>
        <w:rPr>
          <w:rFonts w:ascii="Arial" w:eastAsia="標楷體" w:hAnsi="Arial" w:cs="Arial"/>
          <w:b/>
          <w:color w:val="000000" w:themeColor="text1"/>
        </w:rPr>
      </w:pPr>
      <w:r w:rsidRPr="006D7E9A">
        <w:rPr>
          <w:rFonts w:ascii="Arial" w:eastAsia="標楷體" w:hAnsi="Arial" w:cs="Arial"/>
          <w:color w:val="000000" w:themeColor="text1"/>
        </w:rPr>
        <w:t>一、報名期間：</w:t>
      </w:r>
      <w:r w:rsidR="00FB48A9" w:rsidRPr="006D7E9A">
        <w:rPr>
          <w:rFonts w:ascii="Arial" w:eastAsia="標楷體" w:hAnsi="Arial" w:cs="Arial"/>
          <w:b/>
          <w:color w:val="000000" w:themeColor="text1"/>
          <w:u w:val="single"/>
        </w:rPr>
        <w:t>11</w:t>
      </w:r>
      <w:r w:rsidR="00953890" w:rsidRPr="006D7E9A">
        <w:rPr>
          <w:rFonts w:ascii="Arial" w:eastAsia="標楷體" w:hAnsi="Arial" w:cs="Arial"/>
          <w:b/>
          <w:color w:val="000000" w:themeColor="text1"/>
          <w:u w:val="single"/>
        </w:rPr>
        <w:t>3</w:t>
      </w:r>
      <w:r w:rsidR="00FB48A9" w:rsidRPr="006D7E9A">
        <w:rPr>
          <w:rFonts w:ascii="Arial" w:eastAsia="標楷體" w:hAnsi="Arial" w:cs="Arial"/>
          <w:b/>
          <w:color w:val="000000" w:themeColor="text1"/>
          <w:u w:val="single"/>
        </w:rPr>
        <w:t>年</w:t>
      </w:r>
      <w:r w:rsidR="004E6DAF" w:rsidRPr="006D7E9A">
        <w:rPr>
          <w:rFonts w:ascii="Arial" w:eastAsia="標楷體" w:hAnsi="Arial" w:cs="Arial"/>
          <w:b/>
          <w:color w:val="000000" w:themeColor="text1"/>
          <w:u w:val="single"/>
        </w:rPr>
        <w:t>10</w:t>
      </w:r>
      <w:r w:rsidR="00112516" w:rsidRPr="006D7E9A">
        <w:rPr>
          <w:rFonts w:ascii="Arial" w:eastAsia="標楷體" w:hAnsi="Arial" w:cs="Arial"/>
          <w:b/>
          <w:color w:val="000000" w:themeColor="text1"/>
          <w:u w:val="single"/>
        </w:rPr>
        <w:t>月</w:t>
      </w:r>
      <w:r w:rsidR="004E6DAF" w:rsidRPr="006D7E9A">
        <w:rPr>
          <w:rFonts w:ascii="Arial" w:eastAsia="標楷體" w:hAnsi="Arial" w:cs="Arial"/>
          <w:b/>
          <w:color w:val="000000" w:themeColor="text1"/>
          <w:u w:val="single"/>
        </w:rPr>
        <w:t>24</w:t>
      </w:r>
      <w:r w:rsidR="00112516" w:rsidRPr="006D7E9A">
        <w:rPr>
          <w:rFonts w:ascii="Arial" w:eastAsia="標楷體" w:hAnsi="Arial" w:cs="Arial"/>
          <w:b/>
          <w:color w:val="000000" w:themeColor="text1"/>
          <w:u w:val="single"/>
        </w:rPr>
        <w:t>日</w:t>
      </w:r>
      <w:r w:rsidR="00112516" w:rsidRPr="006D7E9A">
        <w:rPr>
          <w:rFonts w:ascii="Arial" w:eastAsia="標楷體" w:hAnsi="Arial" w:cs="Arial"/>
          <w:b/>
          <w:color w:val="000000" w:themeColor="text1"/>
          <w:u w:val="single"/>
        </w:rPr>
        <w:t>(</w:t>
      </w:r>
      <w:r w:rsidR="00112516" w:rsidRPr="006D7E9A">
        <w:rPr>
          <w:rFonts w:ascii="Arial" w:eastAsia="標楷體" w:hAnsi="Arial" w:cs="Arial"/>
          <w:b/>
          <w:color w:val="000000" w:themeColor="text1"/>
          <w:u w:val="single"/>
        </w:rPr>
        <w:t>星期</w:t>
      </w:r>
      <w:r w:rsidR="004E6DAF" w:rsidRPr="006D7E9A">
        <w:rPr>
          <w:rFonts w:ascii="Arial" w:eastAsia="標楷體" w:hAnsi="Arial" w:cs="Arial"/>
          <w:b/>
          <w:color w:val="000000" w:themeColor="text1"/>
          <w:u w:val="single"/>
        </w:rPr>
        <w:t>四</w:t>
      </w:r>
      <w:r w:rsidR="00112516" w:rsidRPr="006D7E9A">
        <w:rPr>
          <w:rFonts w:ascii="Arial" w:eastAsia="標楷體" w:hAnsi="Arial" w:cs="Arial"/>
          <w:b/>
          <w:color w:val="000000" w:themeColor="text1"/>
          <w:u w:val="single"/>
        </w:rPr>
        <w:t>)10</w:t>
      </w:r>
      <w:r w:rsidR="00112516" w:rsidRPr="006D7E9A">
        <w:rPr>
          <w:rFonts w:ascii="Arial" w:eastAsia="標楷體" w:hAnsi="Arial" w:cs="Arial"/>
          <w:b/>
          <w:color w:val="000000" w:themeColor="text1"/>
          <w:u w:val="single"/>
        </w:rPr>
        <w:t>：</w:t>
      </w:r>
      <w:r w:rsidR="00112516" w:rsidRPr="006D7E9A">
        <w:rPr>
          <w:rFonts w:ascii="Arial" w:eastAsia="標楷體" w:hAnsi="Arial" w:cs="Arial"/>
          <w:b/>
          <w:color w:val="000000" w:themeColor="text1"/>
          <w:u w:val="single"/>
        </w:rPr>
        <w:t>00</w:t>
      </w:r>
      <w:r w:rsidR="00112516" w:rsidRPr="006D7E9A">
        <w:rPr>
          <w:rFonts w:ascii="Arial" w:eastAsia="標楷體" w:hAnsi="Arial" w:cs="Arial"/>
          <w:b/>
          <w:color w:val="000000" w:themeColor="text1"/>
          <w:u w:val="single"/>
        </w:rPr>
        <w:t>起至</w:t>
      </w:r>
      <w:r w:rsidR="004E6DAF" w:rsidRPr="006D7E9A">
        <w:rPr>
          <w:rFonts w:ascii="Arial" w:eastAsia="標楷體" w:hAnsi="Arial" w:cs="Arial"/>
          <w:b/>
          <w:color w:val="000000" w:themeColor="text1"/>
          <w:u w:val="single"/>
        </w:rPr>
        <w:t>11</w:t>
      </w:r>
      <w:r w:rsidR="007C3B21" w:rsidRPr="006D7E9A">
        <w:rPr>
          <w:rFonts w:ascii="Arial" w:eastAsia="標楷體" w:hAnsi="Arial" w:cs="Arial"/>
          <w:b/>
          <w:color w:val="000000" w:themeColor="text1"/>
          <w:u w:val="single"/>
        </w:rPr>
        <w:t>月</w:t>
      </w:r>
      <w:r w:rsidR="004E6DAF" w:rsidRPr="006D7E9A">
        <w:rPr>
          <w:rFonts w:ascii="Arial" w:eastAsia="標楷體" w:hAnsi="Arial" w:cs="Arial"/>
          <w:b/>
          <w:color w:val="000000" w:themeColor="text1"/>
          <w:u w:val="single"/>
        </w:rPr>
        <w:t>6</w:t>
      </w:r>
      <w:r w:rsidR="007C3B21" w:rsidRPr="006D7E9A">
        <w:rPr>
          <w:rFonts w:ascii="Arial" w:eastAsia="標楷體" w:hAnsi="Arial" w:cs="Arial"/>
          <w:b/>
          <w:color w:val="000000" w:themeColor="text1"/>
          <w:u w:val="single"/>
        </w:rPr>
        <w:t>日</w:t>
      </w:r>
      <w:r w:rsidR="007C3B21" w:rsidRPr="006D7E9A">
        <w:rPr>
          <w:rFonts w:ascii="Arial" w:eastAsia="標楷體" w:hAnsi="Arial" w:cs="Arial"/>
          <w:b/>
          <w:color w:val="000000" w:themeColor="text1"/>
          <w:u w:val="single"/>
        </w:rPr>
        <w:t>(</w:t>
      </w:r>
      <w:r w:rsidR="007C3B21" w:rsidRPr="006D7E9A">
        <w:rPr>
          <w:rFonts w:ascii="Arial" w:eastAsia="標楷體" w:hAnsi="Arial" w:cs="Arial"/>
          <w:b/>
          <w:color w:val="000000" w:themeColor="text1"/>
          <w:u w:val="single"/>
        </w:rPr>
        <w:t>星期</w:t>
      </w:r>
      <w:r w:rsidR="00A726B9" w:rsidRPr="006D7E9A">
        <w:rPr>
          <w:rFonts w:ascii="Arial" w:eastAsia="標楷體" w:hAnsi="Arial" w:cs="Arial"/>
          <w:b/>
          <w:color w:val="000000" w:themeColor="text1"/>
          <w:u w:val="single"/>
        </w:rPr>
        <w:t>三</w:t>
      </w:r>
      <w:r w:rsidR="007C3B21" w:rsidRPr="006D7E9A">
        <w:rPr>
          <w:rFonts w:ascii="Arial" w:eastAsia="標楷體" w:hAnsi="Arial" w:cs="Arial"/>
          <w:b/>
          <w:color w:val="000000" w:themeColor="text1"/>
          <w:u w:val="single"/>
        </w:rPr>
        <w:t>)17</w:t>
      </w:r>
      <w:r w:rsidR="007C3B21" w:rsidRPr="006D7E9A">
        <w:rPr>
          <w:rFonts w:ascii="Arial" w:eastAsia="標楷體" w:hAnsi="Arial" w:cs="Arial"/>
          <w:b/>
          <w:color w:val="000000" w:themeColor="text1"/>
          <w:u w:val="single"/>
        </w:rPr>
        <w:t>：</w:t>
      </w:r>
      <w:r w:rsidR="007C3B21" w:rsidRPr="006D7E9A">
        <w:rPr>
          <w:rFonts w:ascii="Arial" w:eastAsia="標楷體" w:hAnsi="Arial" w:cs="Arial"/>
          <w:b/>
          <w:color w:val="000000" w:themeColor="text1"/>
          <w:u w:val="single"/>
        </w:rPr>
        <w:t>00</w:t>
      </w:r>
      <w:r w:rsidR="00112516" w:rsidRPr="006D7E9A">
        <w:rPr>
          <w:rFonts w:ascii="Arial" w:eastAsia="標楷體" w:hAnsi="Arial" w:cs="Arial"/>
          <w:b/>
          <w:color w:val="000000" w:themeColor="text1"/>
          <w:u w:val="single"/>
        </w:rPr>
        <w:t>截止</w:t>
      </w:r>
      <w:r w:rsidRPr="006D7E9A">
        <w:rPr>
          <w:rFonts w:ascii="Arial" w:eastAsia="標楷體" w:hAnsi="Arial" w:cs="Arial"/>
          <w:color w:val="000000" w:themeColor="text1"/>
        </w:rPr>
        <w:t>，</w:t>
      </w:r>
      <w:r w:rsidRPr="006D7E9A">
        <w:rPr>
          <w:rFonts w:ascii="Arial" w:eastAsia="標楷體" w:hAnsi="Arial" w:cs="Arial"/>
          <w:b/>
          <w:bCs/>
          <w:color w:val="000000" w:themeColor="text1"/>
        </w:rPr>
        <w:t>逾期恕不受理</w:t>
      </w:r>
      <w:r w:rsidRPr="006D7E9A">
        <w:rPr>
          <w:rFonts w:ascii="Arial" w:eastAsia="標楷體" w:hAnsi="Arial" w:cs="Arial"/>
          <w:color w:val="000000" w:themeColor="text1"/>
        </w:rPr>
        <w:t>。</w:t>
      </w:r>
    </w:p>
    <w:p w14:paraId="40DCB30F" w14:textId="77777777" w:rsidR="00590412" w:rsidRPr="006D7E9A" w:rsidRDefault="00590412" w:rsidP="005F7DE8">
      <w:pPr>
        <w:snapToGrid w:val="0"/>
        <w:spacing w:line="380" w:lineRule="exact"/>
        <w:ind w:leftChars="104" w:left="730" w:hangingChars="200" w:hanging="480"/>
        <w:jc w:val="both"/>
        <w:rPr>
          <w:rFonts w:ascii="Arial" w:eastAsia="標楷體" w:hAnsi="Arial" w:cs="Arial"/>
          <w:color w:val="000000" w:themeColor="text1"/>
        </w:rPr>
      </w:pPr>
      <w:r w:rsidRPr="006D7E9A">
        <w:rPr>
          <w:rFonts w:ascii="Arial" w:eastAsia="標楷體" w:hAnsi="Arial" w:cs="Arial"/>
          <w:color w:val="000000" w:themeColor="text1"/>
        </w:rPr>
        <w:t>二、報名方式：</w:t>
      </w:r>
    </w:p>
    <w:p w14:paraId="6DCE1AAB" w14:textId="50868466" w:rsidR="00F36B75" w:rsidRPr="006D7E9A" w:rsidRDefault="00F36B75" w:rsidP="005F7DE8">
      <w:pPr>
        <w:snapToGrid w:val="0"/>
        <w:spacing w:line="380" w:lineRule="exact"/>
        <w:ind w:leftChars="224" w:left="944" w:rightChars="-59" w:right="-142" w:hangingChars="169" w:hanging="406"/>
        <w:jc w:val="both"/>
        <w:rPr>
          <w:rFonts w:ascii="Arial" w:eastAsia="標楷體" w:hAnsi="Arial" w:cs="Arial"/>
          <w:color w:val="000000" w:themeColor="text1"/>
        </w:rPr>
      </w:pPr>
      <w:r w:rsidRPr="006D7E9A">
        <w:rPr>
          <w:rFonts w:ascii="Arial" w:eastAsia="標楷體" w:hAnsi="Arial" w:cs="Arial"/>
          <w:bCs/>
          <w:color w:val="000000" w:themeColor="text1"/>
        </w:rPr>
        <w:t>(</w:t>
      </w:r>
      <w:r w:rsidRPr="006D7E9A">
        <w:rPr>
          <w:rFonts w:ascii="Arial" w:eastAsia="標楷體" w:hAnsi="Arial" w:cs="Arial"/>
          <w:bCs/>
          <w:color w:val="000000" w:themeColor="text1"/>
        </w:rPr>
        <w:t>一</w:t>
      </w:r>
      <w:r w:rsidRPr="006D7E9A">
        <w:rPr>
          <w:rFonts w:ascii="Arial" w:eastAsia="標楷體" w:hAnsi="Arial" w:cs="Arial"/>
          <w:bCs/>
          <w:color w:val="000000" w:themeColor="text1"/>
        </w:rPr>
        <w:t>)</w:t>
      </w:r>
      <w:r w:rsidRPr="006D7E9A">
        <w:rPr>
          <w:rFonts w:ascii="Arial" w:eastAsia="標楷體" w:hAnsi="Arial" w:cs="Arial"/>
          <w:color w:val="000000" w:themeColor="text1"/>
        </w:rPr>
        <w:t>招考資訊及甄試簡章同時建置於以下網頁，請自行上網點閱或下載列印。</w:t>
      </w:r>
    </w:p>
    <w:p w14:paraId="00FE9D3D" w14:textId="77777777" w:rsidR="008E01F5" w:rsidRPr="006D7E9A" w:rsidRDefault="008E01F5" w:rsidP="008E01F5">
      <w:pPr>
        <w:snapToGrid w:val="0"/>
        <w:spacing w:line="380" w:lineRule="exact"/>
        <w:ind w:leftChars="406" w:left="974" w:firstLineChars="6" w:firstLine="14"/>
        <w:jc w:val="both"/>
        <w:rPr>
          <w:rFonts w:ascii="Arial" w:eastAsia="標楷體" w:hAnsi="Arial" w:cs="Arial"/>
          <w:color w:val="000000" w:themeColor="text1"/>
        </w:rPr>
      </w:pPr>
      <w:r w:rsidRPr="006D7E9A">
        <w:rPr>
          <w:rFonts w:ascii="Arial" w:eastAsia="標楷體" w:hAnsi="Arial" w:cs="Arial"/>
          <w:color w:val="000000" w:themeColor="text1"/>
        </w:rPr>
        <w:t>1.</w:t>
      </w:r>
      <w:r w:rsidRPr="006D7E9A">
        <w:rPr>
          <w:rFonts w:ascii="Arial" w:eastAsia="標楷體" w:hAnsi="Arial" w:cs="Arial"/>
          <w:color w:val="000000" w:themeColor="text1"/>
        </w:rPr>
        <w:t>合作金庫商業銀行</w:t>
      </w:r>
      <w:r w:rsidRPr="006D7E9A">
        <w:rPr>
          <w:rFonts w:ascii="Arial" w:eastAsia="標楷體" w:hAnsi="Arial" w:cs="Arial"/>
          <w:color w:val="000000" w:themeColor="text1"/>
        </w:rPr>
        <w:t>(</w:t>
      </w:r>
      <w:hyperlink r:id="rId11" w:history="1">
        <w:r w:rsidRPr="006D7E9A">
          <w:rPr>
            <w:rStyle w:val="a7"/>
            <w:rFonts w:ascii="Arial" w:eastAsia="標楷體" w:hAnsi="Arial" w:cs="Arial"/>
            <w:color w:val="000000" w:themeColor="text1"/>
            <w:u w:val="none"/>
          </w:rPr>
          <w:t>https://www.tcb-bank.com.tw</w:t>
        </w:r>
      </w:hyperlink>
      <w:r w:rsidRPr="006D7E9A">
        <w:rPr>
          <w:rFonts w:ascii="Arial" w:eastAsia="標楷體" w:hAnsi="Arial" w:cs="Arial"/>
          <w:color w:val="000000" w:themeColor="text1"/>
        </w:rPr>
        <w:t>)</w:t>
      </w:r>
      <w:r w:rsidRPr="006D7E9A">
        <w:rPr>
          <w:rFonts w:ascii="Arial" w:eastAsia="標楷體" w:hAnsi="Arial" w:cs="Arial"/>
          <w:color w:val="000000" w:themeColor="text1"/>
        </w:rPr>
        <w:t>。</w:t>
      </w:r>
    </w:p>
    <w:p w14:paraId="2424EC47" w14:textId="5F8025EC" w:rsidR="00953890" w:rsidRPr="006D7E9A" w:rsidRDefault="00953890" w:rsidP="005F7DE8">
      <w:pPr>
        <w:snapToGrid w:val="0"/>
        <w:spacing w:line="380" w:lineRule="exact"/>
        <w:ind w:leftChars="406" w:left="974" w:firstLineChars="6" w:firstLine="14"/>
        <w:jc w:val="both"/>
        <w:rPr>
          <w:rFonts w:ascii="Arial" w:eastAsia="標楷體" w:hAnsi="Arial" w:cs="Arial"/>
          <w:bCs/>
          <w:color w:val="000000" w:themeColor="text1"/>
          <w:spacing w:val="-4"/>
        </w:rPr>
      </w:pPr>
      <w:r w:rsidRPr="006D7E9A">
        <w:rPr>
          <w:rFonts w:ascii="Arial" w:eastAsia="標楷體" w:hAnsi="Arial" w:cs="Arial"/>
          <w:color w:val="000000" w:themeColor="text1"/>
        </w:rPr>
        <w:t>2.</w:t>
      </w:r>
      <w:r w:rsidRPr="006D7E9A">
        <w:rPr>
          <w:rFonts w:ascii="Arial" w:eastAsia="標楷體" w:hAnsi="Arial" w:cs="Arial"/>
          <w:color w:val="000000" w:themeColor="text1"/>
        </w:rPr>
        <w:t>台灣金融研訓院</w:t>
      </w:r>
      <w:r w:rsidRPr="006D7E9A">
        <w:rPr>
          <w:rFonts w:ascii="Arial" w:eastAsia="標楷體" w:hAnsi="Arial" w:cs="Arial"/>
          <w:color w:val="000000" w:themeColor="text1"/>
        </w:rPr>
        <w:t>/</w:t>
      </w:r>
      <w:r w:rsidRPr="006D7E9A">
        <w:rPr>
          <w:rFonts w:ascii="Arial" w:eastAsia="標楷體" w:hAnsi="Arial" w:cs="Arial"/>
          <w:bCs/>
          <w:color w:val="000000" w:themeColor="text1"/>
          <w:spacing w:val="-4"/>
        </w:rPr>
        <w:t>合作金庫商業銀行</w:t>
      </w:r>
      <w:r w:rsidR="007F1CBB" w:rsidRPr="006D7E9A">
        <w:rPr>
          <w:rFonts w:ascii="Arial" w:eastAsia="標楷體" w:hAnsi="Arial" w:cs="Arial"/>
          <w:bCs/>
          <w:color w:val="000000" w:themeColor="text1"/>
          <w:spacing w:val="-4"/>
        </w:rPr>
        <w:t>114</w:t>
      </w:r>
      <w:r w:rsidR="007F1CBB" w:rsidRPr="006D7E9A">
        <w:rPr>
          <w:rFonts w:ascii="Arial" w:eastAsia="標楷體" w:hAnsi="Arial" w:cs="Arial"/>
          <w:bCs/>
          <w:color w:val="000000" w:themeColor="text1"/>
          <w:spacing w:val="-4"/>
        </w:rPr>
        <w:t>年新進人員</w:t>
      </w:r>
      <w:r w:rsidRPr="006D7E9A">
        <w:rPr>
          <w:rFonts w:ascii="Arial" w:eastAsia="標楷體" w:hAnsi="Arial" w:cs="Arial"/>
          <w:bCs/>
          <w:color w:val="000000" w:themeColor="text1"/>
          <w:spacing w:val="-4"/>
        </w:rPr>
        <w:t>甄試</w:t>
      </w:r>
    </w:p>
    <w:p w14:paraId="37892999" w14:textId="467621B9" w:rsidR="00953890" w:rsidRPr="006D7E9A" w:rsidRDefault="00953890" w:rsidP="005F7DE8">
      <w:pPr>
        <w:snapToGrid w:val="0"/>
        <w:spacing w:line="380" w:lineRule="exact"/>
        <w:ind w:leftChars="406" w:left="974" w:firstLineChars="6" w:firstLine="14"/>
        <w:jc w:val="both"/>
        <w:rPr>
          <w:rFonts w:ascii="Arial" w:eastAsia="標楷體" w:hAnsi="Arial" w:cs="Arial"/>
          <w:b/>
          <w:bCs/>
          <w:color w:val="000000" w:themeColor="text1"/>
        </w:rPr>
      </w:pPr>
      <w:r w:rsidRPr="006D7E9A">
        <w:rPr>
          <w:rFonts w:ascii="Arial" w:eastAsia="標楷體" w:hAnsi="Arial" w:cs="Arial"/>
          <w:bCs/>
          <w:color w:val="000000" w:themeColor="text1"/>
          <w:spacing w:val="-4"/>
        </w:rPr>
        <w:t>(</w:t>
      </w:r>
      <w:r w:rsidRPr="006D7E9A">
        <w:rPr>
          <w:rFonts w:ascii="Arial" w:eastAsia="標楷體" w:hAnsi="Arial" w:cs="Arial"/>
          <w:bCs/>
          <w:color w:val="000000" w:themeColor="text1"/>
        </w:rPr>
        <w:t>https://svc.tabf.org.tw/113tcbbank0</w:t>
      </w:r>
      <w:r w:rsidR="002733E7" w:rsidRPr="006D7E9A">
        <w:rPr>
          <w:rFonts w:ascii="Arial" w:eastAsia="標楷體" w:hAnsi="Arial" w:cs="Arial"/>
          <w:bCs/>
          <w:color w:val="000000" w:themeColor="text1"/>
        </w:rPr>
        <w:t>4</w:t>
      </w:r>
      <w:r w:rsidRPr="006D7E9A">
        <w:rPr>
          <w:rFonts w:ascii="Arial" w:eastAsia="標楷體" w:hAnsi="Arial" w:cs="Arial"/>
          <w:bCs/>
          <w:color w:val="000000" w:themeColor="text1"/>
        </w:rPr>
        <w:t>)</w:t>
      </w:r>
      <w:r w:rsidRPr="006D7E9A">
        <w:rPr>
          <w:rFonts w:ascii="Arial" w:eastAsia="標楷體" w:hAnsi="Arial" w:cs="Arial"/>
          <w:bCs/>
          <w:color w:val="000000" w:themeColor="text1"/>
        </w:rPr>
        <w:t>。</w:t>
      </w:r>
    </w:p>
    <w:p w14:paraId="5001C27A" w14:textId="77777777" w:rsidR="00F36B75" w:rsidRPr="006D7E9A" w:rsidRDefault="00F36B75" w:rsidP="005F7DE8">
      <w:pPr>
        <w:snapToGrid w:val="0"/>
        <w:spacing w:line="380" w:lineRule="exact"/>
        <w:ind w:leftChars="225" w:left="955" w:hangingChars="173" w:hanging="415"/>
        <w:jc w:val="both"/>
        <w:rPr>
          <w:rFonts w:ascii="Arial" w:eastAsia="標楷體" w:hAnsi="Arial" w:cs="Arial"/>
          <w:b/>
          <w:bCs/>
          <w:color w:val="000000" w:themeColor="text1"/>
        </w:rPr>
      </w:pPr>
      <w:r w:rsidRPr="006D7E9A">
        <w:rPr>
          <w:rFonts w:ascii="Arial" w:eastAsia="標楷體" w:hAnsi="Arial" w:cs="Arial"/>
          <w:color w:val="000000" w:themeColor="text1"/>
        </w:rPr>
        <w:t>(</w:t>
      </w:r>
      <w:r w:rsidRPr="006D7E9A">
        <w:rPr>
          <w:rFonts w:ascii="Arial" w:eastAsia="標楷體" w:hAnsi="Arial" w:cs="Arial"/>
          <w:color w:val="000000" w:themeColor="text1"/>
        </w:rPr>
        <w:t>二</w:t>
      </w:r>
      <w:r w:rsidRPr="006D7E9A">
        <w:rPr>
          <w:rFonts w:ascii="Arial" w:eastAsia="標楷體" w:hAnsi="Arial" w:cs="Arial"/>
          <w:color w:val="000000" w:themeColor="text1"/>
        </w:rPr>
        <w:t>)</w:t>
      </w:r>
      <w:r w:rsidRPr="006D7E9A">
        <w:rPr>
          <w:rFonts w:ascii="Arial" w:eastAsia="標楷體" w:hAnsi="Arial" w:cs="Arial"/>
          <w:b/>
          <w:bCs/>
          <w:color w:val="000000" w:themeColor="text1"/>
        </w:rPr>
        <w:t>一律採網路報名方式</w:t>
      </w:r>
      <w:r w:rsidRPr="006D7E9A">
        <w:rPr>
          <w:rFonts w:ascii="Arial" w:eastAsia="標楷體" w:hAnsi="Arial" w:cs="Arial"/>
          <w:b/>
          <w:color w:val="000000" w:themeColor="text1"/>
        </w:rPr>
        <w:t>辦理</w:t>
      </w:r>
      <w:r w:rsidRPr="006D7E9A">
        <w:rPr>
          <w:rFonts w:ascii="Arial" w:eastAsia="標楷體" w:hAnsi="Arial" w:cs="Arial"/>
          <w:b/>
          <w:bCs/>
          <w:color w:val="000000" w:themeColor="text1"/>
        </w:rPr>
        <w:t>，不受理現場與通訊報名。</w:t>
      </w:r>
    </w:p>
    <w:p w14:paraId="6E8EA779" w14:textId="77777777" w:rsidR="00F747BC" w:rsidRPr="006D7E9A" w:rsidRDefault="00F747BC" w:rsidP="005F7DE8">
      <w:pPr>
        <w:snapToGrid w:val="0"/>
        <w:spacing w:line="380" w:lineRule="exact"/>
        <w:ind w:leftChars="225" w:left="990" w:hanging="450"/>
        <w:jc w:val="both"/>
        <w:rPr>
          <w:rFonts w:ascii="Arial" w:eastAsia="標楷體" w:hAnsi="Arial" w:cs="Arial"/>
          <w:color w:val="000000" w:themeColor="text1"/>
        </w:rPr>
      </w:pPr>
      <w:r w:rsidRPr="006D7E9A">
        <w:rPr>
          <w:rFonts w:ascii="Arial" w:eastAsia="標楷體" w:hAnsi="Arial" w:cs="Arial"/>
          <w:color w:val="000000" w:themeColor="text1"/>
        </w:rPr>
        <w:t>(</w:t>
      </w:r>
      <w:r w:rsidRPr="006D7E9A">
        <w:rPr>
          <w:rFonts w:ascii="Arial" w:eastAsia="標楷體" w:hAnsi="Arial" w:cs="Arial"/>
          <w:color w:val="000000" w:themeColor="text1"/>
        </w:rPr>
        <w:t>三</w:t>
      </w:r>
      <w:r w:rsidRPr="006D7E9A">
        <w:rPr>
          <w:rFonts w:ascii="Arial" w:eastAsia="標楷體" w:hAnsi="Arial" w:cs="Arial"/>
          <w:color w:val="000000" w:themeColor="text1"/>
        </w:rPr>
        <w:t>)</w:t>
      </w:r>
      <w:r w:rsidRPr="006D7E9A">
        <w:rPr>
          <w:rFonts w:ascii="Arial" w:eastAsia="標楷體" w:hAnsi="Arial" w:cs="Arial"/>
          <w:color w:val="000000" w:themeColor="text1"/>
        </w:rPr>
        <w:t>請詳閱本甄試簡章各項規定，並同意「財團法人台灣金融研訓院個人資料蒐集、處理及利用告知事項」，並依網路報名程序確實填寫各項報名資訊及上傳照片。上傳照片後請務必至甄試專區【訂單查詢】確認結果。</w:t>
      </w:r>
    </w:p>
    <w:p w14:paraId="71BBAF09" w14:textId="77777777" w:rsidR="00F747BC" w:rsidRPr="006D7E9A" w:rsidRDefault="00F747BC" w:rsidP="005F7DE8">
      <w:pPr>
        <w:snapToGrid w:val="0"/>
        <w:spacing w:line="380" w:lineRule="exact"/>
        <w:ind w:leftChars="425" w:left="1218" w:hanging="198"/>
        <w:jc w:val="both"/>
        <w:rPr>
          <w:rFonts w:ascii="Arial" w:eastAsia="標楷體" w:hAnsi="Arial" w:cs="Arial"/>
          <w:color w:val="000000" w:themeColor="text1"/>
        </w:rPr>
      </w:pPr>
      <w:r w:rsidRPr="006D7E9A">
        <w:rPr>
          <w:rFonts w:ascii="新細明體" w:hAnsi="新細明體" w:cs="新細明體" w:hint="eastAsia"/>
          <w:color w:val="000000" w:themeColor="text1"/>
        </w:rPr>
        <w:t>※</w:t>
      </w:r>
      <w:r w:rsidRPr="006D7E9A">
        <w:rPr>
          <w:rFonts w:ascii="Arial" w:eastAsia="標楷體" w:hAnsi="Arial" w:cs="Arial"/>
          <w:color w:val="000000" w:themeColor="text1"/>
        </w:rPr>
        <w:t>此照片主要用於應考時辨識身分使用，為避免影響應試權益，請依規定上傳。應考人上傳之照片若有異常，將於筆試測驗當日進行身分確認程序並拍照存證。</w:t>
      </w:r>
    </w:p>
    <w:p w14:paraId="480F4588" w14:textId="414BA45A" w:rsidR="00953890" w:rsidRPr="006D7E9A" w:rsidRDefault="00F36B75" w:rsidP="004A624D">
      <w:pPr>
        <w:snapToGrid w:val="0"/>
        <w:spacing w:line="420" w:lineRule="exact"/>
        <w:ind w:leftChars="225" w:left="990" w:hanging="450"/>
        <w:jc w:val="both"/>
        <w:rPr>
          <w:rFonts w:ascii="Arial" w:eastAsia="標楷體" w:hAnsi="Arial" w:cs="Arial"/>
          <w:color w:val="000000" w:themeColor="text1"/>
        </w:rPr>
      </w:pPr>
      <w:r w:rsidRPr="006D7E9A">
        <w:rPr>
          <w:rFonts w:ascii="Arial" w:eastAsia="標楷體" w:hAnsi="Arial" w:cs="Arial"/>
          <w:color w:val="000000" w:themeColor="text1"/>
        </w:rPr>
        <w:lastRenderedPageBreak/>
        <w:t>(</w:t>
      </w:r>
      <w:r w:rsidRPr="006D7E9A">
        <w:rPr>
          <w:rFonts w:ascii="Arial" w:eastAsia="標楷體" w:hAnsi="Arial" w:cs="Arial"/>
          <w:color w:val="000000" w:themeColor="text1"/>
        </w:rPr>
        <w:t>四</w:t>
      </w:r>
      <w:r w:rsidRPr="006D7E9A">
        <w:rPr>
          <w:rFonts w:ascii="Arial" w:eastAsia="標楷體" w:hAnsi="Arial" w:cs="Arial"/>
          <w:color w:val="000000" w:themeColor="text1"/>
        </w:rPr>
        <w:t>)</w:t>
      </w:r>
      <w:r w:rsidR="00247992" w:rsidRPr="006D7E9A">
        <w:rPr>
          <w:rFonts w:ascii="Arial" w:eastAsia="標楷體" w:hAnsi="Arial" w:cs="Arial"/>
          <w:color w:val="000000" w:themeColor="text1"/>
        </w:rPr>
        <w:t>應考人</w:t>
      </w:r>
      <w:r w:rsidRPr="006D7E9A">
        <w:rPr>
          <w:rFonts w:ascii="Arial" w:eastAsia="標楷體" w:hAnsi="Arial" w:cs="Arial"/>
          <w:color w:val="000000" w:themeColor="text1"/>
        </w:rPr>
        <w:t>請先詳閱簡章內</w:t>
      </w:r>
      <w:r w:rsidR="001170D7" w:rsidRPr="006D7E9A">
        <w:rPr>
          <w:rFonts w:ascii="Arial" w:eastAsia="標楷體" w:hAnsi="Arial" w:cs="Arial"/>
          <w:color w:val="000000" w:themeColor="text1"/>
        </w:rPr>
        <w:t>容，僅可擇一類組報考，請慎重考慮後再報名。報名期間得於甄試</w:t>
      </w:r>
      <w:r w:rsidRPr="006D7E9A">
        <w:rPr>
          <w:rFonts w:ascii="Arial" w:eastAsia="標楷體" w:hAnsi="Arial" w:cs="Arial"/>
          <w:color w:val="000000" w:themeColor="text1"/>
        </w:rPr>
        <w:t>專區申請取消報名，並辦理全額退費</w:t>
      </w:r>
      <w:r w:rsidRPr="006D7E9A">
        <w:rPr>
          <w:rFonts w:ascii="Arial" w:eastAsia="標楷體" w:hAnsi="Arial" w:cs="Arial"/>
          <w:color w:val="000000" w:themeColor="text1"/>
        </w:rPr>
        <w:t>(</w:t>
      </w:r>
      <w:r w:rsidRPr="006D7E9A">
        <w:rPr>
          <w:rFonts w:ascii="Arial" w:eastAsia="標楷體" w:hAnsi="Arial" w:cs="Arial"/>
          <w:color w:val="000000" w:themeColor="text1"/>
        </w:rPr>
        <w:t>報名時採</w:t>
      </w:r>
      <w:r w:rsidRPr="006D7E9A">
        <w:rPr>
          <w:rFonts w:ascii="Arial" w:eastAsia="標楷體" w:hAnsi="Arial" w:cs="Arial"/>
          <w:color w:val="000000" w:themeColor="text1"/>
        </w:rPr>
        <w:t>ATM</w:t>
      </w:r>
      <w:r w:rsidRPr="006D7E9A">
        <w:rPr>
          <w:rFonts w:ascii="Arial" w:eastAsia="標楷體" w:hAnsi="Arial" w:cs="Arial"/>
          <w:color w:val="000000" w:themeColor="text1"/>
        </w:rPr>
        <w:t>轉帳或臨櫃匯款繳費者，須扣除匯費</w:t>
      </w:r>
      <w:r w:rsidRPr="006D7E9A">
        <w:rPr>
          <w:rFonts w:ascii="Arial" w:eastAsia="標楷體" w:hAnsi="Arial" w:cs="Arial"/>
          <w:color w:val="000000" w:themeColor="text1"/>
        </w:rPr>
        <w:t>30</w:t>
      </w:r>
      <w:r w:rsidRPr="006D7E9A">
        <w:rPr>
          <w:rFonts w:ascii="Arial" w:eastAsia="標楷體" w:hAnsi="Arial" w:cs="Arial"/>
          <w:color w:val="000000" w:themeColor="text1"/>
        </w:rPr>
        <w:t>元退還餘款</w:t>
      </w:r>
      <w:r w:rsidRPr="006D7E9A">
        <w:rPr>
          <w:rFonts w:ascii="Arial" w:eastAsia="標楷體" w:hAnsi="Arial" w:cs="Arial"/>
          <w:color w:val="000000" w:themeColor="text1"/>
        </w:rPr>
        <w:t>)</w:t>
      </w:r>
      <w:r w:rsidRPr="006D7E9A">
        <w:rPr>
          <w:rFonts w:ascii="Arial" w:eastAsia="標楷體" w:hAnsi="Arial" w:cs="Arial"/>
          <w:color w:val="000000" w:themeColor="text1"/>
        </w:rPr>
        <w:t>；報名截止後不得以任何理由要求取消報名、退還報名費、變更報考類組</w:t>
      </w:r>
      <w:r w:rsidR="00F400EA" w:rsidRPr="006D7E9A">
        <w:rPr>
          <w:rFonts w:ascii="Arial" w:eastAsia="標楷體" w:hAnsi="Arial" w:cs="Arial"/>
          <w:color w:val="000000" w:themeColor="text1"/>
        </w:rPr>
        <w:t>、變更考區</w:t>
      </w:r>
      <w:r w:rsidRPr="006D7E9A">
        <w:rPr>
          <w:rFonts w:ascii="Arial" w:eastAsia="標楷體" w:hAnsi="Arial" w:cs="Arial"/>
          <w:color w:val="000000" w:themeColor="text1"/>
        </w:rPr>
        <w:t>。</w:t>
      </w:r>
    </w:p>
    <w:p w14:paraId="7CC77EF6" w14:textId="77777777" w:rsidR="00F36B75" w:rsidRPr="006D7E9A" w:rsidRDefault="00F36B75" w:rsidP="004A624D">
      <w:pPr>
        <w:snapToGrid w:val="0"/>
        <w:spacing w:line="420" w:lineRule="exact"/>
        <w:ind w:leftChars="224" w:left="944" w:hangingChars="169" w:hanging="406"/>
        <w:jc w:val="both"/>
        <w:rPr>
          <w:rFonts w:ascii="Arial" w:eastAsia="標楷體" w:hAnsi="Arial" w:cs="Arial"/>
          <w:b/>
          <w:color w:val="000000" w:themeColor="text1"/>
        </w:rPr>
      </w:pPr>
      <w:r w:rsidRPr="006D7E9A">
        <w:rPr>
          <w:rFonts w:ascii="Arial" w:eastAsia="標楷體" w:hAnsi="Arial" w:cs="Arial"/>
          <w:color w:val="000000" w:themeColor="text1"/>
        </w:rPr>
        <w:t>(</w:t>
      </w:r>
      <w:r w:rsidRPr="006D7E9A">
        <w:rPr>
          <w:rFonts w:ascii="Arial" w:eastAsia="標楷體" w:hAnsi="Arial" w:cs="Arial"/>
          <w:color w:val="000000" w:themeColor="text1"/>
        </w:rPr>
        <w:t>五</w:t>
      </w:r>
      <w:r w:rsidRPr="006D7E9A">
        <w:rPr>
          <w:rFonts w:ascii="Arial" w:eastAsia="標楷體" w:hAnsi="Arial" w:cs="Arial"/>
          <w:color w:val="000000" w:themeColor="text1"/>
        </w:rPr>
        <w:t>)</w:t>
      </w:r>
      <w:r w:rsidR="00112516" w:rsidRPr="006D7E9A">
        <w:rPr>
          <w:rFonts w:ascii="Arial" w:eastAsia="標楷體" w:hAnsi="Arial" w:cs="Arial"/>
          <w:b/>
          <w:color w:val="000000" w:themeColor="text1"/>
        </w:rPr>
        <w:t>應考人員如有身心障礙或特殊因素於測試時需要特殊試場或服務，請於報名時申請「特殊考場」並註明需求，本院得要求應考人員提供相關證明文件，並在考試公平原則下，提供多元化適性協助。</w:t>
      </w:r>
    </w:p>
    <w:p w14:paraId="24D2D3EE" w14:textId="77777777" w:rsidR="00590412" w:rsidRPr="006D7E9A" w:rsidRDefault="00590412" w:rsidP="004A624D">
      <w:pPr>
        <w:snapToGrid w:val="0"/>
        <w:spacing w:line="420" w:lineRule="exact"/>
        <w:ind w:leftChars="109" w:left="718" w:hangingChars="190" w:hanging="456"/>
        <w:jc w:val="both"/>
        <w:rPr>
          <w:rFonts w:ascii="Arial" w:eastAsia="標楷體" w:hAnsi="Arial" w:cs="Arial"/>
          <w:color w:val="000000" w:themeColor="text1"/>
        </w:rPr>
      </w:pPr>
      <w:r w:rsidRPr="006D7E9A">
        <w:rPr>
          <w:rFonts w:ascii="Arial" w:eastAsia="標楷體" w:hAnsi="Arial" w:cs="Arial"/>
          <w:color w:val="000000" w:themeColor="text1"/>
        </w:rPr>
        <w:t>三、報名費：</w:t>
      </w:r>
    </w:p>
    <w:p w14:paraId="47191725" w14:textId="77777777" w:rsidR="000B3BAD" w:rsidRPr="006D7E9A" w:rsidRDefault="000B3BAD" w:rsidP="004A624D">
      <w:pPr>
        <w:snapToGrid w:val="0"/>
        <w:spacing w:line="420" w:lineRule="exact"/>
        <w:ind w:leftChars="225" w:left="955" w:hangingChars="173" w:hanging="415"/>
        <w:jc w:val="both"/>
        <w:rPr>
          <w:rFonts w:ascii="Arial" w:eastAsia="標楷體" w:hAnsi="Arial" w:cs="Arial"/>
          <w:bCs/>
          <w:color w:val="000000" w:themeColor="text1"/>
        </w:rPr>
      </w:pPr>
      <w:bookmarkStart w:id="13" w:name="_Toc385339940"/>
      <w:r w:rsidRPr="006D7E9A">
        <w:rPr>
          <w:rFonts w:ascii="Arial" w:eastAsia="標楷體" w:hAnsi="Arial" w:cs="Arial"/>
          <w:color w:val="000000" w:themeColor="text1"/>
        </w:rPr>
        <w:t>(</w:t>
      </w:r>
      <w:r w:rsidRPr="006D7E9A">
        <w:rPr>
          <w:rFonts w:ascii="Arial" w:eastAsia="標楷體" w:hAnsi="Arial" w:cs="Arial"/>
          <w:color w:val="000000" w:themeColor="text1"/>
        </w:rPr>
        <w:t>一</w:t>
      </w:r>
      <w:r w:rsidRPr="006D7E9A">
        <w:rPr>
          <w:rFonts w:ascii="Arial" w:eastAsia="標楷體" w:hAnsi="Arial" w:cs="Arial"/>
          <w:color w:val="000000" w:themeColor="text1"/>
        </w:rPr>
        <w:t>)</w:t>
      </w:r>
      <w:r w:rsidRPr="006D7E9A">
        <w:rPr>
          <w:rFonts w:ascii="Arial" w:eastAsia="標楷體" w:hAnsi="Arial" w:cs="Arial"/>
          <w:bCs/>
          <w:color w:val="000000" w:themeColor="text1"/>
        </w:rPr>
        <w:t>報名費用為新臺幣</w:t>
      </w:r>
      <w:r w:rsidRPr="006D7E9A">
        <w:rPr>
          <w:rFonts w:ascii="Arial" w:eastAsia="標楷體" w:hAnsi="Arial" w:cs="Arial"/>
          <w:bCs/>
          <w:color w:val="000000" w:themeColor="text1"/>
        </w:rPr>
        <w:t>800</w:t>
      </w:r>
      <w:r w:rsidRPr="006D7E9A">
        <w:rPr>
          <w:rFonts w:ascii="Arial" w:eastAsia="標楷體" w:hAnsi="Arial" w:cs="Arial"/>
          <w:bCs/>
          <w:color w:val="000000" w:themeColor="text1"/>
        </w:rPr>
        <w:t>元整；報名費收據請於筆試測驗入場通知書開放查詢之日起至測驗結束後兩週內至甄試專區「訂單查詢」下載列印，不另行寄發。</w:t>
      </w:r>
    </w:p>
    <w:p w14:paraId="2899BD6F" w14:textId="77777777" w:rsidR="000B3BAD" w:rsidRPr="006D7E9A" w:rsidRDefault="000B3BAD" w:rsidP="004A624D">
      <w:pPr>
        <w:snapToGrid w:val="0"/>
        <w:spacing w:line="420" w:lineRule="exact"/>
        <w:ind w:leftChars="225" w:left="955" w:hangingChars="173" w:hanging="415"/>
        <w:jc w:val="both"/>
        <w:rPr>
          <w:rFonts w:ascii="Arial" w:eastAsia="標楷體" w:hAnsi="Arial" w:cs="Arial"/>
          <w:bCs/>
          <w:color w:val="000000" w:themeColor="text1"/>
        </w:rPr>
      </w:pPr>
      <w:r w:rsidRPr="006D7E9A">
        <w:rPr>
          <w:rFonts w:ascii="Arial" w:eastAsia="標楷體" w:hAnsi="Arial" w:cs="Arial"/>
          <w:bCs/>
          <w:color w:val="000000" w:themeColor="text1"/>
        </w:rPr>
        <w:t>(</w:t>
      </w:r>
      <w:r w:rsidRPr="006D7E9A">
        <w:rPr>
          <w:rFonts w:ascii="Arial" w:eastAsia="標楷體" w:hAnsi="Arial" w:cs="Arial"/>
          <w:bCs/>
          <w:color w:val="000000" w:themeColor="text1"/>
        </w:rPr>
        <w:t>二</w:t>
      </w:r>
      <w:r w:rsidRPr="006D7E9A">
        <w:rPr>
          <w:rFonts w:ascii="Arial" w:eastAsia="標楷體" w:hAnsi="Arial" w:cs="Arial"/>
          <w:bCs/>
          <w:color w:val="000000" w:themeColor="text1"/>
        </w:rPr>
        <w:t>)</w:t>
      </w:r>
      <w:r w:rsidRPr="006D7E9A">
        <w:rPr>
          <w:rFonts w:ascii="Arial" w:eastAsia="標楷體" w:hAnsi="Arial" w:cs="Arial"/>
          <w:bCs/>
          <w:color w:val="000000" w:themeColor="text1"/>
        </w:rPr>
        <w:t>繳費方式：報名後請儘速於繳款期限內完成繳款，請選擇下列任一種方式辦理，逾期繳款除不受理該項報名外，將進行退款：</w:t>
      </w:r>
    </w:p>
    <w:p w14:paraId="2D0520BE" w14:textId="43072239" w:rsidR="000B3BAD" w:rsidRPr="006D7E9A" w:rsidRDefault="000B3BAD" w:rsidP="004A624D">
      <w:pPr>
        <w:snapToGrid w:val="0"/>
        <w:spacing w:line="420" w:lineRule="exact"/>
        <w:ind w:leftChars="420" w:left="1214" w:hangingChars="86" w:hanging="206"/>
        <w:jc w:val="both"/>
        <w:rPr>
          <w:rFonts w:ascii="Arial" w:eastAsia="標楷體" w:hAnsi="Arial" w:cs="Arial"/>
          <w:bCs/>
          <w:color w:val="000000" w:themeColor="text1"/>
        </w:rPr>
      </w:pPr>
      <w:r w:rsidRPr="006D7E9A">
        <w:rPr>
          <w:rFonts w:ascii="Arial" w:eastAsia="標楷體" w:hAnsi="Arial" w:cs="Arial"/>
          <w:bCs/>
          <w:color w:val="000000" w:themeColor="text1"/>
        </w:rPr>
        <w:t>1.</w:t>
      </w:r>
      <w:r w:rsidRPr="006D7E9A">
        <w:rPr>
          <w:rFonts w:ascii="Arial" w:eastAsia="標楷體" w:hAnsi="Arial" w:cs="Arial"/>
          <w:bCs/>
          <w:color w:val="000000" w:themeColor="text1"/>
        </w:rPr>
        <w:t>線上刷卡：登錄報名資料後直接連結至信用卡線上刷卡網頁，繳款期限至</w:t>
      </w:r>
      <w:r w:rsidR="00953890" w:rsidRPr="006D7E9A">
        <w:rPr>
          <w:rFonts w:ascii="Arial" w:eastAsia="標楷體" w:hAnsi="Arial" w:cs="Arial"/>
          <w:bCs/>
          <w:color w:val="000000" w:themeColor="text1"/>
          <w:u w:val="single"/>
        </w:rPr>
        <w:t>113</w:t>
      </w:r>
      <w:r w:rsidR="00953890" w:rsidRPr="006D7E9A">
        <w:rPr>
          <w:rFonts w:ascii="Arial" w:eastAsia="標楷體" w:hAnsi="Arial" w:cs="Arial"/>
          <w:bCs/>
          <w:color w:val="000000" w:themeColor="text1"/>
          <w:u w:val="single"/>
        </w:rPr>
        <w:t>年</w:t>
      </w:r>
      <w:r w:rsidR="00342230" w:rsidRPr="006D7E9A">
        <w:rPr>
          <w:rFonts w:ascii="Arial" w:eastAsia="標楷體" w:hAnsi="Arial" w:cs="Arial"/>
          <w:bCs/>
          <w:color w:val="000000" w:themeColor="text1"/>
          <w:u w:val="single"/>
        </w:rPr>
        <w:t>11</w:t>
      </w:r>
      <w:r w:rsidR="00953890" w:rsidRPr="006D7E9A">
        <w:rPr>
          <w:rFonts w:ascii="Arial" w:eastAsia="標楷體" w:hAnsi="Arial" w:cs="Arial"/>
          <w:bCs/>
          <w:color w:val="000000" w:themeColor="text1"/>
          <w:u w:val="single"/>
        </w:rPr>
        <w:t>月</w:t>
      </w:r>
      <w:r w:rsidR="00342230" w:rsidRPr="006D7E9A">
        <w:rPr>
          <w:rFonts w:ascii="Arial" w:eastAsia="標楷體" w:hAnsi="Arial" w:cs="Arial"/>
          <w:bCs/>
          <w:color w:val="000000" w:themeColor="text1"/>
          <w:u w:val="single"/>
        </w:rPr>
        <w:t>6</w:t>
      </w:r>
      <w:r w:rsidR="00953890" w:rsidRPr="006D7E9A">
        <w:rPr>
          <w:rFonts w:ascii="Arial" w:eastAsia="標楷體" w:hAnsi="Arial" w:cs="Arial"/>
          <w:bCs/>
          <w:color w:val="000000" w:themeColor="text1"/>
          <w:u w:val="single"/>
        </w:rPr>
        <w:t>日</w:t>
      </w:r>
      <w:r w:rsidR="007C3B21" w:rsidRPr="006D7E9A">
        <w:rPr>
          <w:rFonts w:ascii="Arial" w:eastAsia="標楷體" w:hAnsi="Arial" w:cs="Arial"/>
          <w:color w:val="000000" w:themeColor="text1"/>
          <w:u w:val="single"/>
        </w:rPr>
        <w:t>(</w:t>
      </w:r>
      <w:r w:rsidR="007C3B21" w:rsidRPr="006D7E9A">
        <w:rPr>
          <w:rFonts w:ascii="Arial" w:eastAsia="標楷體" w:hAnsi="Arial" w:cs="Arial"/>
          <w:color w:val="000000" w:themeColor="text1"/>
          <w:u w:val="single"/>
        </w:rPr>
        <w:t>星期</w:t>
      </w:r>
      <w:r w:rsidR="00A726B9" w:rsidRPr="006D7E9A">
        <w:rPr>
          <w:rFonts w:ascii="Arial" w:eastAsia="標楷體" w:hAnsi="Arial" w:cs="Arial"/>
          <w:color w:val="000000" w:themeColor="text1"/>
          <w:u w:val="single"/>
        </w:rPr>
        <w:t>三</w:t>
      </w:r>
      <w:r w:rsidR="007C3B21" w:rsidRPr="006D7E9A">
        <w:rPr>
          <w:rFonts w:ascii="Arial" w:eastAsia="標楷體" w:hAnsi="Arial" w:cs="Arial"/>
          <w:color w:val="000000" w:themeColor="text1"/>
          <w:u w:val="single"/>
        </w:rPr>
        <w:t>)17</w:t>
      </w:r>
      <w:r w:rsidR="007C3B21" w:rsidRPr="006D7E9A">
        <w:rPr>
          <w:rFonts w:ascii="Arial" w:eastAsia="標楷體" w:hAnsi="Arial" w:cs="Arial"/>
          <w:color w:val="000000" w:themeColor="text1"/>
          <w:u w:val="single"/>
        </w:rPr>
        <w:t>：</w:t>
      </w:r>
      <w:r w:rsidR="007C3B21" w:rsidRPr="006D7E9A">
        <w:rPr>
          <w:rFonts w:ascii="Arial" w:eastAsia="標楷體" w:hAnsi="Arial" w:cs="Arial"/>
          <w:color w:val="000000" w:themeColor="text1"/>
          <w:u w:val="single"/>
        </w:rPr>
        <w:t>00</w:t>
      </w:r>
      <w:r w:rsidRPr="006D7E9A">
        <w:rPr>
          <w:rFonts w:ascii="Arial" w:eastAsia="標楷體" w:hAnsi="Arial" w:cs="Arial"/>
          <w:bCs/>
          <w:color w:val="000000" w:themeColor="text1"/>
        </w:rPr>
        <w:t>止。刷卡失敗視同未繳交報名費，請改為</w:t>
      </w:r>
      <w:r w:rsidRPr="006D7E9A">
        <w:rPr>
          <w:rFonts w:ascii="Arial" w:eastAsia="標楷體" w:hAnsi="Arial" w:cs="Arial"/>
          <w:bCs/>
          <w:color w:val="000000" w:themeColor="text1"/>
        </w:rPr>
        <w:t>ATM</w:t>
      </w:r>
      <w:r w:rsidRPr="006D7E9A">
        <w:rPr>
          <w:rFonts w:ascii="Arial" w:eastAsia="標楷體" w:hAnsi="Arial" w:cs="Arial"/>
          <w:bCs/>
          <w:color w:val="000000" w:themeColor="text1"/>
        </w:rPr>
        <w:t>轉帳或至金融機構臨櫃匯款</w:t>
      </w:r>
      <w:r w:rsidRPr="006D7E9A">
        <w:rPr>
          <w:rFonts w:ascii="Arial" w:eastAsia="標楷體" w:hAnsi="Arial" w:cs="Arial"/>
          <w:bCs/>
          <w:color w:val="000000" w:themeColor="text1"/>
        </w:rPr>
        <w:t>(</w:t>
      </w:r>
      <w:r w:rsidRPr="006D7E9A">
        <w:rPr>
          <w:rFonts w:ascii="Arial" w:eastAsia="標楷體" w:hAnsi="Arial" w:cs="Arial"/>
          <w:bCs/>
          <w:color w:val="000000" w:themeColor="text1"/>
        </w:rPr>
        <w:t>匯款帳號可由甄試專區</w:t>
      </w:r>
      <w:r w:rsidRPr="006D7E9A">
        <w:rPr>
          <w:rFonts w:ascii="Arial" w:eastAsia="標楷體" w:hAnsi="Arial" w:cs="Arial"/>
          <w:bCs/>
          <w:color w:val="000000" w:themeColor="text1"/>
        </w:rPr>
        <w:t>/</w:t>
      </w:r>
      <w:r w:rsidRPr="006D7E9A">
        <w:rPr>
          <w:rFonts w:ascii="Arial" w:eastAsia="標楷體" w:hAnsi="Arial" w:cs="Arial"/>
          <w:bCs/>
          <w:color w:val="000000" w:themeColor="text1"/>
        </w:rPr>
        <w:t>訂單查詢網頁查詢而得</w:t>
      </w:r>
      <w:r w:rsidRPr="006D7E9A">
        <w:rPr>
          <w:rFonts w:ascii="Arial" w:eastAsia="標楷體" w:hAnsi="Arial" w:cs="Arial"/>
          <w:bCs/>
          <w:color w:val="000000" w:themeColor="text1"/>
        </w:rPr>
        <w:t>)</w:t>
      </w:r>
      <w:r w:rsidRPr="006D7E9A">
        <w:rPr>
          <w:rFonts w:ascii="Arial" w:eastAsia="標楷體" w:hAnsi="Arial" w:cs="Arial"/>
          <w:bCs/>
          <w:color w:val="000000" w:themeColor="text1"/>
        </w:rPr>
        <w:t>。</w:t>
      </w:r>
    </w:p>
    <w:p w14:paraId="38C5F590" w14:textId="18456549" w:rsidR="000B3BAD" w:rsidRPr="006D7E9A" w:rsidRDefault="000B3BAD" w:rsidP="004A624D">
      <w:pPr>
        <w:snapToGrid w:val="0"/>
        <w:spacing w:line="420" w:lineRule="exact"/>
        <w:ind w:leftChars="420" w:left="1208" w:hangingChars="86" w:hanging="200"/>
        <w:jc w:val="both"/>
        <w:rPr>
          <w:rFonts w:ascii="Arial" w:eastAsia="標楷體" w:hAnsi="Arial" w:cs="Arial"/>
          <w:bCs/>
          <w:color w:val="000000" w:themeColor="text1"/>
          <w:spacing w:val="-4"/>
        </w:rPr>
      </w:pPr>
      <w:r w:rsidRPr="006D7E9A">
        <w:rPr>
          <w:rFonts w:ascii="Arial" w:eastAsia="標楷體" w:hAnsi="Arial" w:cs="Arial"/>
          <w:bCs/>
          <w:color w:val="000000" w:themeColor="text1"/>
          <w:spacing w:val="-4"/>
        </w:rPr>
        <w:t>2.</w:t>
      </w:r>
      <w:r w:rsidRPr="006D7E9A">
        <w:rPr>
          <w:rFonts w:ascii="Arial" w:eastAsia="標楷體" w:hAnsi="Arial" w:cs="Arial"/>
          <w:bCs/>
          <w:color w:val="000000" w:themeColor="text1"/>
          <w:spacing w:val="-4"/>
        </w:rPr>
        <w:t>金融機構</w:t>
      </w:r>
      <w:r w:rsidRPr="006D7E9A">
        <w:rPr>
          <w:rFonts w:ascii="Arial" w:eastAsia="標楷體" w:hAnsi="Arial" w:cs="Arial"/>
          <w:bCs/>
          <w:color w:val="000000" w:themeColor="text1"/>
          <w:spacing w:val="-4"/>
        </w:rPr>
        <w:t>ATM</w:t>
      </w:r>
      <w:r w:rsidRPr="006D7E9A">
        <w:rPr>
          <w:rFonts w:ascii="Arial" w:eastAsia="標楷體" w:hAnsi="Arial" w:cs="Arial"/>
          <w:bCs/>
          <w:color w:val="000000" w:themeColor="text1"/>
          <w:spacing w:val="-4"/>
        </w:rPr>
        <w:t>轉帳：繳款期限至</w:t>
      </w:r>
      <w:r w:rsidR="00953890" w:rsidRPr="006D7E9A">
        <w:rPr>
          <w:rFonts w:ascii="Arial" w:eastAsia="標楷體" w:hAnsi="Arial" w:cs="Arial"/>
          <w:bCs/>
          <w:color w:val="000000" w:themeColor="text1"/>
          <w:u w:val="single"/>
        </w:rPr>
        <w:t>113</w:t>
      </w:r>
      <w:r w:rsidR="00953890" w:rsidRPr="006D7E9A">
        <w:rPr>
          <w:rFonts w:ascii="Arial" w:eastAsia="標楷體" w:hAnsi="Arial" w:cs="Arial"/>
          <w:bCs/>
          <w:color w:val="000000" w:themeColor="text1"/>
          <w:u w:val="single"/>
        </w:rPr>
        <w:t>年</w:t>
      </w:r>
      <w:r w:rsidR="00342230" w:rsidRPr="006D7E9A">
        <w:rPr>
          <w:rFonts w:ascii="Arial" w:eastAsia="標楷體" w:hAnsi="Arial" w:cs="Arial"/>
          <w:bCs/>
          <w:color w:val="000000" w:themeColor="text1"/>
          <w:u w:val="single"/>
        </w:rPr>
        <w:t>11</w:t>
      </w:r>
      <w:r w:rsidR="00953890" w:rsidRPr="006D7E9A">
        <w:rPr>
          <w:rFonts w:ascii="Arial" w:eastAsia="標楷體" w:hAnsi="Arial" w:cs="Arial"/>
          <w:bCs/>
          <w:color w:val="000000" w:themeColor="text1"/>
          <w:u w:val="single"/>
        </w:rPr>
        <w:t>月</w:t>
      </w:r>
      <w:r w:rsidR="00342230" w:rsidRPr="006D7E9A">
        <w:rPr>
          <w:rFonts w:ascii="Arial" w:eastAsia="標楷體" w:hAnsi="Arial" w:cs="Arial"/>
          <w:bCs/>
          <w:color w:val="000000" w:themeColor="text1"/>
          <w:u w:val="single"/>
        </w:rPr>
        <w:t>6</w:t>
      </w:r>
      <w:r w:rsidR="00953890" w:rsidRPr="006D7E9A">
        <w:rPr>
          <w:rFonts w:ascii="Arial" w:eastAsia="標楷體" w:hAnsi="Arial" w:cs="Arial"/>
          <w:bCs/>
          <w:color w:val="000000" w:themeColor="text1"/>
          <w:u w:val="single"/>
        </w:rPr>
        <w:t>日</w:t>
      </w:r>
      <w:r w:rsidR="007C3B21" w:rsidRPr="006D7E9A">
        <w:rPr>
          <w:rFonts w:ascii="Arial" w:eastAsia="標楷體" w:hAnsi="Arial" w:cs="Arial"/>
          <w:color w:val="000000" w:themeColor="text1"/>
          <w:spacing w:val="-4"/>
          <w:u w:val="single"/>
        </w:rPr>
        <w:t>(</w:t>
      </w:r>
      <w:r w:rsidR="007C3B21" w:rsidRPr="006D7E9A">
        <w:rPr>
          <w:rFonts w:ascii="Arial" w:eastAsia="標楷體" w:hAnsi="Arial" w:cs="Arial"/>
          <w:color w:val="000000" w:themeColor="text1"/>
          <w:spacing w:val="-4"/>
          <w:u w:val="single"/>
        </w:rPr>
        <w:t>星期</w:t>
      </w:r>
      <w:r w:rsidR="00A726B9" w:rsidRPr="006D7E9A">
        <w:rPr>
          <w:rFonts w:ascii="Arial" w:eastAsia="標楷體" w:hAnsi="Arial" w:cs="Arial"/>
          <w:color w:val="000000" w:themeColor="text1"/>
          <w:spacing w:val="-4"/>
          <w:u w:val="single"/>
        </w:rPr>
        <w:t>三</w:t>
      </w:r>
      <w:r w:rsidR="007C3B21" w:rsidRPr="006D7E9A">
        <w:rPr>
          <w:rFonts w:ascii="Arial" w:eastAsia="標楷體" w:hAnsi="Arial" w:cs="Arial"/>
          <w:color w:val="000000" w:themeColor="text1"/>
          <w:spacing w:val="-4"/>
          <w:u w:val="single"/>
        </w:rPr>
        <w:t>)</w:t>
      </w:r>
      <w:r w:rsidRPr="006D7E9A">
        <w:rPr>
          <w:rFonts w:ascii="Arial" w:eastAsia="標楷體" w:hAnsi="Arial" w:cs="Arial"/>
          <w:bCs/>
          <w:color w:val="000000" w:themeColor="text1"/>
          <w:spacing w:val="-4"/>
          <w:u w:val="single"/>
        </w:rPr>
        <w:t>24</w:t>
      </w:r>
      <w:r w:rsidRPr="006D7E9A">
        <w:rPr>
          <w:rFonts w:ascii="Arial" w:eastAsia="標楷體" w:hAnsi="Arial" w:cs="Arial"/>
          <w:bCs/>
          <w:color w:val="000000" w:themeColor="text1"/>
          <w:spacing w:val="-4"/>
          <w:u w:val="single"/>
        </w:rPr>
        <w:t>：</w:t>
      </w:r>
      <w:r w:rsidRPr="006D7E9A">
        <w:rPr>
          <w:rFonts w:ascii="Arial" w:eastAsia="標楷體" w:hAnsi="Arial" w:cs="Arial"/>
          <w:bCs/>
          <w:color w:val="000000" w:themeColor="text1"/>
          <w:spacing w:val="-4"/>
          <w:u w:val="single"/>
        </w:rPr>
        <w:t>00</w:t>
      </w:r>
      <w:r w:rsidRPr="006D7E9A">
        <w:rPr>
          <w:rFonts w:ascii="Arial" w:eastAsia="標楷體" w:hAnsi="Arial" w:cs="Arial"/>
          <w:bCs/>
          <w:color w:val="000000" w:themeColor="text1"/>
          <w:spacing w:val="-4"/>
        </w:rPr>
        <w:t>止。繳款帳號將顯示於報名網頁，請於上述期間內完成轉帳，轉帳</w:t>
      </w:r>
      <w:r w:rsidRPr="006D7E9A">
        <w:rPr>
          <w:rFonts w:ascii="Arial" w:eastAsia="標楷體" w:hAnsi="Arial" w:cs="Arial"/>
          <w:color w:val="000000" w:themeColor="text1"/>
          <w:spacing w:val="-4"/>
        </w:rPr>
        <w:t>手續費由應考人自行負擔</w:t>
      </w:r>
      <w:r w:rsidRPr="006D7E9A">
        <w:rPr>
          <w:rFonts w:ascii="Arial" w:eastAsia="標楷體" w:hAnsi="Arial" w:cs="Arial"/>
          <w:bCs/>
          <w:color w:val="000000" w:themeColor="text1"/>
          <w:spacing w:val="-4"/>
        </w:rPr>
        <w:t>。</w:t>
      </w:r>
    </w:p>
    <w:p w14:paraId="1D6A554E" w14:textId="77777777" w:rsidR="000B3BAD" w:rsidRPr="006D7E9A" w:rsidRDefault="000B3BAD" w:rsidP="004A624D">
      <w:pPr>
        <w:snapToGrid w:val="0"/>
        <w:spacing w:line="420" w:lineRule="exact"/>
        <w:ind w:leftChars="505" w:left="1500" w:hangingChars="120" w:hanging="288"/>
        <w:jc w:val="both"/>
        <w:rPr>
          <w:rFonts w:ascii="Arial" w:eastAsia="標楷體" w:hAnsi="Arial" w:cs="Arial"/>
          <w:bCs/>
          <w:color w:val="000000" w:themeColor="text1"/>
        </w:rPr>
      </w:pPr>
      <w:r w:rsidRPr="006D7E9A">
        <w:rPr>
          <w:rFonts w:ascii="Arial" w:eastAsia="標楷體" w:hAnsi="Arial" w:cs="Arial"/>
          <w:bCs/>
          <w:color w:val="000000" w:themeColor="text1"/>
        </w:rPr>
        <w:t>(1)</w:t>
      </w:r>
      <w:r w:rsidRPr="006D7E9A">
        <w:rPr>
          <w:rFonts w:ascii="Arial" w:eastAsia="標楷體" w:hAnsi="Arial" w:cs="Arial"/>
          <w:b/>
          <w:color w:val="000000" w:themeColor="text1"/>
        </w:rPr>
        <w:t>請注意該帳號為針對個別報名者設置之專用繳費帳號，每一位完成網路報名者之帳號均不相同，繳費時請勿與他人共用</w:t>
      </w:r>
      <w:r w:rsidRPr="006D7E9A">
        <w:rPr>
          <w:rFonts w:ascii="Arial" w:eastAsia="標楷體" w:hAnsi="Arial" w:cs="Arial"/>
          <w:bCs/>
          <w:color w:val="000000" w:themeColor="text1"/>
        </w:rPr>
        <w:t>。</w:t>
      </w:r>
    </w:p>
    <w:p w14:paraId="13574976" w14:textId="77777777" w:rsidR="000B3BAD" w:rsidRPr="006D7E9A" w:rsidRDefault="000B3BAD" w:rsidP="004A624D">
      <w:pPr>
        <w:snapToGrid w:val="0"/>
        <w:spacing w:line="420" w:lineRule="exact"/>
        <w:ind w:leftChars="505" w:left="1500" w:hangingChars="120" w:hanging="288"/>
        <w:jc w:val="both"/>
        <w:rPr>
          <w:rFonts w:ascii="Arial" w:eastAsia="標楷體" w:hAnsi="Arial" w:cs="Arial"/>
          <w:b/>
          <w:color w:val="000000" w:themeColor="text1"/>
        </w:rPr>
      </w:pPr>
      <w:r w:rsidRPr="006D7E9A">
        <w:rPr>
          <w:rFonts w:ascii="Arial" w:eastAsia="標楷體" w:hAnsi="Arial" w:cs="Arial"/>
          <w:bCs/>
          <w:color w:val="000000" w:themeColor="text1"/>
        </w:rPr>
        <w:t>(2)</w:t>
      </w:r>
      <w:r w:rsidRPr="006D7E9A">
        <w:rPr>
          <w:rFonts w:ascii="Arial" w:eastAsia="標楷體" w:hAnsi="Arial" w:cs="Arial"/>
          <w:b/>
          <w:color w:val="000000" w:themeColor="text1"/>
        </w:rPr>
        <w:t>轉帳前請確認金融卡是否有約定</w:t>
      </w:r>
      <w:r w:rsidRPr="006D7E9A">
        <w:rPr>
          <w:rFonts w:ascii="Arial" w:eastAsia="標楷體" w:hAnsi="Arial" w:cs="Arial"/>
          <w:b/>
          <w:color w:val="000000" w:themeColor="text1"/>
        </w:rPr>
        <w:t>/</w:t>
      </w:r>
      <w:r w:rsidRPr="006D7E9A">
        <w:rPr>
          <w:rFonts w:ascii="Arial" w:eastAsia="標楷體" w:hAnsi="Arial" w:cs="Arial"/>
          <w:b/>
          <w:color w:val="000000" w:themeColor="text1"/>
        </w:rPr>
        <w:t>非約定轉帳功能之設定，如因故未能於報名期限內轉帳成功，視同未完成報名程序。</w:t>
      </w:r>
    </w:p>
    <w:p w14:paraId="16A9E938" w14:textId="5BC64CF6" w:rsidR="000B3BAD" w:rsidRPr="006D7E9A" w:rsidRDefault="000B3BAD" w:rsidP="004A624D">
      <w:pPr>
        <w:snapToGrid w:val="0"/>
        <w:spacing w:line="420" w:lineRule="exact"/>
        <w:ind w:leftChars="420" w:left="1214" w:hangingChars="86" w:hanging="206"/>
        <w:jc w:val="both"/>
        <w:rPr>
          <w:rFonts w:ascii="Arial" w:eastAsia="標楷體" w:hAnsi="Arial" w:cs="Arial"/>
          <w:color w:val="000000" w:themeColor="text1"/>
        </w:rPr>
      </w:pPr>
      <w:r w:rsidRPr="006D7E9A">
        <w:rPr>
          <w:rFonts w:ascii="Arial" w:eastAsia="標楷體" w:hAnsi="Arial" w:cs="Arial"/>
          <w:bCs/>
          <w:color w:val="000000" w:themeColor="text1"/>
        </w:rPr>
        <w:t>3.</w:t>
      </w:r>
      <w:r w:rsidRPr="006D7E9A">
        <w:rPr>
          <w:rFonts w:ascii="Arial" w:eastAsia="標楷體" w:hAnsi="Arial" w:cs="Arial"/>
          <w:bCs/>
          <w:color w:val="000000" w:themeColor="text1"/>
        </w:rPr>
        <w:t>臨櫃匯款：</w:t>
      </w:r>
      <w:r w:rsidRPr="006D7E9A">
        <w:rPr>
          <w:rFonts w:ascii="Arial" w:eastAsia="標楷體" w:hAnsi="Arial" w:cs="Arial"/>
          <w:color w:val="000000" w:themeColor="text1"/>
        </w:rPr>
        <w:t>報名期間可至金融機構各分行、郵局採臨櫃匯款方式，請於</w:t>
      </w:r>
      <w:r w:rsidR="00953890" w:rsidRPr="006D7E9A">
        <w:rPr>
          <w:rFonts w:ascii="Arial" w:eastAsia="標楷體" w:hAnsi="Arial" w:cs="Arial"/>
          <w:bCs/>
          <w:color w:val="000000" w:themeColor="text1"/>
          <w:u w:val="single"/>
        </w:rPr>
        <w:t>113</w:t>
      </w:r>
      <w:r w:rsidR="00953890" w:rsidRPr="006D7E9A">
        <w:rPr>
          <w:rFonts w:ascii="Arial" w:eastAsia="標楷體" w:hAnsi="Arial" w:cs="Arial"/>
          <w:bCs/>
          <w:color w:val="000000" w:themeColor="text1"/>
          <w:u w:val="single"/>
        </w:rPr>
        <w:t>年</w:t>
      </w:r>
      <w:r w:rsidR="00342230" w:rsidRPr="006D7E9A">
        <w:rPr>
          <w:rFonts w:ascii="Arial" w:eastAsia="標楷體" w:hAnsi="Arial" w:cs="Arial"/>
          <w:bCs/>
          <w:color w:val="000000" w:themeColor="text1"/>
          <w:u w:val="single"/>
        </w:rPr>
        <w:t>11</w:t>
      </w:r>
      <w:r w:rsidR="00953890" w:rsidRPr="006D7E9A">
        <w:rPr>
          <w:rFonts w:ascii="Arial" w:eastAsia="標楷體" w:hAnsi="Arial" w:cs="Arial"/>
          <w:bCs/>
          <w:color w:val="000000" w:themeColor="text1"/>
          <w:u w:val="single"/>
        </w:rPr>
        <w:t>月</w:t>
      </w:r>
      <w:r w:rsidR="00342230" w:rsidRPr="006D7E9A">
        <w:rPr>
          <w:rFonts w:ascii="Arial" w:eastAsia="標楷體" w:hAnsi="Arial" w:cs="Arial"/>
          <w:bCs/>
          <w:color w:val="000000" w:themeColor="text1"/>
          <w:u w:val="single"/>
        </w:rPr>
        <w:t>6</w:t>
      </w:r>
      <w:r w:rsidR="00953890" w:rsidRPr="006D7E9A">
        <w:rPr>
          <w:rFonts w:ascii="Arial" w:eastAsia="標楷體" w:hAnsi="Arial" w:cs="Arial"/>
          <w:bCs/>
          <w:color w:val="000000" w:themeColor="text1"/>
          <w:u w:val="single"/>
        </w:rPr>
        <w:t>日</w:t>
      </w:r>
      <w:r w:rsidR="007C3B21" w:rsidRPr="006D7E9A">
        <w:rPr>
          <w:rFonts w:ascii="Arial" w:eastAsia="標楷體" w:hAnsi="Arial" w:cs="Arial"/>
          <w:color w:val="000000" w:themeColor="text1"/>
          <w:u w:val="single"/>
        </w:rPr>
        <w:t>(</w:t>
      </w:r>
      <w:r w:rsidR="007C3B21" w:rsidRPr="006D7E9A">
        <w:rPr>
          <w:rFonts w:ascii="Arial" w:eastAsia="標楷體" w:hAnsi="Arial" w:cs="Arial"/>
          <w:color w:val="000000" w:themeColor="text1"/>
          <w:u w:val="single"/>
        </w:rPr>
        <w:t>星期</w:t>
      </w:r>
      <w:r w:rsidR="00A726B9" w:rsidRPr="006D7E9A">
        <w:rPr>
          <w:rFonts w:ascii="Arial" w:eastAsia="標楷體" w:hAnsi="Arial" w:cs="Arial"/>
          <w:color w:val="000000" w:themeColor="text1"/>
          <w:u w:val="single"/>
        </w:rPr>
        <w:t>三</w:t>
      </w:r>
      <w:r w:rsidR="007C3B21" w:rsidRPr="006D7E9A">
        <w:rPr>
          <w:rFonts w:ascii="Arial" w:eastAsia="標楷體" w:hAnsi="Arial" w:cs="Arial"/>
          <w:color w:val="000000" w:themeColor="text1"/>
          <w:u w:val="single"/>
        </w:rPr>
        <w:t>)</w:t>
      </w:r>
      <w:r w:rsidRPr="006D7E9A">
        <w:rPr>
          <w:rFonts w:ascii="Arial" w:eastAsia="標楷體" w:hAnsi="Arial" w:cs="Arial"/>
          <w:bCs/>
          <w:color w:val="000000" w:themeColor="text1"/>
          <w:u w:val="single"/>
        </w:rPr>
        <w:t>15</w:t>
      </w:r>
      <w:r w:rsidRPr="006D7E9A">
        <w:rPr>
          <w:rFonts w:ascii="Arial" w:eastAsia="標楷體" w:hAnsi="Arial" w:cs="Arial"/>
          <w:bCs/>
          <w:color w:val="000000" w:themeColor="text1"/>
          <w:u w:val="single"/>
        </w:rPr>
        <w:t>：</w:t>
      </w:r>
      <w:r w:rsidRPr="006D7E9A">
        <w:rPr>
          <w:rFonts w:ascii="Arial" w:eastAsia="標楷體" w:hAnsi="Arial" w:cs="Arial"/>
          <w:bCs/>
          <w:color w:val="000000" w:themeColor="text1"/>
          <w:u w:val="single"/>
        </w:rPr>
        <w:t>30</w:t>
      </w:r>
      <w:r w:rsidRPr="006D7E9A">
        <w:rPr>
          <w:rFonts w:ascii="Arial" w:eastAsia="標楷體" w:hAnsi="Arial" w:cs="Arial"/>
          <w:bCs/>
          <w:color w:val="000000" w:themeColor="text1"/>
        </w:rPr>
        <w:t>前辦理，逾期恕不受</w:t>
      </w:r>
      <w:r w:rsidRPr="006D7E9A">
        <w:rPr>
          <w:rFonts w:ascii="Arial" w:eastAsia="標楷體" w:hAnsi="Arial" w:cs="Arial"/>
          <w:color w:val="000000" w:themeColor="text1"/>
        </w:rPr>
        <w:t>理，匯款手續費由應考人自行負擔；請自行填寫電匯單，匯款單填寫相關資料如下：</w:t>
      </w:r>
    </w:p>
    <w:p w14:paraId="0F64C969" w14:textId="77777777" w:rsidR="000B3BAD" w:rsidRPr="006D7E9A" w:rsidRDefault="000B3BAD" w:rsidP="004A624D">
      <w:pPr>
        <w:snapToGrid w:val="0"/>
        <w:spacing w:line="420" w:lineRule="exact"/>
        <w:ind w:leftChars="505" w:left="1500" w:hangingChars="120" w:hanging="288"/>
        <w:jc w:val="both"/>
        <w:rPr>
          <w:rFonts w:ascii="Arial" w:eastAsia="標楷體" w:hAnsi="Arial" w:cs="Arial"/>
          <w:bCs/>
          <w:color w:val="000000" w:themeColor="text1"/>
        </w:rPr>
      </w:pPr>
      <w:r w:rsidRPr="006D7E9A">
        <w:rPr>
          <w:rFonts w:ascii="Arial" w:eastAsia="標楷體" w:hAnsi="Arial" w:cs="Arial"/>
          <w:bCs/>
          <w:color w:val="000000" w:themeColor="text1"/>
        </w:rPr>
        <w:t>(1)</w:t>
      </w:r>
      <w:r w:rsidRPr="006D7E9A">
        <w:rPr>
          <w:rFonts w:ascii="Arial" w:eastAsia="標楷體" w:hAnsi="Arial" w:cs="Arial"/>
          <w:color w:val="000000" w:themeColor="text1"/>
        </w:rPr>
        <w:t>戶</w:t>
      </w:r>
      <w:r w:rsidRPr="006D7E9A">
        <w:rPr>
          <w:rFonts w:ascii="Arial" w:eastAsia="標楷體" w:hAnsi="Arial" w:cs="Arial"/>
          <w:bCs/>
          <w:color w:val="000000" w:themeColor="text1"/>
        </w:rPr>
        <w:t>名：財團法人台灣金融研訓院</w:t>
      </w:r>
    </w:p>
    <w:p w14:paraId="288F803C" w14:textId="77777777" w:rsidR="000B3BAD" w:rsidRPr="006D7E9A" w:rsidRDefault="000B3BAD" w:rsidP="004A624D">
      <w:pPr>
        <w:snapToGrid w:val="0"/>
        <w:spacing w:line="420" w:lineRule="exact"/>
        <w:ind w:leftChars="505" w:left="1500" w:hangingChars="120" w:hanging="288"/>
        <w:jc w:val="both"/>
        <w:rPr>
          <w:rFonts w:ascii="Arial" w:eastAsia="標楷體" w:hAnsi="Arial" w:cs="Arial"/>
          <w:bCs/>
          <w:color w:val="000000" w:themeColor="text1"/>
        </w:rPr>
      </w:pPr>
      <w:r w:rsidRPr="006D7E9A">
        <w:rPr>
          <w:rFonts w:ascii="Arial" w:eastAsia="標楷體" w:hAnsi="Arial" w:cs="Arial"/>
          <w:bCs/>
          <w:color w:val="000000" w:themeColor="text1"/>
        </w:rPr>
        <w:t>(2)</w:t>
      </w:r>
      <w:r w:rsidRPr="006D7E9A">
        <w:rPr>
          <w:rFonts w:ascii="Arial" w:eastAsia="標楷體" w:hAnsi="Arial" w:cs="Arial"/>
          <w:bCs/>
          <w:color w:val="000000" w:themeColor="text1"/>
        </w:rPr>
        <w:t>解款行：兆豐銀行；分行別：南台北分行</w:t>
      </w:r>
    </w:p>
    <w:p w14:paraId="24375564" w14:textId="74DBD70A" w:rsidR="000B3BAD" w:rsidRPr="006D7E9A" w:rsidRDefault="000B3BAD" w:rsidP="004A624D">
      <w:pPr>
        <w:snapToGrid w:val="0"/>
        <w:spacing w:line="420" w:lineRule="exact"/>
        <w:ind w:leftChars="505" w:left="1500" w:hangingChars="120" w:hanging="288"/>
        <w:jc w:val="both"/>
        <w:rPr>
          <w:rFonts w:ascii="Arial" w:eastAsia="標楷體" w:hAnsi="Arial" w:cs="Arial"/>
          <w:color w:val="000000" w:themeColor="text1"/>
        </w:rPr>
      </w:pPr>
      <w:r w:rsidRPr="006D7E9A">
        <w:rPr>
          <w:rFonts w:ascii="Arial" w:eastAsia="標楷體" w:hAnsi="Arial" w:cs="Arial"/>
          <w:bCs/>
          <w:color w:val="000000" w:themeColor="text1"/>
        </w:rPr>
        <w:t>(3)</w:t>
      </w:r>
      <w:r w:rsidRPr="006D7E9A">
        <w:rPr>
          <w:rFonts w:ascii="Arial" w:eastAsia="標楷體" w:hAnsi="Arial" w:cs="Arial"/>
          <w:bCs/>
          <w:color w:val="000000" w:themeColor="text1"/>
        </w:rPr>
        <w:t>帳號</w:t>
      </w:r>
      <w:r w:rsidRPr="006D7E9A">
        <w:rPr>
          <w:rFonts w:ascii="Arial" w:eastAsia="標楷體" w:hAnsi="Arial" w:cs="Arial"/>
          <w:color w:val="000000" w:themeColor="text1"/>
        </w:rPr>
        <w:t>：甄</w:t>
      </w:r>
      <w:r w:rsidR="00026BB9" w:rsidRPr="006D7E9A">
        <w:rPr>
          <w:rFonts w:ascii="Arial" w:eastAsia="標楷體" w:hAnsi="Arial" w:cs="Arial"/>
          <w:color w:val="000000" w:themeColor="text1"/>
        </w:rPr>
        <w:t>試</w:t>
      </w:r>
      <w:r w:rsidRPr="006D7E9A">
        <w:rPr>
          <w:rFonts w:ascii="Arial" w:eastAsia="標楷體" w:hAnsi="Arial" w:cs="Arial"/>
          <w:color w:val="000000" w:themeColor="text1"/>
        </w:rPr>
        <w:t>專區</w:t>
      </w:r>
      <w:r w:rsidRPr="006D7E9A">
        <w:rPr>
          <w:rFonts w:ascii="Arial" w:eastAsia="標楷體" w:hAnsi="Arial" w:cs="Arial"/>
          <w:color w:val="000000" w:themeColor="text1"/>
        </w:rPr>
        <w:t>/</w:t>
      </w:r>
      <w:r w:rsidRPr="006D7E9A">
        <w:rPr>
          <w:rFonts w:ascii="Arial" w:eastAsia="標楷體" w:hAnsi="Arial" w:cs="Arial"/>
          <w:color w:val="000000" w:themeColor="text1"/>
        </w:rPr>
        <w:t>訂單查詢</w:t>
      </w:r>
      <w:r w:rsidRPr="006D7E9A">
        <w:rPr>
          <w:rFonts w:ascii="Arial" w:eastAsia="標楷體" w:hAnsi="Arial" w:cs="Arial"/>
          <w:color w:val="000000" w:themeColor="text1"/>
        </w:rPr>
        <w:t>/</w:t>
      </w:r>
      <w:r w:rsidRPr="006D7E9A">
        <w:rPr>
          <w:rFonts w:ascii="Arial" w:eastAsia="標楷體" w:hAnsi="Arial" w:cs="Arial"/>
          <w:color w:val="000000" w:themeColor="text1"/>
        </w:rPr>
        <w:t>訂單編號中所顯示之</w:t>
      </w:r>
      <w:r w:rsidRPr="006D7E9A">
        <w:rPr>
          <w:rFonts w:ascii="Arial" w:eastAsia="標楷體" w:hAnsi="Arial" w:cs="Arial"/>
          <w:color w:val="000000" w:themeColor="text1"/>
        </w:rPr>
        <w:t>14</w:t>
      </w:r>
      <w:r w:rsidRPr="006D7E9A">
        <w:rPr>
          <w:rFonts w:ascii="Arial" w:eastAsia="標楷體" w:hAnsi="Arial" w:cs="Arial"/>
          <w:color w:val="000000" w:themeColor="text1"/>
        </w:rPr>
        <w:t>位個人專用繳費帳號。</w:t>
      </w:r>
    </w:p>
    <w:p w14:paraId="79D39DC3" w14:textId="77777777" w:rsidR="000B3BAD" w:rsidRPr="006D7E9A" w:rsidRDefault="000B3BAD" w:rsidP="004A624D">
      <w:pPr>
        <w:snapToGrid w:val="0"/>
        <w:spacing w:line="420" w:lineRule="exact"/>
        <w:ind w:leftChars="401" w:left="1202" w:hangingChars="100" w:hanging="240"/>
        <w:jc w:val="both"/>
        <w:rPr>
          <w:rFonts w:ascii="Arial" w:eastAsia="標楷體" w:hAnsi="Arial" w:cs="Arial"/>
          <w:color w:val="000000" w:themeColor="text1"/>
        </w:rPr>
      </w:pPr>
      <w:r w:rsidRPr="006D7E9A">
        <w:rPr>
          <w:rFonts w:ascii="Arial" w:eastAsia="標楷體" w:hAnsi="Arial" w:cs="Arial"/>
          <w:color w:val="000000" w:themeColor="text1"/>
        </w:rPr>
        <w:t>4.</w:t>
      </w:r>
      <w:r w:rsidRPr="006D7E9A">
        <w:rPr>
          <w:rFonts w:ascii="Arial" w:eastAsia="標楷體" w:hAnsi="Arial" w:cs="Arial"/>
          <w:color w:val="000000" w:themeColor="text1"/>
        </w:rPr>
        <w:t>完成報名確認：</w:t>
      </w:r>
      <w:r w:rsidRPr="006D7E9A">
        <w:rPr>
          <w:rFonts w:ascii="Arial" w:eastAsia="標楷體" w:hAnsi="Arial" w:cs="Arial"/>
          <w:b/>
          <w:bCs/>
          <w:color w:val="000000" w:themeColor="text1"/>
        </w:rPr>
        <w:t>請於繳費後，自行於網頁確認訂單狀態顯示為「已付款完成」，始完成報名。</w:t>
      </w:r>
    </w:p>
    <w:p w14:paraId="46584A22" w14:textId="77777777" w:rsidR="000B3BAD" w:rsidRPr="006D7E9A" w:rsidRDefault="000B3BAD" w:rsidP="004A624D">
      <w:pPr>
        <w:snapToGrid w:val="0"/>
        <w:spacing w:line="420" w:lineRule="exact"/>
        <w:ind w:leftChars="505" w:left="1500" w:hangingChars="120" w:hanging="288"/>
        <w:jc w:val="both"/>
        <w:rPr>
          <w:rFonts w:ascii="Arial" w:eastAsia="標楷體" w:hAnsi="Arial" w:cs="Arial"/>
          <w:color w:val="000000" w:themeColor="text1"/>
        </w:rPr>
      </w:pPr>
      <w:r w:rsidRPr="006D7E9A">
        <w:rPr>
          <w:rFonts w:ascii="Arial" w:eastAsia="標楷體" w:hAnsi="Arial" w:cs="Arial"/>
          <w:bCs/>
          <w:color w:val="000000" w:themeColor="text1"/>
        </w:rPr>
        <w:t>(1)</w:t>
      </w:r>
      <w:r w:rsidRPr="006D7E9A">
        <w:rPr>
          <w:rFonts w:ascii="Arial" w:eastAsia="標楷體" w:hAnsi="Arial" w:cs="Arial"/>
          <w:color w:val="000000" w:themeColor="text1"/>
        </w:rPr>
        <w:t>採線上刷卡繳款者，可立即於網頁上確認訂單狀態。</w:t>
      </w:r>
    </w:p>
    <w:p w14:paraId="4420E3C7" w14:textId="77777777" w:rsidR="000B3BAD" w:rsidRPr="006D7E9A" w:rsidRDefault="000B3BAD" w:rsidP="004A624D">
      <w:pPr>
        <w:snapToGrid w:val="0"/>
        <w:spacing w:line="420" w:lineRule="exact"/>
        <w:ind w:leftChars="505" w:left="1500" w:hangingChars="120" w:hanging="288"/>
        <w:jc w:val="both"/>
        <w:rPr>
          <w:rFonts w:ascii="Arial" w:eastAsia="標楷體" w:hAnsi="Arial" w:cs="Arial"/>
          <w:color w:val="000000" w:themeColor="text1"/>
        </w:rPr>
      </w:pPr>
      <w:r w:rsidRPr="006D7E9A">
        <w:rPr>
          <w:rFonts w:ascii="Arial" w:eastAsia="標楷體" w:hAnsi="Arial" w:cs="Arial"/>
          <w:bCs/>
          <w:color w:val="000000" w:themeColor="text1"/>
        </w:rPr>
        <w:t>(2)</w:t>
      </w:r>
      <w:r w:rsidRPr="006D7E9A">
        <w:rPr>
          <w:rFonts w:ascii="Arial" w:eastAsia="標楷體" w:hAnsi="Arial" w:cs="Arial"/>
          <w:color w:val="000000" w:themeColor="text1"/>
        </w:rPr>
        <w:t>採</w:t>
      </w:r>
      <w:r w:rsidRPr="006D7E9A">
        <w:rPr>
          <w:rFonts w:ascii="Arial" w:eastAsia="標楷體" w:hAnsi="Arial" w:cs="Arial"/>
          <w:color w:val="000000" w:themeColor="text1"/>
        </w:rPr>
        <w:t>ATM</w:t>
      </w:r>
      <w:r w:rsidRPr="006D7E9A">
        <w:rPr>
          <w:rFonts w:ascii="Arial" w:eastAsia="標楷體" w:hAnsi="Arial" w:cs="Arial"/>
          <w:color w:val="000000" w:themeColor="text1"/>
        </w:rPr>
        <w:t>或</w:t>
      </w:r>
      <w:r w:rsidRPr="006D7E9A">
        <w:rPr>
          <w:rFonts w:ascii="Arial" w:eastAsia="標楷體" w:hAnsi="Arial" w:cs="Arial"/>
          <w:color w:val="000000" w:themeColor="text1"/>
        </w:rPr>
        <w:t>Web ATM</w:t>
      </w:r>
      <w:r w:rsidRPr="006D7E9A">
        <w:rPr>
          <w:rFonts w:ascii="Arial" w:eastAsia="標楷體" w:hAnsi="Arial" w:cs="Arial"/>
          <w:color w:val="000000" w:themeColor="text1"/>
        </w:rPr>
        <w:t>轉帳者，轉帳後請立即確認交易明細表及帳戶內是否已扣款完成，並可在完成繳費</w:t>
      </w:r>
      <w:r w:rsidRPr="006D7E9A">
        <w:rPr>
          <w:rFonts w:ascii="Arial" w:eastAsia="標楷體" w:hAnsi="Arial" w:cs="Arial"/>
          <w:color w:val="000000" w:themeColor="text1"/>
        </w:rPr>
        <w:t>30</w:t>
      </w:r>
      <w:r w:rsidRPr="006D7E9A">
        <w:rPr>
          <w:rFonts w:ascii="Arial" w:eastAsia="標楷體" w:hAnsi="Arial" w:cs="Arial"/>
          <w:color w:val="000000" w:themeColor="text1"/>
        </w:rPr>
        <w:t>分鐘後於網頁上確認訂單狀態。</w:t>
      </w:r>
    </w:p>
    <w:p w14:paraId="3CCF1293" w14:textId="77777777" w:rsidR="000B3BAD" w:rsidRPr="006D7E9A" w:rsidRDefault="000B3BAD" w:rsidP="004A624D">
      <w:pPr>
        <w:snapToGrid w:val="0"/>
        <w:spacing w:line="420" w:lineRule="exact"/>
        <w:ind w:leftChars="504" w:left="1498" w:hangingChars="120" w:hanging="288"/>
        <w:jc w:val="both"/>
        <w:rPr>
          <w:rFonts w:ascii="Arial" w:eastAsia="標楷體" w:hAnsi="Arial" w:cs="Arial"/>
          <w:color w:val="000000" w:themeColor="text1"/>
        </w:rPr>
      </w:pPr>
      <w:r w:rsidRPr="006D7E9A">
        <w:rPr>
          <w:rFonts w:ascii="Arial" w:eastAsia="標楷體" w:hAnsi="Arial" w:cs="Arial"/>
          <w:bCs/>
          <w:color w:val="000000" w:themeColor="text1"/>
        </w:rPr>
        <w:t>(3)</w:t>
      </w:r>
      <w:r w:rsidRPr="006D7E9A">
        <w:rPr>
          <w:rFonts w:ascii="Arial" w:eastAsia="標楷體" w:hAnsi="Arial" w:cs="Arial"/>
          <w:color w:val="000000" w:themeColor="text1"/>
        </w:rPr>
        <w:t>採臨櫃匯款者，請於匯款當日</w:t>
      </w:r>
      <w:r w:rsidRPr="006D7E9A">
        <w:rPr>
          <w:rFonts w:ascii="Arial" w:eastAsia="標楷體" w:hAnsi="Arial" w:cs="Arial"/>
          <w:color w:val="000000" w:themeColor="text1"/>
        </w:rPr>
        <w:t>18:00</w:t>
      </w:r>
      <w:r w:rsidRPr="006D7E9A">
        <w:rPr>
          <w:rFonts w:ascii="Arial" w:eastAsia="標楷體" w:hAnsi="Arial" w:cs="Arial"/>
          <w:color w:val="000000" w:themeColor="text1"/>
        </w:rPr>
        <w:t>後再至網頁上確認訂單狀態。</w:t>
      </w:r>
    </w:p>
    <w:p w14:paraId="6F085D9A" w14:textId="77777777" w:rsidR="000B3BAD" w:rsidRPr="006D7E9A" w:rsidRDefault="000B3BAD" w:rsidP="004A624D">
      <w:pPr>
        <w:snapToGrid w:val="0"/>
        <w:spacing w:line="420" w:lineRule="exact"/>
        <w:ind w:leftChars="505" w:left="1500" w:hangingChars="120" w:hanging="288"/>
        <w:jc w:val="both"/>
        <w:rPr>
          <w:rFonts w:ascii="Arial" w:eastAsia="標楷體" w:hAnsi="Arial" w:cs="Arial"/>
          <w:color w:val="000000" w:themeColor="text1"/>
        </w:rPr>
      </w:pPr>
      <w:r w:rsidRPr="006D7E9A">
        <w:rPr>
          <w:rFonts w:ascii="Arial" w:eastAsia="標楷體" w:hAnsi="Arial" w:cs="Arial"/>
          <w:bCs/>
          <w:color w:val="000000" w:themeColor="text1"/>
        </w:rPr>
        <w:t>(4)</w:t>
      </w:r>
      <w:r w:rsidRPr="006D7E9A">
        <w:rPr>
          <w:rFonts w:ascii="Arial" w:eastAsia="標楷體" w:hAnsi="Arial" w:cs="Arial"/>
          <w:bCs/>
          <w:color w:val="000000" w:themeColor="text1"/>
        </w:rPr>
        <w:t>繳費完成報名後，不需傳真交易明細至台灣金融研訓院。</w:t>
      </w:r>
    </w:p>
    <w:p w14:paraId="2EFBD2BC" w14:textId="49B8B0C7" w:rsidR="00805A99" w:rsidRPr="006D7E9A" w:rsidRDefault="00E519DD" w:rsidP="005B5890">
      <w:pPr>
        <w:pStyle w:val="001"/>
        <w:spacing w:beforeLines="50" w:before="180" w:afterLines="0" w:after="0"/>
        <w:jc w:val="both"/>
        <w:rPr>
          <w:rFonts w:cs="Arial"/>
          <w:color w:val="000000" w:themeColor="text1"/>
          <w:sz w:val="26"/>
          <w:szCs w:val="26"/>
          <w:lang w:eastAsia="zh-TW"/>
        </w:rPr>
      </w:pPr>
      <w:bookmarkStart w:id="14" w:name="_Toc69912618"/>
      <w:bookmarkStart w:id="15" w:name="_Toc158986933"/>
      <w:r w:rsidRPr="006D7E9A">
        <w:rPr>
          <w:rFonts w:cs="Arial"/>
          <w:color w:val="000000" w:themeColor="text1"/>
          <w:sz w:val="26"/>
          <w:szCs w:val="26"/>
          <w:lang w:eastAsia="zh-TW"/>
        </w:rPr>
        <w:lastRenderedPageBreak/>
        <w:t>伍</w:t>
      </w:r>
      <w:r w:rsidR="000B3BAD" w:rsidRPr="006D7E9A">
        <w:rPr>
          <w:rFonts w:cs="Arial"/>
          <w:color w:val="000000" w:themeColor="text1"/>
          <w:sz w:val="26"/>
          <w:szCs w:val="26"/>
        </w:rPr>
        <w:t>、測驗日期、時間及應繳驗資料</w:t>
      </w:r>
      <w:bookmarkEnd w:id="13"/>
      <w:bookmarkEnd w:id="14"/>
      <w:bookmarkEnd w:id="15"/>
    </w:p>
    <w:p w14:paraId="08F8BEE9" w14:textId="19CA3579" w:rsidR="00590412" w:rsidRPr="006D7E9A" w:rsidRDefault="00590412" w:rsidP="005B5890">
      <w:pPr>
        <w:snapToGrid w:val="0"/>
        <w:spacing w:line="440" w:lineRule="exact"/>
        <w:ind w:leftChars="109" w:left="718" w:hangingChars="190" w:hanging="456"/>
        <w:jc w:val="both"/>
        <w:rPr>
          <w:rFonts w:ascii="Arial" w:eastAsia="標楷體" w:hAnsi="Arial" w:cs="Arial"/>
          <w:b/>
          <w:bCs/>
          <w:color w:val="000000" w:themeColor="text1"/>
        </w:rPr>
      </w:pPr>
      <w:r w:rsidRPr="006D7E9A">
        <w:rPr>
          <w:rFonts w:ascii="Arial" w:eastAsia="標楷體" w:hAnsi="Arial" w:cs="Arial"/>
          <w:b/>
          <w:bCs/>
          <w:color w:val="000000" w:themeColor="text1"/>
        </w:rPr>
        <w:t>一、第一試</w:t>
      </w:r>
      <w:r w:rsidRPr="006D7E9A">
        <w:rPr>
          <w:rFonts w:ascii="Arial" w:eastAsia="標楷體" w:hAnsi="Arial" w:cs="Arial"/>
          <w:b/>
          <w:bCs/>
          <w:color w:val="000000" w:themeColor="text1"/>
        </w:rPr>
        <w:t>(</w:t>
      </w:r>
      <w:r w:rsidRPr="006D7E9A">
        <w:rPr>
          <w:rFonts w:ascii="Arial" w:eastAsia="標楷體" w:hAnsi="Arial" w:cs="Arial"/>
          <w:b/>
          <w:bCs/>
          <w:color w:val="000000" w:themeColor="text1"/>
        </w:rPr>
        <w:t>筆試</w:t>
      </w:r>
      <w:r w:rsidRPr="006D7E9A">
        <w:rPr>
          <w:rFonts w:ascii="Arial" w:eastAsia="標楷體" w:hAnsi="Arial" w:cs="Arial"/>
          <w:b/>
          <w:bCs/>
          <w:color w:val="000000" w:themeColor="text1"/>
        </w:rPr>
        <w:t>)</w:t>
      </w:r>
      <w:r w:rsidRPr="006D7E9A">
        <w:rPr>
          <w:rFonts w:ascii="Arial" w:eastAsia="標楷體" w:hAnsi="Arial" w:cs="Arial"/>
          <w:b/>
          <w:bCs/>
          <w:color w:val="000000" w:themeColor="text1"/>
        </w:rPr>
        <w:t>：</w:t>
      </w:r>
      <w:r w:rsidR="00FB48A9" w:rsidRPr="006D7E9A">
        <w:rPr>
          <w:rFonts w:ascii="Arial" w:eastAsia="標楷體" w:hAnsi="Arial" w:cs="Arial"/>
          <w:b/>
          <w:bCs/>
          <w:color w:val="000000" w:themeColor="text1"/>
        </w:rPr>
        <w:t>11</w:t>
      </w:r>
      <w:r w:rsidR="00953890" w:rsidRPr="006D7E9A">
        <w:rPr>
          <w:rFonts w:ascii="Arial" w:eastAsia="標楷體" w:hAnsi="Arial" w:cs="Arial"/>
          <w:b/>
          <w:bCs/>
          <w:color w:val="000000" w:themeColor="text1"/>
        </w:rPr>
        <w:t>3</w:t>
      </w:r>
      <w:r w:rsidR="00FB48A9" w:rsidRPr="006D7E9A">
        <w:rPr>
          <w:rFonts w:ascii="Arial" w:eastAsia="標楷體" w:hAnsi="Arial" w:cs="Arial"/>
          <w:b/>
          <w:bCs/>
          <w:color w:val="000000" w:themeColor="text1"/>
        </w:rPr>
        <w:t>年</w:t>
      </w:r>
      <w:r w:rsidR="00342230" w:rsidRPr="006D7E9A">
        <w:rPr>
          <w:rFonts w:ascii="Arial" w:eastAsia="標楷體" w:hAnsi="Arial" w:cs="Arial"/>
          <w:b/>
          <w:bCs/>
          <w:color w:val="000000" w:themeColor="text1"/>
        </w:rPr>
        <w:t>11</w:t>
      </w:r>
      <w:r w:rsidR="007C3B21" w:rsidRPr="006D7E9A">
        <w:rPr>
          <w:rFonts w:ascii="Arial" w:eastAsia="標楷體" w:hAnsi="Arial" w:cs="Arial"/>
          <w:b/>
          <w:bCs/>
          <w:color w:val="000000" w:themeColor="text1"/>
        </w:rPr>
        <w:t>月</w:t>
      </w:r>
      <w:r w:rsidR="00953890" w:rsidRPr="006D7E9A">
        <w:rPr>
          <w:rFonts w:ascii="Arial" w:eastAsia="標楷體" w:hAnsi="Arial" w:cs="Arial"/>
          <w:b/>
          <w:bCs/>
          <w:color w:val="000000" w:themeColor="text1"/>
        </w:rPr>
        <w:t>2</w:t>
      </w:r>
      <w:r w:rsidR="00342230" w:rsidRPr="006D7E9A">
        <w:rPr>
          <w:rFonts w:ascii="Arial" w:eastAsia="標楷體" w:hAnsi="Arial" w:cs="Arial"/>
          <w:b/>
          <w:bCs/>
          <w:color w:val="000000" w:themeColor="text1"/>
        </w:rPr>
        <w:t>3</w:t>
      </w:r>
      <w:r w:rsidR="007C3B21" w:rsidRPr="006D7E9A">
        <w:rPr>
          <w:rFonts w:ascii="Arial" w:eastAsia="標楷體" w:hAnsi="Arial" w:cs="Arial"/>
          <w:b/>
          <w:bCs/>
          <w:color w:val="000000" w:themeColor="text1"/>
        </w:rPr>
        <w:t>日</w:t>
      </w:r>
      <w:r w:rsidR="007C3B21" w:rsidRPr="006D7E9A">
        <w:rPr>
          <w:rFonts w:ascii="Arial" w:eastAsia="標楷體" w:hAnsi="Arial" w:cs="Arial"/>
          <w:b/>
          <w:bCs/>
          <w:color w:val="000000" w:themeColor="text1"/>
        </w:rPr>
        <w:t>(</w:t>
      </w:r>
      <w:r w:rsidR="006C7AA0" w:rsidRPr="006D7E9A">
        <w:rPr>
          <w:rFonts w:ascii="Arial" w:eastAsia="標楷體" w:hAnsi="Arial" w:cs="Arial"/>
          <w:b/>
          <w:bCs/>
          <w:color w:val="000000" w:themeColor="text1"/>
        </w:rPr>
        <w:t>星期</w:t>
      </w:r>
      <w:r w:rsidR="00342230" w:rsidRPr="006D7E9A">
        <w:rPr>
          <w:rFonts w:ascii="Arial" w:eastAsia="標楷體" w:hAnsi="Arial" w:cs="Arial"/>
          <w:b/>
          <w:bCs/>
          <w:color w:val="000000" w:themeColor="text1"/>
        </w:rPr>
        <w:t>六</w:t>
      </w:r>
      <w:r w:rsidR="007C3B21" w:rsidRPr="006D7E9A">
        <w:rPr>
          <w:rFonts w:ascii="Arial" w:eastAsia="標楷體" w:hAnsi="Arial" w:cs="Arial"/>
          <w:b/>
          <w:bCs/>
          <w:color w:val="000000" w:themeColor="text1"/>
        </w:rPr>
        <w:t>)</w:t>
      </w:r>
    </w:p>
    <w:p w14:paraId="49C0B128" w14:textId="77777777" w:rsidR="00590412" w:rsidRPr="006D7E9A" w:rsidRDefault="00590412" w:rsidP="005B5890">
      <w:pPr>
        <w:snapToGrid w:val="0"/>
        <w:spacing w:line="440" w:lineRule="exact"/>
        <w:ind w:leftChars="225" w:left="955" w:hangingChars="173" w:hanging="415"/>
        <w:jc w:val="both"/>
        <w:rPr>
          <w:rFonts w:ascii="Arial" w:eastAsia="標楷體" w:hAnsi="Arial" w:cs="Arial"/>
          <w:color w:val="000000" w:themeColor="text1"/>
        </w:rPr>
      </w:pPr>
      <w:r w:rsidRPr="006D7E9A">
        <w:rPr>
          <w:rFonts w:ascii="Arial" w:eastAsia="標楷體" w:hAnsi="Arial" w:cs="Arial"/>
          <w:bCs/>
          <w:color w:val="000000" w:themeColor="text1"/>
        </w:rPr>
        <w:t>(</w:t>
      </w:r>
      <w:r w:rsidRPr="006D7E9A">
        <w:rPr>
          <w:rFonts w:ascii="Arial" w:eastAsia="標楷體" w:hAnsi="Arial" w:cs="Arial"/>
          <w:bCs/>
          <w:color w:val="000000" w:themeColor="text1"/>
        </w:rPr>
        <w:t>一</w:t>
      </w:r>
      <w:r w:rsidRPr="006D7E9A">
        <w:rPr>
          <w:rFonts w:ascii="Arial" w:eastAsia="標楷體" w:hAnsi="Arial" w:cs="Arial"/>
          <w:bCs/>
          <w:color w:val="000000" w:themeColor="text1"/>
        </w:rPr>
        <w:t>)</w:t>
      </w:r>
      <w:r w:rsidRPr="006D7E9A">
        <w:rPr>
          <w:rFonts w:ascii="Arial" w:eastAsia="標楷體" w:hAnsi="Arial" w:cs="Arial"/>
          <w:bCs/>
          <w:color w:val="000000" w:themeColor="text1"/>
        </w:rPr>
        <w:t>測驗科目及</w:t>
      </w:r>
      <w:r w:rsidRPr="006D7E9A">
        <w:rPr>
          <w:rFonts w:ascii="Arial" w:eastAsia="標楷體" w:hAnsi="Arial" w:cs="Arial"/>
          <w:color w:val="000000" w:themeColor="text1"/>
        </w:rPr>
        <w:t>時間</w:t>
      </w:r>
    </w:p>
    <w:tbl>
      <w:tblPr>
        <w:tblW w:w="8436" w:type="dxa"/>
        <w:tblInd w:w="1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109"/>
        <w:gridCol w:w="2109"/>
        <w:gridCol w:w="1631"/>
        <w:gridCol w:w="2587"/>
      </w:tblGrid>
      <w:tr w:rsidR="006D7E9A" w:rsidRPr="006D7E9A" w14:paraId="40F60A98" w14:textId="77777777" w:rsidTr="00C9427A">
        <w:trPr>
          <w:trHeight w:val="645"/>
        </w:trPr>
        <w:tc>
          <w:tcPr>
            <w:tcW w:w="2109" w:type="dxa"/>
            <w:vAlign w:val="center"/>
          </w:tcPr>
          <w:p w14:paraId="0059346F" w14:textId="77777777" w:rsidR="004C0251" w:rsidRPr="006D7E9A" w:rsidRDefault="004C0251" w:rsidP="005B5890">
            <w:pPr>
              <w:adjustRightInd w:val="0"/>
              <w:snapToGrid w:val="0"/>
              <w:jc w:val="center"/>
              <w:rPr>
                <w:rFonts w:ascii="Arial" w:eastAsia="標楷體" w:hAnsi="Arial" w:cs="Arial"/>
                <w:color w:val="000000" w:themeColor="text1"/>
              </w:rPr>
            </w:pPr>
            <w:r w:rsidRPr="006D7E9A">
              <w:rPr>
                <w:rFonts w:ascii="Arial" w:eastAsia="標楷體" w:hAnsi="Arial" w:cs="Arial"/>
                <w:color w:val="000000" w:themeColor="text1"/>
              </w:rPr>
              <w:t>節次</w:t>
            </w:r>
          </w:p>
        </w:tc>
        <w:tc>
          <w:tcPr>
            <w:tcW w:w="2109" w:type="dxa"/>
            <w:vAlign w:val="center"/>
          </w:tcPr>
          <w:p w14:paraId="793D4530" w14:textId="77777777" w:rsidR="004C0251" w:rsidRPr="006D7E9A" w:rsidRDefault="004C0251" w:rsidP="005B5890">
            <w:pPr>
              <w:adjustRightInd w:val="0"/>
              <w:snapToGrid w:val="0"/>
              <w:jc w:val="center"/>
              <w:rPr>
                <w:rFonts w:ascii="Arial" w:eastAsia="標楷體" w:hAnsi="Arial" w:cs="Arial"/>
                <w:color w:val="000000" w:themeColor="text1"/>
              </w:rPr>
            </w:pPr>
            <w:r w:rsidRPr="006D7E9A">
              <w:rPr>
                <w:rFonts w:ascii="Arial" w:eastAsia="標楷體" w:hAnsi="Arial" w:cs="Arial"/>
                <w:color w:val="000000" w:themeColor="text1"/>
              </w:rPr>
              <w:t>測驗科目</w:t>
            </w:r>
          </w:p>
        </w:tc>
        <w:tc>
          <w:tcPr>
            <w:tcW w:w="1631" w:type="dxa"/>
            <w:vAlign w:val="center"/>
          </w:tcPr>
          <w:p w14:paraId="3E942B7D" w14:textId="77777777" w:rsidR="004C0251" w:rsidRPr="006D7E9A" w:rsidRDefault="004C0251" w:rsidP="005B5890">
            <w:pPr>
              <w:adjustRightInd w:val="0"/>
              <w:snapToGrid w:val="0"/>
              <w:jc w:val="center"/>
              <w:rPr>
                <w:rFonts w:ascii="Arial" w:eastAsia="標楷體" w:hAnsi="Arial" w:cs="Arial"/>
                <w:color w:val="000000" w:themeColor="text1"/>
              </w:rPr>
            </w:pPr>
            <w:r w:rsidRPr="006D7E9A">
              <w:rPr>
                <w:rFonts w:ascii="Arial" w:eastAsia="標楷體" w:hAnsi="Arial" w:cs="Arial"/>
                <w:color w:val="000000" w:themeColor="text1"/>
              </w:rPr>
              <w:t>預備</w:t>
            </w:r>
          </w:p>
        </w:tc>
        <w:tc>
          <w:tcPr>
            <w:tcW w:w="2587" w:type="dxa"/>
            <w:vAlign w:val="center"/>
          </w:tcPr>
          <w:p w14:paraId="55553599" w14:textId="77777777" w:rsidR="004C0251" w:rsidRPr="006D7E9A" w:rsidRDefault="004C0251" w:rsidP="005B5890">
            <w:pPr>
              <w:adjustRightInd w:val="0"/>
              <w:snapToGrid w:val="0"/>
              <w:jc w:val="center"/>
              <w:rPr>
                <w:rFonts w:ascii="Arial" w:eastAsia="標楷體" w:hAnsi="Arial" w:cs="Arial"/>
                <w:color w:val="000000" w:themeColor="text1"/>
              </w:rPr>
            </w:pPr>
            <w:r w:rsidRPr="006D7E9A">
              <w:rPr>
                <w:rFonts w:ascii="Arial" w:eastAsia="標楷體" w:hAnsi="Arial" w:cs="Arial"/>
                <w:color w:val="000000" w:themeColor="text1"/>
              </w:rPr>
              <w:t>測驗時間</w:t>
            </w:r>
          </w:p>
        </w:tc>
      </w:tr>
      <w:tr w:rsidR="006D7E9A" w:rsidRPr="006D7E9A" w14:paraId="084EA548" w14:textId="77777777" w:rsidTr="00C9427A">
        <w:trPr>
          <w:cantSplit/>
          <w:trHeight w:val="645"/>
        </w:trPr>
        <w:tc>
          <w:tcPr>
            <w:tcW w:w="2109" w:type="dxa"/>
            <w:vAlign w:val="center"/>
          </w:tcPr>
          <w:p w14:paraId="3A014528" w14:textId="77777777" w:rsidR="008B07E5" w:rsidRPr="006D7E9A" w:rsidRDefault="008B07E5" w:rsidP="008B07E5">
            <w:pPr>
              <w:adjustRightInd w:val="0"/>
              <w:snapToGrid w:val="0"/>
              <w:jc w:val="center"/>
              <w:rPr>
                <w:rFonts w:ascii="Arial" w:eastAsia="標楷體" w:hAnsi="Arial" w:cs="Arial"/>
                <w:color w:val="000000" w:themeColor="text1"/>
              </w:rPr>
            </w:pPr>
            <w:r w:rsidRPr="006D7E9A">
              <w:rPr>
                <w:rFonts w:ascii="Arial" w:eastAsia="標楷體" w:hAnsi="Arial" w:cs="Arial"/>
                <w:color w:val="000000" w:themeColor="text1"/>
              </w:rPr>
              <w:t>第</w:t>
            </w:r>
            <w:r w:rsidRPr="006D7E9A">
              <w:rPr>
                <w:rFonts w:ascii="Arial" w:eastAsia="標楷體" w:hAnsi="Arial" w:cs="Arial"/>
                <w:color w:val="000000" w:themeColor="text1"/>
              </w:rPr>
              <w:t xml:space="preserve"> </w:t>
            </w:r>
            <w:r w:rsidRPr="006D7E9A">
              <w:rPr>
                <w:rFonts w:ascii="Arial" w:eastAsia="標楷體" w:hAnsi="Arial" w:cs="Arial"/>
                <w:color w:val="000000" w:themeColor="text1"/>
              </w:rPr>
              <w:t>一</w:t>
            </w:r>
            <w:r w:rsidRPr="006D7E9A">
              <w:rPr>
                <w:rFonts w:ascii="Arial" w:eastAsia="標楷體" w:hAnsi="Arial" w:cs="Arial"/>
                <w:color w:val="000000" w:themeColor="text1"/>
              </w:rPr>
              <w:t xml:space="preserve"> </w:t>
            </w:r>
            <w:r w:rsidRPr="006D7E9A">
              <w:rPr>
                <w:rFonts w:ascii="Arial" w:eastAsia="標楷體" w:hAnsi="Arial" w:cs="Arial"/>
                <w:color w:val="000000" w:themeColor="text1"/>
              </w:rPr>
              <w:t>節</w:t>
            </w:r>
          </w:p>
        </w:tc>
        <w:tc>
          <w:tcPr>
            <w:tcW w:w="2109" w:type="dxa"/>
            <w:vAlign w:val="center"/>
          </w:tcPr>
          <w:p w14:paraId="5DC6E480" w14:textId="77777777" w:rsidR="008B07E5" w:rsidRPr="006D7E9A" w:rsidRDefault="008B07E5" w:rsidP="008B07E5">
            <w:pPr>
              <w:adjustRightInd w:val="0"/>
              <w:snapToGrid w:val="0"/>
              <w:ind w:leftChars="50" w:left="120" w:rightChars="50" w:right="120"/>
              <w:jc w:val="center"/>
              <w:rPr>
                <w:rFonts w:ascii="Arial" w:eastAsia="標楷體" w:hAnsi="Arial" w:cs="Arial"/>
                <w:color w:val="000000" w:themeColor="text1"/>
              </w:rPr>
            </w:pPr>
            <w:r w:rsidRPr="006D7E9A">
              <w:rPr>
                <w:rFonts w:ascii="Arial" w:eastAsia="標楷體" w:hAnsi="Arial" w:cs="Arial"/>
                <w:color w:val="000000" w:themeColor="text1"/>
              </w:rPr>
              <w:t>專業科目</w:t>
            </w:r>
          </w:p>
        </w:tc>
        <w:tc>
          <w:tcPr>
            <w:tcW w:w="1631" w:type="dxa"/>
            <w:shd w:val="clear" w:color="auto" w:fill="auto"/>
            <w:vAlign w:val="center"/>
          </w:tcPr>
          <w:p w14:paraId="3238DB97" w14:textId="2B8442A6" w:rsidR="008B07E5" w:rsidRPr="006D7E9A" w:rsidRDefault="008B07E5" w:rsidP="008B07E5">
            <w:pPr>
              <w:spacing w:line="400" w:lineRule="exact"/>
              <w:jc w:val="center"/>
              <w:rPr>
                <w:rFonts w:ascii="Arial" w:eastAsia="標楷體" w:hAnsi="Arial" w:cs="Arial"/>
                <w:color w:val="000000" w:themeColor="text1"/>
              </w:rPr>
            </w:pPr>
            <w:r w:rsidRPr="006D7E9A">
              <w:rPr>
                <w:rFonts w:ascii="Arial" w:eastAsia="標楷體" w:hAnsi="Arial" w:cs="Arial"/>
                <w:color w:val="000000" w:themeColor="text1"/>
              </w:rPr>
              <w:t>13</w:t>
            </w:r>
            <w:r w:rsidRPr="006D7E9A">
              <w:rPr>
                <w:rFonts w:ascii="Arial" w:eastAsia="標楷體" w:hAnsi="Arial" w:cs="Arial"/>
                <w:color w:val="000000" w:themeColor="text1"/>
              </w:rPr>
              <w:t>：</w:t>
            </w:r>
            <w:r w:rsidRPr="006D7E9A">
              <w:rPr>
                <w:rFonts w:ascii="Arial" w:eastAsia="標楷體" w:hAnsi="Arial" w:cs="Arial"/>
                <w:color w:val="000000" w:themeColor="text1"/>
              </w:rPr>
              <w:t>50</w:t>
            </w:r>
          </w:p>
        </w:tc>
        <w:tc>
          <w:tcPr>
            <w:tcW w:w="2587" w:type="dxa"/>
            <w:shd w:val="clear" w:color="auto" w:fill="auto"/>
            <w:vAlign w:val="center"/>
          </w:tcPr>
          <w:p w14:paraId="4A4D0892" w14:textId="1CEC7886" w:rsidR="008B07E5" w:rsidRPr="006D7E9A" w:rsidRDefault="008B07E5" w:rsidP="008B07E5">
            <w:pPr>
              <w:spacing w:line="400" w:lineRule="exact"/>
              <w:jc w:val="center"/>
              <w:rPr>
                <w:rFonts w:ascii="Arial" w:eastAsia="標楷體" w:hAnsi="Arial" w:cs="Arial"/>
                <w:color w:val="000000" w:themeColor="text1"/>
              </w:rPr>
            </w:pPr>
            <w:r w:rsidRPr="006D7E9A">
              <w:rPr>
                <w:rFonts w:ascii="Arial" w:eastAsia="標楷體" w:hAnsi="Arial" w:cs="Arial"/>
                <w:color w:val="000000" w:themeColor="text1"/>
              </w:rPr>
              <w:t>14</w:t>
            </w:r>
            <w:r w:rsidRPr="006D7E9A">
              <w:rPr>
                <w:rFonts w:ascii="Arial" w:eastAsia="標楷體" w:hAnsi="Arial" w:cs="Arial"/>
                <w:color w:val="000000" w:themeColor="text1"/>
              </w:rPr>
              <w:t>：</w:t>
            </w:r>
            <w:r w:rsidRPr="006D7E9A">
              <w:rPr>
                <w:rFonts w:ascii="Arial" w:eastAsia="標楷體" w:hAnsi="Arial" w:cs="Arial"/>
                <w:color w:val="000000" w:themeColor="text1"/>
              </w:rPr>
              <w:t>00</w:t>
            </w:r>
            <w:r w:rsidRPr="006D7E9A">
              <w:rPr>
                <w:rFonts w:ascii="Arial" w:eastAsia="標楷體" w:hAnsi="Arial" w:cs="Arial"/>
                <w:color w:val="000000" w:themeColor="text1"/>
              </w:rPr>
              <w:t>～</w:t>
            </w:r>
            <w:r w:rsidRPr="006D7E9A">
              <w:rPr>
                <w:rFonts w:ascii="Arial" w:eastAsia="標楷體" w:hAnsi="Arial" w:cs="Arial"/>
                <w:color w:val="000000" w:themeColor="text1"/>
              </w:rPr>
              <w:t>15</w:t>
            </w:r>
            <w:r w:rsidRPr="006D7E9A">
              <w:rPr>
                <w:rFonts w:ascii="Arial" w:eastAsia="標楷體" w:hAnsi="Arial" w:cs="Arial"/>
                <w:color w:val="000000" w:themeColor="text1"/>
              </w:rPr>
              <w:t>：</w:t>
            </w:r>
            <w:r w:rsidRPr="006D7E9A">
              <w:rPr>
                <w:rFonts w:ascii="Arial" w:eastAsia="標楷體" w:hAnsi="Arial" w:cs="Arial"/>
                <w:color w:val="000000" w:themeColor="text1"/>
              </w:rPr>
              <w:t>30</w:t>
            </w:r>
          </w:p>
        </w:tc>
      </w:tr>
      <w:tr w:rsidR="006D7E9A" w:rsidRPr="006D7E9A" w14:paraId="307C5850" w14:textId="77777777" w:rsidTr="00C9427A">
        <w:trPr>
          <w:cantSplit/>
          <w:trHeight w:val="645"/>
        </w:trPr>
        <w:tc>
          <w:tcPr>
            <w:tcW w:w="2109" w:type="dxa"/>
            <w:vAlign w:val="center"/>
          </w:tcPr>
          <w:p w14:paraId="4C275F45" w14:textId="77777777" w:rsidR="008B07E5" w:rsidRPr="006D7E9A" w:rsidRDefault="008B07E5" w:rsidP="008B07E5">
            <w:pPr>
              <w:adjustRightInd w:val="0"/>
              <w:snapToGrid w:val="0"/>
              <w:jc w:val="center"/>
              <w:rPr>
                <w:rFonts w:ascii="Arial" w:eastAsia="標楷體" w:hAnsi="Arial" w:cs="Arial"/>
                <w:color w:val="000000" w:themeColor="text1"/>
              </w:rPr>
            </w:pPr>
            <w:r w:rsidRPr="006D7E9A">
              <w:rPr>
                <w:rFonts w:ascii="Arial" w:eastAsia="標楷體" w:hAnsi="Arial" w:cs="Arial"/>
                <w:color w:val="000000" w:themeColor="text1"/>
              </w:rPr>
              <w:t>第</w:t>
            </w:r>
            <w:r w:rsidRPr="006D7E9A">
              <w:rPr>
                <w:rFonts w:ascii="Arial" w:eastAsia="標楷體" w:hAnsi="Arial" w:cs="Arial"/>
                <w:color w:val="000000" w:themeColor="text1"/>
              </w:rPr>
              <w:t xml:space="preserve"> </w:t>
            </w:r>
            <w:r w:rsidRPr="006D7E9A">
              <w:rPr>
                <w:rFonts w:ascii="Arial" w:eastAsia="標楷體" w:hAnsi="Arial" w:cs="Arial"/>
                <w:color w:val="000000" w:themeColor="text1"/>
              </w:rPr>
              <w:t>二</w:t>
            </w:r>
            <w:r w:rsidRPr="006D7E9A">
              <w:rPr>
                <w:rFonts w:ascii="Arial" w:eastAsia="標楷體" w:hAnsi="Arial" w:cs="Arial"/>
                <w:color w:val="000000" w:themeColor="text1"/>
              </w:rPr>
              <w:t xml:space="preserve"> </w:t>
            </w:r>
            <w:r w:rsidRPr="006D7E9A">
              <w:rPr>
                <w:rFonts w:ascii="Arial" w:eastAsia="標楷體" w:hAnsi="Arial" w:cs="Arial"/>
                <w:color w:val="000000" w:themeColor="text1"/>
              </w:rPr>
              <w:t>節</w:t>
            </w:r>
          </w:p>
        </w:tc>
        <w:tc>
          <w:tcPr>
            <w:tcW w:w="2109" w:type="dxa"/>
            <w:vAlign w:val="center"/>
          </w:tcPr>
          <w:p w14:paraId="1D7EC90A" w14:textId="77777777" w:rsidR="008B07E5" w:rsidRPr="006D7E9A" w:rsidRDefault="008B07E5" w:rsidP="008B07E5">
            <w:pPr>
              <w:adjustRightInd w:val="0"/>
              <w:snapToGrid w:val="0"/>
              <w:ind w:leftChars="50" w:left="120" w:rightChars="50" w:right="120"/>
              <w:jc w:val="center"/>
              <w:rPr>
                <w:rFonts w:ascii="Arial" w:eastAsia="標楷體" w:hAnsi="Arial" w:cs="Arial"/>
                <w:color w:val="000000" w:themeColor="text1"/>
              </w:rPr>
            </w:pPr>
            <w:r w:rsidRPr="006D7E9A">
              <w:rPr>
                <w:rFonts w:ascii="Arial" w:eastAsia="標楷體" w:hAnsi="Arial" w:cs="Arial"/>
                <w:color w:val="000000" w:themeColor="text1"/>
              </w:rPr>
              <w:t>普通科目</w:t>
            </w:r>
          </w:p>
        </w:tc>
        <w:tc>
          <w:tcPr>
            <w:tcW w:w="1631" w:type="dxa"/>
            <w:shd w:val="clear" w:color="auto" w:fill="auto"/>
            <w:vAlign w:val="center"/>
          </w:tcPr>
          <w:p w14:paraId="23F3387C" w14:textId="2868F3A0" w:rsidR="008B07E5" w:rsidRPr="006D7E9A" w:rsidRDefault="008B07E5" w:rsidP="008B07E5">
            <w:pPr>
              <w:adjustRightInd w:val="0"/>
              <w:snapToGrid w:val="0"/>
              <w:spacing w:line="400" w:lineRule="exact"/>
              <w:jc w:val="center"/>
              <w:rPr>
                <w:rFonts w:ascii="Arial" w:eastAsia="標楷體" w:hAnsi="Arial" w:cs="Arial"/>
                <w:bCs/>
                <w:color w:val="000000" w:themeColor="text1"/>
              </w:rPr>
            </w:pPr>
            <w:r w:rsidRPr="006D7E9A">
              <w:rPr>
                <w:rFonts w:ascii="Arial" w:eastAsia="標楷體" w:hAnsi="Arial" w:cs="Arial"/>
                <w:color w:val="000000" w:themeColor="text1"/>
              </w:rPr>
              <w:t>16</w:t>
            </w:r>
            <w:r w:rsidRPr="006D7E9A">
              <w:rPr>
                <w:rFonts w:ascii="Arial" w:eastAsia="標楷體" w:hAnsi="Arial" w:cs="Arial"/>
                <w:color w:val="000000" w:themeColor="text1"/>
              </w:rPr>
              <w:t>：</w:t>
            </w:r>
            <w:r w:rsidRPr="006D7E9A">
              <w:rPr>
                <w:rFonts w:ascii="Arial" w:eastAsia="標楷體" w:hAnsi="Arial" w:cs="Arial"/>
                <w:color w:val="000000" w:themeColor="text1"/>
              </w:rPr>
              <w:t>00</w:t>
            </w:r>
          </w:p>
        </w:tc>
        <w:tc>
          <w:tcPr>
            <w:tcW w:w="2587" w:type="dxa"/>
            <w:shd w:val="clear" w:color="auto" w:fill="auto"/>
            <w:vAlign w:val="center"/>
          </w:tcPr>
          <w:p w14:paraId="44CABB32" w14:textId="6D5F9931" w:rsidR="008B07E5" w:rsidRPr="006D7E9A" w:rsidRDefault="008B07E5" w:rsidP="008B07E5">
            <w:pPr>
              <w:adjustRightInd w:val="0"/>
              <w:snapToGrid w:val="0"/>
              <w:spacing w:line="400" w:lineRule="exact"/>
              <w:jc w:val="center"/>
              <w:rPr>
                <w:rFonts w:ascii="Arial" w:eastAsia="標楷體" w:hAnsi="Arial" w:cs="Arial"/>
                <w:bCs/>
                <w:color w:val="000000" w:themeColor="text1"/>
              </w:rPr>
            </w:pPr>
            <w:r w:rsidRPr="006D7E9A">
              <w:rPr>
                <w:rFonts w:ascii="Arial" w:eastAsia="標楷體" w:hAnsi="Arial" w:cs="Arial"/>
                <w:color w:val="000000" w:themeColor="text1"/>
              </w:rPr>
              <w:t>16</w:t>
            </w:r>
            <w:r w:rsidRPr="006D7E9A">
              <w:rPr>
                <w:rFonts w:ascii="Arial" w:eastAsia="標楷體" w:hAnsi="Arial" w:cs="Arial"/>
                <w:color w:val="000000" w:themeColor="text1"/>
              </w:rPr>
              <w:t>：</w:t>
            </w:r>
            <w:r w:rsidRPr="006D7E9A">
              <w:rPr>
                <w:rFonts w:ascii="Arial" w:eastAsia="標楷體" w:hAnsi="Arial" w:cs="Arial"/>
                <w:color w:val="000000" w:themeColor="text1"/>
              </w:rPr>
              <w:t>10</w:t>
            </w:r>
            <w:r w:rsidRPr="006D7E9A">
              <w:rPr>
                <w:rFonts w:ascii="Arial" w:eastAsia="標楷體" w:hAnsi="Arial" w:cs="Arial"/>
                <w:color w:val="000000" w:themeColor="text1"/>
              </w:rPr>
              <w:t>～</w:t>
            </w:r>
            <w:r w:rsidRPr="006D7E9A">
              <w:rPr>
                <w:rFonts w:ascii="Arial" w:eastAsia="標楷體" w:hAnsi="Arial" w:cs="Arial"/>
                <w:color w:val="000000" w:themeColor="text1"/>
              </w:rPr>
              <w:t>17</w:t>
            </w:r>
            <w:r w:rsidRPr="006D7E9A">
              <w:rPr>
                <w:rFonts w:ascii="Arial" w:eastAsia="標楷體" w:hAnsi="Arial" w:cs="Arial"/>
                <w:color w:val="000000" w:themeColor="text1"/>
              </w:rPr>
              <w:t>：</w:t>
            </w:r>
            <w:r w:rsidRPr="006D7E9A">
              <w:rPr>
                <w:rFonts w:ascii="Arial" w:eastAsia="標楷體" w:hAnsi="Arial" w:cs="Arial"/>
                <w:color w:val="000000" w:themeColor="text1"/>
              </w:rPr>
              <w:t>10</w:t>
            </w:r>
          </w:p>
        </w:tc>
      </w:tr>
    </w:tbl>
    <w:p w14:paraId="2D54C52A" w14:textId="16426D72" w:rsidR="00590412" w:rsidRPr="006D7E9A" w:rsidRDefault="00590412" w:rsidP="005B5890">
      <w:pPr>
        <w:snapToGrid w:val="0"/>
        <w:spacing w:line="400" w:lineRule="exact"/>
        <w:ind w:leftChars="224" w:left="944" w:hangingChars="169" w:hanging="406"/>
        <w:jc w:val="both"/>
        <w:rPr>
          <w:rFonts w:ascii="Arial" w:eastAsia="標楷體" w:hAnsi="Arial" w:cs="Arial"/>
          <w:color w:val="000000" w:themeColor="text1"/>
        </w:rPr>
      </w:pPr>
      <w:r w:rsidRPr="006D7E9A">
        <w:rPr>
          <w:rFonts w:ascii="Arial" w:eastAsia="標楷體" w:hAnsi="Arial" w:cs="Arial"/>
          <w:color w:val="000000" w:themeColor="text1"/>
        </w:rPr>
        <w:t>(</w:t>
      </w:r>
      <w:r w:rsidRPr="006D7E9A">
        <w:rPr>
          <w:rFonts w:ascii="Arial" w:eastAsia="標楷體" w:hAnsi="Arial" w:cs="Arial"/>
          <w:color w:val="000000" w:themeColor="text1"/>
        </w:rPr>
        <w:t>二</w:t>
      </w:r>
      <w:r w:rsidRPr="006D7E9A">
        <w:rPr>
          <w:rFonts w:ascii="Arial" w:eastAsia="標楷體" w:hAnsi="Arial" w:cs="Arial"/>
          <w:color w:val="000000" w:themeColor="text1"/>
        </w:rPr>
        <w:t>)</w:t>
      </w:r>
      <w:r w:rsidRPr="006D7E9A">
        <w:rPr>
          <w:rFonts w:ascii="Arial" w:eastAsia="標楷體" w:hAnsi="Arial" w:cs="Arial"/>
          <w:color w:val="000000" w:themeColor="text1"/>
        </w:rPr>
        <w:t>測驗地點：</w:t>
      </w:r>
      <w:r w:rsidR="00953890" w:rsidRPr="006D7E9A">
        <w:rPr>
          <w:rFonts w:ascii="Arial" w:eastAsia="標楷體" w:hAnsi="Arial" w:cs="Arial"/>
          <w:b/>
          <w:color w:val="000000" w:themeColor="text1"/>
        </w:rPr>
        <w:t>設台北考區</w:t>
      </w:r>
      <w:r w:rsidR="003A123A" w:rsidRPr="006D7E9A">
        <w:rPr>
          <w:rFonts w:ascii="Arial" w:eastAsia="標楷體" w:hAnsi="Arial" w:cs="Arial"/>
          <w:color w:val="000000" w:themeColor="text1"/>
        </w:rPr>
        <w:t>辦理，應考人請於</w:t>
      </w:r>
      <w:r w:rsidR="00FB48A9" w:rsidRPr="006D7E9A">
        <w:rPr>
          <w:rFonts w:ascii="Arial" w:eastAsia="標楷體" w:hAnsi="Arial" w:cs="Arial"/>
          <w:color w:val="000000" w:themeColor="text1"/>
        </w:rPr>
        <w:t>11</w:t>
      </w:r>
      <w:r w:rsidR="00953890" w:rsidRPr="006D7E9A">
        <w:rPr>
          <w:rFonts w:ascii="Arial" w:eastAsia="標楷體" w:hAnsi="Arial" w:cs="Arial"/>
          <w:color w:val="000000" w:themeColor="text1"/>
        </w:rPr>
        <w:t>3</w:t>
      </w:r>
      <w:r w:rsidR="00FB48A9" w:rsidRPr="006D7E9A">
        <w:rPr>
          <w:rFonts w:ascii="Arial" w:eastAsia="標楷體" w:hAnsi="Arial" w:cs="Arial"/>
          <w:color w:val="000000" w:themeColor="text1"/>
        </w:rPr>
        <w:t>年</w:t>
      </w:r>
      <w:r w:rsidR="007F1CBB" w:rsidRPr="006D7E9A">
        <w:rPr>
          <w:rFonts w:ascii="Arial" w:eastAsia="標楷體" w:hAnsi="Arial" w:cs="Arial"/>
          <w:color w:val="000000" w:themeColor="text1"/>
        </w:rPr>
        <w:t>11</w:t>
      </w:r>
      <w:r w:rsidR="007C3B21" w:rsidRPr="006D7E9A">
        <w:rPr>
          <w:rFonts w:ascii="Arial" w:eastAsia="標楷體" w:hAnsi="Arial" w:cs="Arial"/>
          <w:color w:val="000000" w:themeColor="text1"/>
        </w:rPr>
        <w:t>月</w:t>
      </w:r>
      <w:r w:rsidR="007F1CBB" w:rsidRPr="006D7E9A">
        <w:rPr>
          <w:rFonts w:ascii="Arial" w:eastAsia="標楷體" w:hAnsi="Arial" w:cs="Arial"/>
          <w:color w:val="000000" w:themeColor="text1"/>
        </w:rPr>
        <w:t>18</w:t>
      </w:r>
      <w:r w:rsidR="007C3B21" w:rsidRPr="006D7E9A">
        <w:rPr>
          <w:rFonts w:ascii="Arial" w:eastAsia="標楷體" w:hAnsi="Arial" w:cs="Arial"/>
          <w:color w:val="000000" w:themeColor="text1"/>
        </w:rPr>
        <w:t>日</w:t>
      </w:r>
      <w:r w:rsidR="007C3B21" w:rsidRPr="006D7E9A">
        <w:rPr>
          <w:rFonts w:ascii="Arial" w:eastAsia="標楷體" w:hAnsi="Arial" w:cs="Arial"/>
          <w:color w:val="000000" w:themeColor="text1"/>
        </w:rPr>
        <w:t>(</w:t>
      </w:r>
      <w:r w:rsidR="004B7395" w:rsidRPr="006D7E9A">
        <w:rPr>
          <w:rFonts w:ascii="Arial" w:eastAsia="標楷體" w:hAnsi="Arial" w:cs="Arial"/>
          <w:color w:val="000000" w:themeColor="text1"/>
        </w:rPr>
        <w:t>星期</w:t>
      </w:r>
      <w:r w:rsidR="00183DD6" w:rsidRPr="006D7E9A">
        <w:rPr>
          <w:rFonts w:ascii="Arial" w:eastAsia="標楷體" w:hAnsi="Arial" w:cs="Arial"/>
          <w:color w:val="000000" w:themeColor="text1"/>
        </w:rPr>
        <w:t>一</w:t>
      </w:r>
      <w:r w:rsidR="004B7395" w:rsidRPr="006D7E9A">
        <w:rPr>
          <w:rFonts w:ascii="Arial" w:eastAsia="標楷體" w:hAnsi="Arial" w:cs="Arial"/>
          <w:color w:val="000000" w:themeColor="text1"/>
        </w:rPr>
        <w:t>)14</w:t>
      </w:r>
      <w:r w:rsidR="007C3B21" w:rsidRPr="006D7E9A">
        <w:rPr>
          <w:rFonts w:ascii="Arial" w:eastAsia="標楷體" w:hAnsi="Arial" w:cs="Arial"/>
          <w:color w:val="000000" w:themeColor="text1"/>
        </w:rPr>
        <w:t>：</w:t>
      </w:r>
      <w:r w:rsidR="007C3B21" w:rsidRPr="006D7E9A">
        <w:rPr>
          <w:rFonts w:ascii="Arial" w:eastAsia="標楷體" w:hAnsi="Arial" w:cs="Arial"/>
          <w:color w:val="000000" w:themeColor="text1"/>
        </w:rPr>
        <w:t>00</w:t>
      </w:r>
      <w:r w:rsidR="003A123A" w:rsidRPr="006D7E9A">
        <w:rPr>
          <w:rFonts w:ascii="Arial" w:eastAsia="標楷體" w:hAnsi="Arial" w:cs="Arial"/>
          <w:color w:val="000000" w:themeColor="text1"/>
        </w:rPr>
        <w:t>起至</w:t>
      </w:r>
      <w:r w:rsidR="00953890" w:rsidRPr="006D7E9A">
        <w:rPr>
          <w:rFonts w:ascii="Arial" w:eastAsia="標楷體" w:hAnsi="Arial" w:cs="Arial"/>
          <w:color w:val="000000" w:themeColor="text1"/>
        </w:rPr>
        <w:t>甄試</w:t>
      </w:r>
      <w:r w:rsidR="003A123A" w:rsidRPr="006D7E9A">
        <w:rPr>
          <w:rFonts w:ascii="Arial" w:eastAsia="標楷體" w:hAnsi="Arial" w:cs="Arial"/>
          <w:color w:val="000000" w:themeColor="text1"/>
        </w:rPr>
        <w:t>專區查詢測驗入場通知書號碼、測驗地點及試場位置，並直接由網頁列印，不另行郵寄書面通知。</w:t>
      </w:r>
    </w:p>
    <w:p w14:paraId="281C9667" w14:textId="092F97F3" w:rsidR="00590412" w:rsidRPr="006D7E9A" w:rsidRDefault="00590412" w:rsidP="005B5890">
      <w:pPr>
        <w:snapToGrid w:val="0"/>
        <w:spacing w:line="400" w:lineRule="exact"/>
        <w:ind w:leftChars="224" w:left="944" w:hangingChars="169" w:hanging="406"/>
        <w:jc w:val="both"/>
        <w:rPr>
          <w:rFonts w:ascii="Arial" w:eastAsia="標楷體" w:hAnsi="Arial" w:cs="Arial"/>
          <w:b/>
          <w:color w:val="000000" w:themeColor="text1"/>
        </w:rPr>
      </w:pPr>
      <w:r w:rsidRPr="006D7E9A">
        <w:rPr>
          <w:rFonts w:ascii="Arial" w:eastAsia="標楷體" w:hAnsi="Arial" w:cs="Arial"/>
          <w:color w:val="000000" w:themeColor="text1"/>
        </w:rPr>
        <w:t>(</w:t>
      </w:r>
      <w:r w:rsidRPr="006D7E9A">
        <w:rPr>
          <w:rFonts w:ascii="Arial" w:eastAsia="標楷體" w:hAnsi="Arial" w:cs="Arial"/>
          <w:color w:val="000000" w:themeColor="text1"/>
        </w:rPr>
        <w:t>三</w:t>
      </w:r>
      <w:r w:rsidRPr="006D7E9A">
        <w:rPr>
          <w:rFonts w:ascii="Arial" w:eastAsia="標楷體" w:hAnsi="Arial" w:cs="Arial"/>
          <w:color w:val="000000" w:themeColor="text1"/>
        </w:rPr>
        <w:t>)</w:t>
      </w:r>
      <w:r w:rsidR="003A123A" w:rsidRPr="006D7E9A">
        <w:rPr>
          <w:rFonts w:ascii="Arial" w:eastAsia="標楷體" w:hAnsi="Arial" w:cs="Arial"/>
          <w:color w:val="000000" w:themeColor="text1"/>
        </w:rPr>
        <w:t>請攜帶具本人照片之</w:t>
      </w:r>
      <w:r w:rsidR="003A123A" w:rsidRPr="006D7E9A">
        <w:rPr>
          <w:rFonts w:ascii="Arial" w:eastAsia="標楷體" w:hAnsi="Arial" w:cs="Arial"/>
          <w:b/>
          <w:color w:val="000000" w:themeColor="text1"/>
        </w:rPr>
        <w:t>雙</w:t>
      </w:r>
      <w:r w:rsidR="00AD2780" w:rsidRPr="006D7E9A">
        <w:rPr>
          <w:rFonts w:ascii="Arial" w:eastAsia="標楷體" w:hAnsi="Arial" w:cs="Arial"/>
          <w:b/>
          <w:color w:val="000000" w:themeColor="text1"/>
        </w:rPr>
        <w:t>身分</w:t>
      </w:r>
      <w:r w:rsidR="003A123A" w:rsidRPr="006D7E9A">
        <w:rPr>
          <w:rFonts w:ascii="Arial" w:eastAsia="標楷體" w:hAnsi="Arial" w:cs="Arial"/>
          <w:b/>
          <w:color w:val="000000" w:themeColor="text1"/>
        </w:rPr>
        <w:t>證件正本</w:t>
      </w:r>
      <w:r w:rsidR="003A123A" w:rsidRPr="006D7E9A">
        <w:rPr>
          <w:rFonts w:ascii="Arial" w:eastAsia="標楷體" w:hAnsi="Arial" w:cs="Arial"/>
          <w:b/>
          <w:color w:val="000000" w:themeColor="text1"/>
        </w:rPr>
        <w:t>(</w:t>
      </w:r>
      <w:r w:rsidR="003A123A" w:rsidRPr="006D7E9A">
        <w:rPr>
          <w:rFonts w:ascii="Arial" w:eastAsia="標楷體" w:hAnsi="Arial" w:cs="Arial"/>
          <w:b/>
          <w:color w:val="000000" w:themeColor="text1"/>
        </w:rPr>
        <w:t>請參照</w:t>
      </w:r>
      <w:r w:rsidR="00613838" w:rsidRPr="006D7E9A">
        <w:rPr>
          <w:rFonts w:ascii="Arial" w:eastAsia="標楷體" w:hAnsi="Arial" w:cs="Arial"/>
          <w:b/>
          <w:color w:val="000000" w:themeColor="text1"/>
          <w:spacing w:val="-2"/>
        </w:rPr>
        <w:t>陸、應試注意事項</w:t>
      </w:r>
      <w:r w:rsidR="003A123A" w:rsidRPr="006D7E9A">
        <w:rPr>
          <w:rFonts w:ascii="Arial" w:eastAsia="標楷體" w:hAnsi="Arial" w:cs="Arial"/>
          <w:b/>
          <w:color w:val="000000" w:themeColor="text1"/>
        </w:rPr>
        <w:t>)</w:t>
      </w:r>
      <w:r w:rsidR="003A123A" w:rsidRPr="006D7E9A">
        <w:rPr>
          <w:rFonts w:ascii="Arial" w:eastAsia="標楷體" w:hAnsi="Arial" w:cs="Arial"/>
          <w:color w:val="000000" w:themeColor="text1"/>
        </w:rPr>
        <w:t>，依測驗入場通知書指定時間及測驗地點應試，</w:t>
      </w:r>
      <w:r w:rsidR="003A123A" w:rsidRPr="006D7E9A">
        <w:rPr>
          <w:rFonts w:ascii="Arial" w:eastAsia="標楷體" w:hAnsi="Arial" w:cs="Arial"/>
          <w:b/>
          <w:color w:val="000000" w:themeColor="text1"/>
        </w:rPr>
        <w:t>未攜帶指定雙身分證件正本者或僅攜帶單一證件正本者不得入場應試。</w:t>
      </w:r>
    </w:p>
    <w:p w14:paraId="6BC2C575" w14:textId="64C12FF2" w:rsidR="00590412" w:rsidRPr="006D7E9A" w:rsidRDefault="00590412" w:rsidP="005F0929">
      <w:pPr>
        <w:snapToGrid w:val="0"/>
        <w:spacing w:line="400" w:lineRule="exact"/>
        <w:ind w:leftChars="109" w:left="718" w:hangingChars="190" w:hanging="456"/>
        <w:jc w:val="both"/>
        <w:rPr>
          <w:rFonts w:ascii="Arial" w:eastAsia="標楷體" w:hAnsi="Arial" w:cs="Arial"/>
          <w:b/>
          <w:bCs/>
          <w:color w:val="000000" w:themeColor="text1"/>
        </w:rPr>
      </w:pPr>
      <w:r w:rsidRPr="006D7E9A">
        <w:rPr>
          <w:rFonts w:ascii="Arial" w:eastAsia="標楷體" w:hAnsi="Arial" w:cs="Arial"/>
          <w:b/>
          <w:bCs/>
          <w:color w:val="000000" w:themeColor="text1"/>
        </w:rPr>
        <w:t>二、第二試</w:t>
      </w:r>
      <w:r w:rsidRPr="006D7E9A">
        <w:rPr>
          <w:rFonts w:ascii="Arial" w:eastAsia="標楷體" w:hAnsi="Arial" w:cs="Arial"/>
          <w:b/>
          <w:bCs/>
          <w:color w:val="000000" w:themeColor="text1"/>
        </w:rPr>
        <w:t>(</w:t>
      </w:r>
      <w:r w:rsidRPr="006D7E9A">
        <w:rPr>
          <w:rFonts w:ascii="Arial" w:eastAsia="標楷體" w:hAnsi="Arial" w:cs="Arial"/>
          <w:b/>
          <w:bCs/>
          <w:color w:val="000000" w:themeColor="text1"/>
        </w:rPr>
        <w:t>口試</w:t>
      </w:r>
      <w:r w:rsidRPr="006D7E9A">
        <w:rPr>
          <w:rFonts w:ascii="Arial" w:eastAsia="標楷體" w:hAnsi="Arial" w:cs="Arial"/>
          <w:b/>
          <w:bCs/>
          <w:color w:val="000000" w:themeColor="text1"/>
        </w:rPr>
        <w:t>)</w:t>
      </w:r>
      <w:r w:rsidRPr="006D7E9A">
        <w:rPr>
          <w:rFonts w:ascii="Arial" w:eastAsia="標楷體" w:hAnsi="Arial" w:cs="Arial"/>
          <w:b/>
          <w:bCs/>
          <w:color w:val="000000" w:themeColor="text1"/>
        </w:rPr>
        <w:t>：</w:t>
      </w:r>
      <w:r w:rsidR="00FB48A9" w:rsidRPr="006D7E9A">
        <w:rPr>
          <w:rFonts w:ascii="Arial" w:eastAsia="標楷體" w:hAnsi="Arial" w:cs="Arial"/>
          <w:b/>
          <w:bCs/>
          <w:color w:val="000000" w:themeColor="text1"/>
        </w:rPr>
        <w:t>11</w:t>
      </w:r>
      <w:r w:rsidR="00B0139F" w:rsidRPr="006D7E9A">
        <w:rPr>
          <w:rFonts w:ascii="Arial" w:eastAsia="標楷體" w:hAnsi="Arial" w:cs="Arial"/>
          <w:b/>
          <w:bCs/>
          <w:color w:val="000000" w:themeColor="text1"/>
        </w:rPr>
        <w:t>3</w:t>
      </w:r>
      <w:r w:rsidR="00FB48A9" w:rsidRPr="006D7E9A">
        <w:rPr>
          <w:rFonts w:ascii="Arial" w:eastAsia="標楷體" w:hAnsi="Arial" w:cs="Arial"/>
          <w:b/>
          <w:bCs/>
          <w:color w:val="000000" w:themeColor="text1"/>
        </w:rPr>
        <w:t>年</w:t>
      </w:r>
      <w:r w:rsidR="00D77B70" w:rsidRPr="006D7E9A">
        <w:rPr>
          <w:rFonts w:ascii="Arial" w:eastAsia="標楷體" w:hAnsi="Arial" w:cs="Arial"/>
          <w:b/>
          <w:bCs/>
          <w:color w:val="000000" w:themeColor="text1"/>
        </w:rPr>
        <w:t>12</w:t>
      </w:r>
      <w:r w:rsidR="007C3B21" w:rsidRPr="006D7E9A">
        <w:rPr>
          <w:rFonts w:ascii="Arial" w:eastAsia="標楷體" w:hAnsi="Arial" w:cs="Arial"/>
          <w:b/>
          <w:bCs/>
          <w:color w:val="000000" w:themeColor="text1"/>
        </w:rPr>
        <w:t>月</w:t>
      </w:r>
      <w:r w:rsidR="00953890" w:rsidRPr="006D7E9A">
        <w:rPr>
          <w:rFonts w:ascii="Arial" w:eastAsia="標楷體" w:hAnsi="Arial" w:cs="Arial"/>
          <w:b/>
          <w:bCs/>
          <w:color w:val="000000" w:themeColor="text1"/>
        </w:rPr>
        <w:t>2</w:t>
      </w:r>
      <w:r w:rsidR="00D77B70" w:rsidRPr="006D7E9A">
        <w:rPr>
          <w:rFonts w:ascii="Arial" w:eastAsia="標楷體" w:hAnsi="Arial" w:cs="Arial"/>
          <w:b/>
          <w:bCs/>
          <w:color w:val="000000" w:themeColor="text1"/>
        </w:rPr>
        <w:t>8</w:t>
      </w:r>
      <w:r w:rsidR="00D77B70" w:rsidRPr="006D7E9A">
        <w:rPr>
          <w:rFonts w:ascii="Arial" w:eastAsia="標楷體" w:hAnsi="Arial" w:cs="Arial"/>
          <w:b/>
          <w:bCs/>
          <w:color w:val="000000" w:themeColor="text1"/>
        </w:rPr>
        <w:t>日</w:t>
      </w:r>
      <w:r w:rsidR="007C3B21" w:rsidRPr="006D7E9A">
        <w:rPr>
          <w:rFonts w:ascii="Arial" w:eastAsia="標楷體" w:hAnsi="Arial" w:cs="Arial"/>
          <w:b/>
          <w:bCs/>
          <w:color w:val="000000" w:themeColor="text1"/>
        </w:rPr>
        <w:t>(</w:t>
      </w:r>
      <w:r w:rsidR="007C3B21" w:rsidRPr="006D7E9A">
        <w:rPr>
          <w:rFonts w:ascii="Arial" w:eastAsia="標楷體" w:hAnsi="Arial" w:cs="Arial"/>
          <w:b/>
          <w:bCs/>
          <w:color w:val="000000" w:themeColor="text1"/>
        </w:rPr>
        <w:t>星期</w:t>
      </w:r>
      <w:r w:rsidR="00D77B70" w:rsidRPr="006D7E9A">
        <w:rPr>
          <w:rFonts w:ascii="Arial" w:eastAsia="標楷體" w:hAnsi="Arial" w:cs="Arial"/>
          <w:b/>
          <w:bCs/>
          <w:color w:val="000000" w:themeColor="text1"/>
        </w:rPr>
        <w:t>六</w:t>
      </w:r>
      <w:r w:rsidR="00D77B70" w:rsidRPr="006D7E9A">
        <w:rPr>
          <w:rFonts w:ascii="Arial" w:eastAsia="標楷體" w:hAnsi="Arial" w:cs="Arial"/>
          <w:b/>
          <w:bCs/>
          <w:color w:val="000000" w:themeColor="text1"/>
        </w:rPr>
        <w:t>)</w:t>
      </w:r>
    </w:p>
    <w:p w14:paraId="2A1E03C1" w14:textId="2F022E6A" w:rsidR="00590412" w:rsidRPr="006D7E9A" w:rsidRDefault="00590412" w:rsidP="00042738">
      <w:pPr>
        <w:snapToGrid w:val="0"/>
        <w:spacing w:line="400" w:lineRule="exact"/>
        <w:ind w:leftChars="224" w:left="944" w:hangingChars="169" w:hanging="406"/>
        <w:jc w:val="both"/>
        <w:rPr>
          <w:rFonts w:ascii="Arial" w:eastAsia="標楷體" w:hAnsi="Arial" w:cs="Arial"/>
          <w:color w:val="000000" w:themeColor="text1"/>
        </w:rPr>
      </w:pPr>
      <w:r w:rsidRPr="006D7E9A">
        <w:rPr>
          <w:rFonts w:ascii="Arial" w:eastAsia="標楷體" w:hAnsi="Arial" w:cs="Arial"/>
          <w:color w:val="000000" w:themeColor="text1"/>
        </w:rPr>
        <w:t>(</w:t>
      </w:r>
      <w:r w:rsidRPr="006D7E9A">
        <w:rPr>
          <w:rFonts w:ascii="Arial" w:eastAsia="標楷體" w:hAnsi="Arial" w:cs="Arial"/>
          <w:color w:val="000000" w:themeColor="text1"/>
        </w:rPr>
        <w:t>一</w:t>
      </w:r>
      <w:r w:rsidRPr="006D7E9A">
        <w:rPr>
          <w:rFonts w:ascii="Arial" w:eastAsia="標楷體" w:hAnsi="Arial" w:cs="Arial"/>
          <w:color w:val="000000" w:themeColor="text1"/>
        </w:rPr>
        <w:t>)</w:t>
      </w:r>
      <w:r w:rsidR="00B90D8B" w:rsidRPr="006D7E9A">
        <w:rPr>
          <w:rFonts w:ascii="Arial" w:eastAsia="標楷體" w:hAnsi="Arial" w:cs="Arial"/>
          <w:color w:val="000000" w:themeColor="text1"/>
        </w:rPr>
        <w:t>設</w:t>
      </w:r>
      <w:r w:rsidRPr="006D7E9A">
        <w:rPr>
          <w:rFonts w:ascii="Arial" w:eastAsia="標楷體" w:hAnsi="Arial" w:cs="Arial"/>
          <w:color w:val="000000" w:themeColor="text1"/>
        </w:rPr>
        <w:t>於</w:t>
      </w:r>
      <w:r w:rsidR="000219C2" w:rsidRPr="006D7E9A">
        <w:rPr>
          <w:rFonts w:ascii="Arial" w:eastAsia="標楷體" w:hAnsi="Arial" w:cs="Arial"/>
          <w:b/>
          <w:color w:val="000000" w:themeColor="text1"/>
          <w:u w:val="single"/>
        </w:rPr>
        <w:t>台</w:t>
      </w:r>
      <w:r w:rsidRPr="006D7E9A">
        <w:rPr>
          <w:rFonts w:ascii="Arial" w:eastAsia="標楷體" w:hAnsi="Arial" w:cs="Arial"/>
          <w:b/>
          <w:bCs/>
          <w:color w:val="000000" w:themeColor="text1"/>
          <w:u w:val="single"/>
        </w:rPr>
        <w:t>北</w:t>
      </w:r>
      <w:r w:rsidR="0067341E" w:rsidRPr="006D7E9A">
        <w:rPr>
          <w:rFonts w:ascii="Arial" w:eastAsia="標楷體" w:hAnsi="Arial" w:cs="Arial"/>
          <w:b/>
          <w:bCs/>
          <w:color w:val="000000" w:themeColor="text1"/>
          <w:u w:val="single"/>
        </w:rPr>
        <w:t>考區</w:t>
      </w:r>
      <w:r w:rsidR="0067341E" w:rsidRPr="006D7E9A">
        <w:rPr>
          <w:rFonts w:ascii="Arial" w:eastAsia="標楷體" w:hAnsi="Arial" w:cs="Arial"/>
          <w:bCs/>
          <w:color w:val="000000" w:themeColor="text1"/>
        </w:rPr>
        <w:t>辦理</w:t>
      </w:r>
      <w:r w:rsidR="00677656" w:rsidRPr="006D7E9A">
        <w:rPr>
          <w:rFonts w:ascii="Arial" w:eastAsia="標楷體" w:hAnsi="Arial" w:cs="Arial"/>
          <w:color w:val="000000" w:themeColor="text1"/>
        </w:rPr>
        <w:t>，</w:t>
      </w:r>
      <w:r w:rsidRPr="006D7E9A">
        <w:rPr>
          <w:rFonts w:ascii="Arial" w:eastAsia="標楷體" w:hAnsi="Arial" w:cs="Arial"/>
          <w:bCs/>
          <w:color w:val="000000" w:themeColor="text1"/>
        </w:rPr>
        <w:t>具參加第二試</w:t>
      </w:r>
      <w:r w:rsidRPr="006D7E9A">
        <w:rPr>
          <w:rFonts w:ascii="Arial" w:eastAsia="標楷體" w:hAnsi="Arial" w:cs="Arial"/>
          <w:bCs/>
          <w:color w:val="000000" w:themeColor="text1"/>
        </w:rPr>
        <w:t>(</w:t>
      </w:r>
      <w:r w:rsidRPr="006D7E9A">
        <w:rPr>
          <w:rFonts w:ascii="Arial" w:eastAsia="標楷體" w:hAnsi="Arial" w:cs="Arial"/>
          <w:bCs/>
          <w:color w:val="000000" w:themeColor="text1"/>
        </w:rPr>
        <w:t>口試</w:t>
      </w:r>
      <w:r w:rsidRPr="006D7E9A">
        <w:rPr>
          <w:rFonts w:ascii="Arial" w:eastAsia="標楷體" w:hAnsi="Arial" w:cs="Arial"/>
          <w:bCs/>
          <w:color w:val="000000" w:themeColor="text1"/>
        </w:rPr>
        <w:t>)</w:t>
      </w:r>
      <w:r w:rsidRPr="006D7E9A">
        <w:rPr>
          <w:rFonts w:ascii="Arial" w:eastAsia="標楷體" w:hAnsi="Arial" w:cs="Arial"/>
          <w:bCs/>
          <w:color w:val="000000" w:themeColor="text1"/>
        </w:rPr>
        <w:t>資格者，</w:t>
      </w:r>
      <w:r w:rsidR="00376A61" w:rsidRPr="006D7E9A">
        <w:rPr>
          <w:rFonts w:ascii="Arial" w:eastAsia="標楷體" w:hAnsi="Arial" w:cs="Arial"/>
          <w:bCs/>
          <w:color w:val="000000" w:themeColor="text1"/>
        </w:rPr>
        <w:t>應考人</w:t>
      </w:r>
      <w:r w:rsidRPr="006D7E9A">
        <w:rPr>
          <w:rFonts w:ascii="Arial" w:eastAsia="標楷體" w:hAnsi="Arial" w:cs="Arial"/>
          <w:color w:val="000000" w:themeColor="text1"/>
        </w:rPr>
        <w:t>可於</w:t>
      </w:r>
      <w:r w:rsidR="00953890" w:rsidRPr="006D7E9A">
        <w:rPr>
          <w:rFonts w:ascii="Arial" w:eastAsia="標楷體" w:hAnsi="Arial" w:cs="Arial"/>
          <w:color w:val="000000" w:themeColor="text1"/>
        </w:rPr>
        <w:t>甄試</w:t>
      </w:r>
      <w:r w:rsidRPr="006D7E9A">
        <w:rPr>
          <w:rFonts w:ascii="Arial" w:eastAsia="標楷體" w:hAnsi="Arial" w:cs="Arial"/>
          <w:color w:val="000000" w:themeColor="text1"/>
        </w:rPr>
        <w:t>專區查詢及下載列印測驗時間、試場位置及應注意事項。</w:t>
      </w:r>
    </w:p>
    <w:p w14:paraId="20EAEAC4" w14:textId="7210AB09" w:rsidR="0041736D" w:rsidRPr="006D7E9A" w:rsidRDefault="0041736D" w:rsidP="00042738">
      <w:pPr>
        <w:snapToGrid w:val="0"/>
        <w:spacing w:line="400" w:lineRule="exact"/>
        <w:ind w:leftChars="225" w:left="949" w:hangingChars="173" w:hanging="409"/>
        <w:jc w:val="both"/>
        <w:rPr>
          <w:rFonts w:ascii="Arial" w:eastAsia="標楷體" w:hAnsi="Arial" w:cs="Arial"/>
          <w:b/>
          <w:color w:val="000000" w:themeColor="text1"/>
          <w:spacing w:val="-2"/>
        </w:rPr>
      </w:pPr>
      <w:r w:rsidRPr="006D7E9A">
        <w:rPr>
          <w:rFonts w:ascii="Arial" w:eastAsia="標楷體" w:hAnsi="Arial" w:cs="Arial"/>
          <w:b/>
          <w:color w:val="000000" w:themeColor="text1"/>
          <w:spacing w:val="-2"/>
        </w:rPr>
        <w:t>(</w:t>
      </w:r>
      <w:r w:rsidR="00CF5077" w:rsidRPr="006D7E9A">
        <w:rPr>
          <w:rFonts w:ascii="Arial" w:eastAsia="標楷體" w:hAnsi="Arial" w:cs="Arial"/>
          <w:b/>
          <w:color w:val="000000" w:themeColor="text1"/>
          <w:spacing w:val="-2"/>
        </w:rPr>
        <w:t>二</w:t>
      </w:r>
      <w:r w:rsidRPr="006D7E9A">
        <w:rPr>
          <w:rFonts w:ascii="Arial" w:eastAsia="標楷體" w:hAnsi="Arial" w:cs="Arial"/>
          <w:b/>
          <w:color w:val="000000" w:themeColor="text1"/>
          <w:spacing w:val="-2"/>
        </w:rPr>
        <w:t>)</w:t>
      </w:r>
      <w:r w:rsidRPr="006D7E9A">
        <w:rPr>
          <w:rFonts w:ascii="Arial" w:eastAsia="標楷體" w:hAnsi="Arial" w:cs="Arial"/>
          <w:b/>
          <w:color w:val="000000" w:themeColor="text1"/>
          <w:spacing w:val="-2"/>
        </w:rPr>
        <w:t>各</w:t>
      </w:r>
      <w:r w:rsidR="00C27CF1" w:rsidRPr="006D7E9A">
        <w:rPr>
          <w:rFonts w:ascii="Arial" w:eastAsia="標楷體" w:hAnsi="Arial" w:cs="Arial"/>
          <w:b/>
          <w:color w:val="000000" w:themeColor="text1"/>
          <w:spacing w:val="-2"/>
        </w:rPr>
        <w:t>甄才類別</w:t>
      </w:r>
      <w:r w:rsidRPr="006D7E9A">
        <w:rPr>
          <w:rFonts w:ascii="Arial" w:eastAsia="標楷體" w:hAnsi="Arial" w:cs="Arial"/>
          <w:b/>
          <w:color w:val="000000" w:themeColor="text1"/>
          <w:spacing w:val="-2"/>
        </w:rPr>
        <w:t>具參加第二試</w:t>
      </w:r>
      <w:r w:rsidRPr="006D7E9A">
        <w:rPr>
          <w:rFonts w:ascii="Arial" w:eastAsia="標楷體" w:hAnsi="Arial" w:cs="Arial"/>
          <w:b/>
          <w:color w:val="000000" w:themeColor="text1"/>
          <w:spacing w:val="-2"/>
        </w:rPr>
        <w:t>(</w:t>
      </w:r>
      <w:r w:rsidRPr="006D7E9A">
        <w:rPr>
          <w:rFonts w:ascii="Arial" w:eastAsia="標楷體" w:hAnsi="Arial" w:cs="Arial"/>
          <w:b/>
          <w:color w:val="000000" w:themeColor="text1"/>
          <w:spacing w:val="-2"/>
        </w:rPr>
        <w:t>口試</w:t>
      </w:r>
      <w:r w:rsidRPr="006D7E9A">
        <w:rPr>
          <w:rFonts w:ascii="Arial" w:eastAsia="標楷體" w:hAnsi="Arial" w:cs="Arial"/>
          <w:b/>
          <w:color w:val="000000" w:themeColor="text1"/>
          <w:spacing w:val="-2"/>
        </w:rPr>
        <w:t>)</w:t>
      </w:r>
      <w:r w:rsidRPr="006D7E9A">
        <w:rPr>
          <w:rFonts w:ascii="Arial" w:eastAsia="標楷體" w:hAnsi="Arial" w:cs="Arial"/>
          <w:b/>
          <w:color w:val="000000" w:themeColor="text1"/>
          <w:spacing w:val="-2"/>
        </w:rPr>
        <w:t>資格之應考人，</w:t>
      </w:r>
      <w:r w:rsidR="00376A61" w:rsidRPr="006D7E9A">
        <w:rPr>
          <w:rFonts w:ascii="Arial" w:eastAsia="標楷體" w:hAnsi="Arial" w:cs="Arial"/>
          <w:b/>
          <w:color w:val="000000" w:themeColor="text1"/>
          <w:spacing w:val="-2"/>
        </w:rPr>
        <w:t>須於</w:t>
      </w:r>
      <w:r w:rsidR="00FB48A9" w:rsidRPr="006D7E9A">
        <w:rPr>
          <w:rFonts w:ascii="Arial" w:eastAsia="標楷體" w:hAnsi="Arial" w:cs="Arial"/>
          <w:b/>
          <w:color w:val="000000" w:themeColor="text1"/>
          <w:spacing w:val="-2"/>
        </w:rPr>
        <w:t>11</w:t>
      </w:r>
      <w:r w:rsidR="00BE0868" w:rsidRPr="006D7E9A">
        <w:rPr>
          <w:rFonts w:ascii="Arial" w:eastAsia="標楷體" w:hAnsi="Arial" w:cs="Arial"/>
          <w:b/>
          <w:color w:val="000000" w:themeColor="text1"/>
          <w:spacing w:val="-2"/>
        </w:rPr>
        <w:t>3</w:t>
      </w:r>
      <w:r w:rsidR="00FB48A9" w:rsidRPr="006D7E9A">
        <w:rPr>
          <w:rFonts w:ascii="Arial" w:eastAsia="標楷體" w:hAnsi="Arial" w:cs="Arial"/>
          <w:b/>
          <w:color w:val="000000" w:themeColor="text1"/>
          <w:spacing w:val="-2"/>
        </w:rPr>
        <w:t>年</w:t>
      </w:r>
      <w:r w:rsidR="00B15BB4" w:rsidRPr="006D7E9A">
        <w:rPr>
          <w:rFonts w:ascii="Arial" w:eastAsia="標楷體" w:hAnsi="Arial" w:cs="Arial"/>
          <w:b/>
          <w:color w:val="000000" w:themeColor="text1"/>
          <w:spacing w:val="-2"/>
        </w:rPr>
        <w:t>12</w:t>
      </w:r>
      <w:r w:rsidR="009F115F" w:rsidRPr="006D7E9A">
        <w:rPr>
          <w:rFonts w:ascii="Arial" w:eastAsia="標楷體" w:hAnsi="Arial" w:cs="Arial"/>
          <w:b/>
          <w:color w:val="000000" w:themeColor="text1"/>
          <w:spacing w:val="-2"/>
        </w:rPr>
        <w:t>月</w:t>
      </w:r>
      <w:r w:rsidR="00953890" w:rsidRPr="006D7E9A">
        <w:rPr>
          <w:rFonts w:ascii="Arial" w:eastAsia="標楷體" w:hAnsi="Arial" w:cs="Arial"/>
          <w:b/>
          <w:color w:val="000000" w:themeColor="text1"/>
          <w:spacing w:val="-2"/>
        </w:rPr>
        <w:t>2</w:t>
      </w:r>
      <w:r w:rsidR="00B15BB4" w:rsidRPr="006D7E9A">
        <w:rPr>
          <w:rFonts w:ascii="Arial" w:eastAsia="標楷體" w:hAnsi="Arial" w:cs="Arial"/>
          <w:b/>
          <w:color w:val="000000" w:themeColor="text1"/>
          <w:spacing w:val="-2"/>
        </w:rPr>
        <w:t>3</w:t>
      </w:r>
      <w:r w:rsidR="009F115F" w:rsidRPr="006D7E9A">
        <w:rPr>
          <w:rFonts w:ascii="Arial" w:eastAsia="標楷體" w:hAnsi="Arial" w:cs="Arial"/>
          <w:b/>
          <w:color w:val="000000" w:themeColor="text1"/>
          <w:spacing w:val="-2"/>
        </w:rPr>
        <w:t>日</w:t>
      </w:r>
      <w:r w:rsidR="009F115F" w:rsidRPr="006D7E9A">
        <w:rPr>
          <w:rFonts w:ascii="Arial" w:eastAsia="標楷體" w:hAnsi="Arial" w:cs="Arial"/>
          <w:b/>
          <w:color w:val="000000" w:themeColor="text1"/>
          <w:spacing w:val="-2"/>
        </w:rPr>
        <w:t>(</w:t>
      </w:r>
      <w:r w:rsidR="007864D3" w:rsidRPr="006D7E9A">
        <w:rPr>
          <w:rFonts w:ascii="Arial" w:eastAsia="標楷體" w:hAnsi="Arial" w:cs="Arial"/>
          <w:b/>
          <w:color w:val="000000" w:themeColor="text1"/>
          <w:spacing w:val="-2"/>
        </w:rPr>
        <w:t>星期一</w:t>
      </w:r>
      <w:r w:rsidR="007864D3" w:rsidRPr="006D7E9A">
        <w:rPr>
          <w:rFonts w:ascii="Arial" w:eastAsia="標楷體" w:hAnsi="Arial" w:cs="Arial"/>
          <w:b/>
          <w:color w:val="000000" w:themeColor="text1"/>
          <w:spacing w:val="-2"/>
        </w:rPr>
        <w:t>)14</w:t>
      </w:r>
      <w:r w:rsidR="009F115F" w:rsidRPr="006D7E9A">
        <w:rPr>
          <w:rFonts w:ascii="Arial" w:eastAsia="標楷體" w:hAnsi="Arial" w:cs="Arial"/>
          <w:b/>
          <w:color w:val="000000" w:themeColor="text1"/>
          <w:spacing w:val="-2"/>
        </w:rPr>
        <w:t>：</w:t>
      </w:r>
      <w:r w:rsidR="009F115F" w:rsidRPr="006D7E9A">
        <w:rPr>
          <w:rFonts w:ascii="Arial" w:eastAsia="標楷體" w:hAnsi="Arial" w:cs="Arial"/>
          <w:b/>
          <w:color w:val="000000" w:themeColor="text1"/>
          <w:spacing w:val="-2"/>
        </w:rPr>
        <w:t>00</w:t>
      </w:r>
      <w:r w:rsidR="009F115F" w:rsidRPr="006D7E9A">
        <w:rPr>
          <w:rFonts w:ascii="Arial" w:eastAsia="標楷體" w:hAnsi="Arial" w:cs="Arial"/>
          <w:b/>
          <w:color w:val="000000" w:themeColor="text1"/>
          <w:spacing w:val="-2"/>
        </w:rPr>
        <w:t>至</w:t>
      </w:r>
      <w:r w:rsidR="00FB48A9" w:rsidRPr="006D7E9A">
        <w:rPr>
          <w:rFonts w:ascii="Arial" w:eastAsia="標楷體" w:hAnsi="Arial" w:cs="Arial"/>
          <w:b/>
          <w:color w:val="000000" w:themeColor="text1"/>
          <w:spacing w:val="-2"/>
        </w:rPr>
        <w:t>11</w:t>
      </w:r>
      <w:r w:rsidR="00BE0868" w:rsidRPr="006D7E9A">
        <w:rPr>
          <w:rFonts w:ascii="Arial" w:eastAsia="標楷體" w:hAnsi="Arial" w:cs="Arial"/>
          <w:b/>
          <w:color w:val="000000" w:themeColor="text1"/>
          <w:spacing w:val="-2"/>
        </w:rPr>
        <w:t>3</w:t>
      </w:r>
      <w:r w:rsidR="00FB48A9" w:rsidRPr="006D7E9A">
        <w:rPr>
          <w:rFonts w:ascii="Arial" w:eastAsia="標楷體" w:hAnsi="Arial" w:cs="Arial"/>
          <w:b/>
          <w:color w:val="000000" w:themeColor="text1"/>
          <w:spacing w:val="-2"/>
        </w:rPr>
        <w:t>年</w:t>
      </w:r>
      <w:r w:rsidR="00B15BB4" w:rsidRPr="006D7E9A">
        <w:rPr>
          <w:rFonts w:ascii="Arial" w:eastAsia="標楷體" w:hAnsi="Arial" w:cs="Arial"/>
          <w:b/>
          <w:color w:val="000000" w:themeColor="text1"/>
          <w:spacing w:val="-2"/>
        </w:rPr>
        <w:t>12</w:t>
      </w:r>
      <w:r w:rsidR="009F115F" w:rsidRPr="006D7E9A">
        <w:rPr>
          <w:rFonts w:ascii="Arial" w:eastAsia="標楷體" w:hAnsi="Arial" w:cs="Arial"/>
          <w:b/>
          <w:color w:val="000000" w:themeColor="text1"/>
          <w:spacing w:val="-2"/>
        </w:rPr>
        <w:t>月</w:t>
      </w:r>
      <w:r w:rsidR="00953890" w:rsidRPr="006D7E9A">
        <w:rPr>
          <w:rFonts w:ascii="Arial" w:eastAsia="標楷體" w:hAnsi="Arial" w:cs="Arial"/>
          <w:b/>
          <w:color w:val="000000" w:themeColor="text1"/>
          <w:spacing w:val="-2"/>
        </w:rPr>
        <w:t>2</w:t>
      </w:r>
      <w:r w:rsidR="00B15BB4" w:rsidRPr="006D7E9A">
        <w:rPr>
          <w:rFonts w:ascii="Arial" w:eastAsia="標楷體" w:hAnsi="Arial" w:cs="Arial"/>
          <w:b/>
          <w:color w:val="000000" w:themeColor="text1"/>
          <w:spacing w:val="-2"/>
        </w:rPr>
        <w:t>4</w:t>
      </w:r>
      <w:r w:rsidR="009F115F" w:rsidRPr="006D7E9A">
        <w:rPr>
          <w:rFonts w:ascii="Arial" w:eastAsia="標楷體" w:hAnsi="Arial" w:cs="Arial"/>
          <w:b/>
          <w:color w:val="000000" w:themeColor="text1"/>
          <w:spacing w:val="-2"/>
        </w:rPr>
        <w:t>日</w:t>
      </w:r>
      <w:r w:rsidR="009F115F" w:rsidRPr="006D7E9A">
        <w:rPr>
          <w:rFonts w:ascii="Arial" w:eastAsia="標楷體" w:hAnsi="Arial" w:cs="Arial"/>
          <w:b/>
          <w:color w:val="000000" w:themeColor="text1"/>
          <w:spacing w:val="-2"/>
        </w:rPr>
        <w:t>(</w:t>
      </w:r>
      <w:r w:rsidR="007864D3" w:rsidRPr="006D7E9A">
        <w:rPr>
          <w:rFonts w:ascii="Arial" w:eastAsia="標楷體" w:hAnsi="Arial" w:cs="Arial"/>
          <w:b/>
          <w:color w:val="000000" w:themeColor="text1"/>
          <w:spacing w:val="-2"/>
        </w:rPr>
        <w:t>星期二</w:t>
      </w:r>
      <w:r w:rsidR="007864D3" w:rsidRPr="006D7E9A">
        <w:rPr>
          <w:rFonts w:ascii="Arial" w:eastAsia="標楷體" w:hAnsi="Arial" w:cs="Arial"/>
          <w:b/>
          <w:color w:val="000000" w:themeColor="text1"/>
          <w:spacing w:val="-2"/>
        </w:rPr>
        <w:t>)17</w:t>
      </w:r>
      <w:r w:rsidR="009F115F" w:rsidRPr="006D7E9A">
        <w:rPr>
          <w:rFonts w:ascii="Arial" w:eastAsia="標楷體" w:hAnsi="Arial" w:cs="Arial"/>
          <w:b/>
          <w:color w:val="000000" w:themeColor="text1"/>
          <w:spacing w:val="-2"/>
        </w:rPr>
        <w:t>：</w:t>
      </w:r>
      <w:r w:rsidR="009F115F" w:rsidRPr="006D7E9A">
        <w:rPr>
          <w:rFonts w:ascii="Arial" w:eastAsia="標楷體" w:hAnsi="Arial" w:cs="Arial"/>
          <w:b/>
          <w:color w:val="000000" w:themeColor="text1"/>
          <w:spacing w:val="-2"/>
        </w:rPr>
        <w:t>00</w:t>
      </w:r>
      <w:r w:rsidR="00376A61" w:rsidRPr="006D7E9A">
        <w:rPr>
          <w:rFonts w:ascii="Arial" w:eastAsia="標楷體" w:hAnsi="Arial" w:cs="Arial"/>
          <w:b/>
          <w:color w:val="000000" w:themeColor="text1"/>
          <w:spacing w:val="-2"/>
        </w:rPr>
        <w:t>前</w:t>
      </w:r>
      <w:r w:rsidRPr="006D7E9A">
        <w:rPr>
          <w:rFonts w:ascii="Arial" w:eastAsia="標楷體" w:hAnsi="Arial" w:cs="Arial"/>
          <w:b/>
          <w:color w:val="000000" w:themeColor="text1"/>
          <w:spacing w:val="-2"/>
        </w:rPr>
        <w:t>，至甄試專區完成</w:t>
      </w:r>
      <w:r w:rsidR="00676B53" w:rsidRPr="006D7E9A">
        <w:rPr>
          <w:rFonts w:ascii="Arial" w:eastAsia="標楷體" w:hAnsi="Arial" w:cs="Arial"/>
          <w:b/>
          <w:color w:val="000000" w:themeColor="text1"/>
          <w:spacing w:val="-2"/>
        </w:rPr>
        <w:t>履歷表上傳</w:t>
      </w:r>
      <w:r w:rsidR="00676B53" w:rsidRPr="006D7E9A">
        <w:rPr>
          <w:rFonts w:ascii="Arial" w:eastAsia="標楷體" w:hAnsi="Arial" w:cs="Arial"/>
          <w:b/>
          <w:color w:val="000000" w:themeColor="text1"/>
          <w:spacing w:val="-2"/>
        </w:rPr>
        <w:t>(</w:t>
      </w:r>
      <w:r w:rsidR="00F93B74" w:rsidRPr="006D7E9A">
        <w:rPr>
          <w:rFonts w:ascii="Arial" w:eastAsia="標楷體" w:hAnsi="Arial" w:cs="Arial"/>
          <w:b/>
          <w:color w:val="000000" w:themeColor="text1"/>
        </w:rPr>
        <w:t>需</w:t>
      </w:r>
      <w:r w:rsidR="00676B53" w:rsidRPr="006D7E9A">
        <w:rPr>
          <w:rFonts w:ascii="Arial" w:eastAsia="標楷體" w:hAnsi="Arial" w:cs="Arial"/>
          <w:b/>
          <w:color w:val="000000" w:themeColor="text1"/>
          <w:spacing w:val="-2"/>
        </w:rPr>
        <w:t>含</w:t>
      </w:r>
      <w:r w:rsidRPr="006D7E9A">
        <w:rPr>
          <w:rFonts w:ascii="Arial" w:eastAsia="標楷體" w:hAnsi="Arial" w:cs="Arial"/>
          <w:b/>
          <w:color w:val="000000" w:themeColor="text1"/>
          <w:spacing w:val="-2"/>
        </w:rPr>
        <w:t>自傳</w:t>
      </w:r>
      <w:r w:rsidR="00676B53" w:rsidRPr="006D7E9A">
        <w:rPr>
          <w:rFonts w:ascii="Arial" w:eastAsia="標楷體" w:hAnsi="Arial" w:cs="Arial"/>
          <w:b/>
          <w:color w:val="000000" w:themeColor="text1"/>
          <w:spacing w:val="-2"/>
        </w:rPr>
        <w:t>)</w:t>
      </w:r>
      <w:r w:rsidRPr="006D7E9A">
        <w:rPr>
          <w:rFonts w:ascii="Arial" w:eastAsia="標楷體" w:hAnsi="Arial" w:cs="Arial"/>
          <w:b/>
          <w:color w:val="000000" w:themeColor="text1"/>
          <w:spacing w:val="-2"/>
        </w:rPr>
        <w:t>。未於期限內完成者，</w:t>
      </w:r>
      <w:r w:rsidR="0067341E" w:rsidRPr="006D7E9A">
        <w:rPr>
          <w:rFonts w:ascii="Arial" w:eastAsia="標楷體" w:hAnsi="Arial" w:cs="Arial"/>
          <w:b/>
          <w:color w:val="000000" w:themeColor="text1"/>
          <w:spacing w:val="-2"/>
        </w:rPr>
        <w:t>於</w:t>
      </w:r>
      <w:r w:rsidRPr="006D7E9A">
        <w:rPr>
          <w:rFonts w:ascii="Arial" w:eastAsia="標楷體" w:hAnsi="Arial" w:cs="Arial"/>
          <w:b/>
          <w:color w:val="000000" w:themeColor="text1"/>
          <w:spacing w:val="-2"/>
        </w:rPr>
        <w:t>第二試</w:t>
      </w:r>
      <w:r w:rsidR="00F3324C" w:rsidRPr="006D7E9A">
        <w:rPr>
          <w:rFonts w:ascii="Arial" w:eastAsia="標楷體" w:hAnsi="Arial" w:cs="Arial"/>
          <w:b/>
          <w:color w:val="000000" w:themeColor="text1"/>
          <w:spacing w:val="-2"/>
        </w:rPr>
        <w:t>(</w:t>
      </w:r>
      <w:r w:rsidR="00F3324C" w:rsidRPr="006D7E9A">
        <w:rPr>
          <w:rFonts w:ascii="Arial" w:eastAsia="標楷體" w:hAnsi="Arial" w:cs="Arial"/>
          <w:b/>
          <w:color w:val="000000" w:themeColor="text1"/>
          <w:spacing w:val="-2"/>
        </w:rPr>
        <w:t>口試</w:t>
      </w:r>
      <w:r w:rsidR="00F3324C" w:rsidRPr="006D7E9A">
        <w:rPr>
          <w:rFonts w:ascii="Arial" w:eastAsia="標楷體" w:hAnsi="Arial" w:cs="Arial"/>
          <w:b/>
          <w:color w:val="000000" w:themeColor="text1"/>
          <w:spacing w:val="-2"/>
        </w:rPr>
        <w:t>)</w:t>
      </w:r>
      <w:r w:rsidR="0067341E" w:rsidRPr="006D7E9A">
        <w:rPr>
          <w:rFonts w:ascii="Arial" w:eastAsia="標楷體" w:hAnsi="Arial" w:cs="Arial"/>
          <w:b/>
          <w:color w:val="000000" w:themeColor="text1"/>
          <w:spacing w:val="-2"/>
        </w:rPr>
        <w:t>時酌扣口試成績</w:t>
      </w:r>
      <w:r w:rsidR="0067341E" w:rsidRPr="006D7E9A">
        <w:rPr>
          <w:rFonts w:ascii="Arial" w:eastAsia="標楷體" w:hAnsi="Arial" w:cs="Arial"/>
          <w:b/>
          <w:color w:val="000000" w:themeColor="text1"/>
          <w:spacing w:val="-2"/>
        </w:rPr>
        <w:t>5</w:t>
      </w:r>
      <w:r w:rsidR="0067341E" w:rsidRPr="006D7E9A">
        <w:rPr>
          <w:rFonts w:ascii="Arial" w:eastAsia="標楷體" w:hAnsi="Arial" w:cs="Arial"/>
          <w:b/>
          <w:color w:val="000000" w:themeColor="text1"/>
          <w:spacing w:val="-2"/>
        </w:rPr>
        <w:t>分至</w:t>
      </w:r>
      <w:r w:rsidR="0067341E" w:rsidRPr="006D7E9A">
        <w:rPr>
          <w:rFonts w:ascii="Arial" w:eastAsia="標楷體" w:hAnsi="Arial" w:cs="Arial"/>
          <w:b/>
          <w:color w:val="000000" w:themeColor="text1"/>
          <w:spacing w:val="-2"/>
        </w:rPr>
        <w:t>10</w:t>
      </w:r>
      <w:r w:rsidR="0067341E" w:rsidRPr="006D7E9A">
        <w:rPr>
          <w:rFonts w:ascii="Arial" w:eastAsia="標楷體" w:hAnsi="Arial" w:cs="Arial"/>
          <w:b/>
          <w:color w:val="000000" w:themeColor="text1"/>
          <w:spacing w:val="-2"/>
        </w:rPr>
        <w:t>分</w:t>
      </w:r>
      <w:r w:rsidRPr="006D7E9A">
        <w:rPr>
          <w:rFonts w:ascii="Arial" w:eastAsia="標楷體" w:hAnsi="Arial" w:cs="Arial"/>
          <w:b/>
          <w:color w:val="000000" w:themeColor="text1"/>
          <w:spacing w:val="-2"/>
        </w:rPr>
        <w:t>。</w:t>
      </w:r>
    </w:p>
    <w:p w14:paraId="18E13FC3" w14:textId="70ECB9B7" w:rsidR="0041736D" w:rsidRPr="006D7E9A" w:rsidRDefault="0041736D" w:rsidP="00042738">
      <w:pPr>
        <w:snapToGrid w:val="0"/>
        <w:spacing w:line="400" w:lineRule="exact"/>
        <w:ind w:leftChars="225" w:left="948" w:hangingChars="173" w:hanging="408"/>
        <w:jc w:val="both"/>
        <w:rPr>
          <w:rFonts w:ascii="Arial" w:eastAsia="標楷體" w:hAnsi="Arial" w:cs="Arial"/>
          <w:color w:val="000000" w:themeColor="text1"/>
          <w:spacing w:val="-2"/>
        </w:rPr>
      </w:pPr>
      <w:r w:rsidRPr="006D7E9A">
        <w:rPr>
          <w:rFonts w:ascii="Arial" w:eastAsia="標楷體" w:hAnsi="Arial" w:cs="Arial"/>
          <w:color w:val="000000" w:themeColor="text1"/>
          <w:spacing w:val="-2"/>
        </w:rPr>
        <w:t>(</w:t>
      </w:r>
      <w:r w:rsidR="00CF5077" w:rsidRPr="006D7E9A">
        <w:rPr>
          <w:rFonts w:ascii="Arial" w:eastAsia="標楷體" w:hAnsi="Arial" w:cs="Arial"/>
          <w:color w:val="000000" w:themeColor="text1"/>
          <w:spacing w:val="-2"/>
        </w:rPr>
        <w:t>三</w:t>
      </w:r>
      <w:r w:rsidRPr="006D7E9A">
        <w:rPr>
          <w:rFonts w:ascii="Arial" w:eastAsia="標楷體" w:hAnsi="Arial" w:cs="Arial"/>
          <w:color w:val="000000" w:themeColor="text1"/>
          <w:spacing w:val="-2"/>
        </w:rPr>
        <w:t>)</w:t>
      </w:r>
      <w:r w:rsidR="003A123A" w:rsidRPr="006D7E9A">
        <w:rPr>
          <w:rFonts w:ascii="Arial" w:eastAsia="標楷體" w:hAnsi="Arial" w:cs="Arial"/>
          <w:color w:val="000000" w:themeColor="text1"/>
          <w:spacing w:val="-2"/>
        </w:rPr>
        <w:t>請攜帶具本人照片之</w:t>
      </w:r>
      <w:r w:rsidR="003A123A" w:rsidRPr="006D7E9A">
        <w:rPr>
          <w:rFonts w:ascii="Arial" w:eastAsia="標楷體" w:hAnsi="Arial" w:cs="Arial"/>
          <w:b/>
          <w:color w:val="000000" w:themeColor="text1"/>
          <w:spacing w:val="-2"/>
          <w:u w:val="single"/>
        </w:rPr>
        <w:t>雙</w:t>
      </w:r>
      <w:r w:rsidR="00AD2780" w:rsidRPr="006D7E9A">
        <w:rPr>
          <w:rFonts w:ascii="Arial" w:eastAsia="標楷體" w:hAnsi="Arial" w:cs="Arial"/>
          <w:b/>
          <w:color w:val="000000" w:themeColor="text1"/>
          <w:spacing w:val="-2"/>
          <w:u w:val="single"/>
        </w:rPr>
        <w:t>身分</w:t>
      </w:r>
      <w:r w:rsidR="003A123A" w:rsidRPr="006D7E9A">
        <w:rPr>
          <w:rFonts w:ascii="Arial" w:eastAsia="標楷體" w:hAnsi="Arial" w:cs="Arial"/>
          <w:b/>
          <w:color w:val="000000" w:themeColor="text1"/>
          <w:spacing w:val="-2"/>
          <w:u w:val="single"/>
        </w:rPr>
        <w:t>證件正本</w:t>
      </w:r>
      <w:r w:rsidR="003A123A" w:rsidRPr="006D7E9A">
        <w:rPr>
          <w:rFonts w:ascii="Arial" w:eastAsia="標楷體" w:hAnsi="Arial" w:cs="Arial"/>
          <w:b/>
          <w:color w:val="000000" w:themeColor="text1"/>
          <w:spacing w:val="-2"/>
        </w:rPr>
        <w:t>(</w:t>
      </w:r>
      <w:r w:rsidR="003A123A" w:rsidRPr="006D7E9A">
        <w:rPr>
          <w:rFonts w:ascii="Arial" w:eastAsia="標楷體" w:hAnsi="Arial" w:cs="Arial"/>
          <w:b/>
          <w:color w:val="000000" w:themeColor="text1"/>
          <w:spacing w:val="-2"/>
        </w:rPr>
        <w:t>請參照</w:t>
      </w:r>
      <w:r w:rsidR="00A47900" w:rsidRPr="006D7E9A">
        <w:rPr>
          <w:rFonts w:ascii="Arial" w:eastAsia="標楷體" w:hAnsi="Arial" w:cs="Arial"/>
          <w:b/>
          <w:color w:val="000000" w:themeColor="text1"/>
          <w:spacing w:val="-2"/>
        </w:rPr>
        <w:t>陸、應試注意事項</w:t>
      </w:r>
      <w:r w:rsidR="003A123A" w:rsidRPr="006D7E9A">
        <w:rPr>
          <w:rFonts w:ascii="Arial" w:eastAsia="標楷體" w:hAnsi="Arial" w:cs="Arial"/>
          <w:b/>
          <w:color w:val="000000" w:themeColor="text1"/>
          <w:spacing w:val="-2"/>
        </w:rPr>
        <w:t>)</w:t>
      </w:r>
      <w:r w:rsidR="003A123A" w:rsidRPr="006D7E9A">
        <w:rPr>
          <w:rFonts w:ascii="Arial" w:eastAsia="標楷體" w:hAnsi="Arial" w:cs="Arial"/>
          <w:color w:val="000000" w:themeColor="text1"/>
          <w:spacing w:val="-2"/>
        </w:rPr>
        <w:t>，依測驗入場通知書指定時間及測驗地點應試，</w:t>
      </w:r>
      <w:r w:rsidR="003A123A" w:rsidRPr="006D7E9A">
        <w:rPr>
          <w:rFonts w:ascii="Arial" w:eastAsia="標楷體" w:hAnsi="Arial" w:cs="Arial"/>
          <w:b/>
          <w:color w:val="000000" w:themeColor="text1"/>
          <w:spacing w:val="-2"/>
        </w:rPr>
        <w:t>未攜帶指定雙身分證件正本者或僅攜帶單一證件正本者不得入場應試</w:t>
      </w:r>
      <w:r w:rsidRPr="006D7E9A">
        <w:rPr>
          <w:rFonts w:ascii="Arial" w:eastAsia="標楷體" w:hAnsi="Arial" w:cs="Arial"/>
          <w:color w:val="000000" w:themeColor="text1"/>
          <w:spacing w:val="-2"/>
        </w:rPr>
        <w:t>，並於報到時繳交下列表件</w:t>
      </w:r>
      <w:r w:rsidRPr="006D7E9A">
        <w:rPr>
          <w:rFonts w:ascii="Arial" w:eastAsia="標楷體" w:hAnsi="Arial" w:cs="Arial"/>
          <w:color w:val="000000" w:themeColor="text1"/>
          <w:spacing w:val="-2"/>
        </w:rPr>
        <w:t>(</w:t>
      </w:r>
      <w:r w:rsidRPr="006D7E9A">
        <w:rPr>
          <w:rFonts w:ascii="Arial" w:eastAsia="標楷體" w:hAnsi="Arial" w:cs="Arial"/>
          <w:color w:val="000000" w:themeColor="text1"/>
          <w:spacing w:val="-2"/>
        </w:rPr>
        <w:t>各</w:t>
      </w:r>
      <w:r w:rsidRPr="006D7E9A">
        <w:rPr>
          <w:rFonts w:ascii="Arial" w:eastAsia="標楷體" w:hAnsi="Arial" w:cs="Arial"/>
          <w:b/>
          <w:color w:val="000000" w:themeColor="text1"/>
          <w:spacing w:val="-2"/>
          <w:u w:val="single"/>
        </w:rPr>
        <w:t>乙式</w:t>
      </w:r>
      <w:r w:rsidRPr="006D7E9A">
        <w:rPr>
          <w:rFonts w:ascii="Arial" w:eastAsia="標楷體" w:hAnsi="Arial" w:cs="Arial"/>
          <w:b/>
          <w:color w:val="000000" w:themeColor="text1"/>
          <w:spacing w:val="-2"/>
          <w:u w:val="single"/>
        </w:rPr>
        <w:t>3</w:t>
      </w:r>
      <w:r w:rsidRPr="006D7E9A">
        <w:rPr>
          <w:rFonts w:ascii="Arial" w:eastAsia="標楷體" w:hAnsi="Arial" w:cs="Arial"/>
          <w:b/>
          <w:color w:val="000000" w:themeColor="text1"/>
          <w:spacing w:val="-2"/>
          <w:u w:val="single"/>
        </w:rPr>
        <w:t>份</w:t>
      </w:r>
      <w:r w:rsidR="00AD2780" w:rsidRPr="006D7E9A">
        <w:rPr>
          <w:rFonts w:ascii="Arial" w:eastAsia="標楷體" w:hAnsi="Arial" w:cs="Arial"/>
          <w:b/>
          <w:color w:val="000000" w:themeColor="text1"/>
          <w:spacing w:val="-2"/>
        </w:rPr>
        <w:t>；請直接以影印或粘貼於</w:t>
      </w:r>
      <w:r w:rsidR="00AD2780" w:rsidRPr="006D7E9A">
        <w:rPr>
          <w:rFonts w:ascii="Arial" w:eastAsia="標楷體" w:hAnsi="Arial" w:cs="Arial"/>
          <w:b/>
          <w:color w:val="000000" w:themeColor="text1"/>
          <w:spacing w:val="-2"/>
        </w:rPr>
        <w:t>A4</w:t>
      </w:r>
      <w:r w:rsidR="00AD2780" w:rsidRPr="006D7E9A">
        <w:rPr>
          <w:rFonts w:ascii="Arial" w:eastAsia="標楷體" w:hAnsi="Arial" w:cs="Arial"/>
          <w:b/>
          <w:color w:val="000000" w:themeColor="text1"/>
          <w:spacing w:val="-2"/>
        </w:rPr>
        <w:t>空白紙張上，</w:t>
      </w:r>
      <w:r w:rsidRPr="006D7E9A">
        <w:rPr>
          <w:rFonts w:ascii="Arial" w:eastAsia="標楷體" w:hAnsi="Arial" w:cs="Arial"/>
          <w:color w:val="000000" w:themeColor="text1"/>
          <w:spacing w:val="-2"/>
        </w:rPr>
        <w:t>審查後恕不退還</w:t>
      </w:r>
      <w:r w:rsidRPr="006D7E9A">
        <w:rPr>
          <w:rFonts w:ascii="Arial" w:eastAsia="標楷體" w:hAnsi="Arial" w:cs="Arial"/>
          <w:color w:val="000000" w:themeColor="text1"/>
          <w:spacing w:val="-2"/>
        </w:rPr>
        <w:t>)</w:t>
      </w:r>
      <w:r w:rsidRPr="006D7E9A">
        <w:rPr>
          <w:rFonts w:ascii="Arial" w:eastAsia="標楷體" w:hAnsi="Arial" w:cs="Arial"/>
          <w:color w:val="000000" w:themeColor="text1"/>
          <w:spacing w:val="-2"/>
        </w:rPr>
        <w:t>：</w:t>
      </w:r>
    </w:p>
    <w:p w14:paraId="3A3B4CE1" w14:textId="502AE032" w:rsidR="007D5B79" w:rsidRPr="006D7E9A" w:rsidRDefault="007D5B79" w:rsidP="00567863">
      <w:pPr>
        <w:snapToGrid w:val="0"/>
        <w:spacing w:line="390" w:lineRule="exact"/>
        <w:ind w:leftChars="225" w:left="938" w:hangingChars="173" w:hanging="398"/>
        <w:jc w:val="both"/>
        <w:rPr>
          <w:rFonts w:ascii="Arial" w:eastAsia="標楷體" w:hAnsi="Arial" w:cs="Arial"/>
          <w:color w:val="000000" w:themeColor="text1"/>
          <w:spacing w:val="-2"/>
        </w:rPr>
      </w:pPr>
      <w:r w:rsidRPr="006D7E9A">
        <w:rPr>
          <w:rFonts w:ascii="Arial" w:eastAsia="標楷體" w:hAnsi="Arial" w:cs="Arial"/>
          <w:color w:val="000000" w:themeColor="text1"/>
          <w:sz w:val="23"/>
          <w:szCs w:val="23"/>
        </w:rPr>
        <w:t xml:space="preserve">   </w:t>
      </w:r>
      <w:r w:rsidRPr="006D7E9A">
        <w:rPr>
          <w:rFonts w:ascii="新細明體" w:hAnsi="新細明體" w:cs="新細明體" w:hint="eastAsia"/>
          <w:b/>
          <w:color w:val="000000" w:themeColor="text1"/>
          <w:spacing w:val="-2"/>
          <w:u w:val="single"/>
        </w:rPr>
        <w:t>※</w:t>
      </w:r>
      <w:r w:rsidRPr="006D7E9A">
        <w:rPr>
          <w:rFonts w:ascii="Arial" w:eastAsia="標楷體" w:hAnsi="Arial" w:cs="Arial"/>
          <w:b/>
          <w:color w:val="000000" w:themeColor="text1"/>
          <w:spacing w:val="-2"/>
          <w:u w:val="single"/>
        </w:rPr>
        <w:t>所有報考資格條件證明文件限於第二試</w:t>
      </w:r>
      <w:r w:rsidRPr="006D7E9A">
        <w:rPr>
          <w:rFonts w:ascii="Arial" w:eastAsia="標楷體" w:hAnsi="Arial" w:cs="Arial"/>
          <w:b/>
          <w:color w:val="000000" w:themeColor="text1"/>
          <w:spacing w:val="-2"/>
          <w:u w:val="single"/>
        </w:rPr>
        <w:t>(</w:t>
      </w:r>
      <w:r w:rsidRPr="006D7E9A">
        <w:rPr>
          <w:rFonts w:ascii="Arial" w:eastAsia="標楷體" w:hAnsi="Arial" w:cs="Arial"/>
          <w:b/>
          <w:color w:val="000000" w:themeColor="text1"/>
          <w:spacing w:val="-2"/>
          <w:u w:val="single"/>
        </w:rPr>
        <w:t>口試</w:t>
      </w:r>
      <w:r w:rsidRPr="006D7E9A">
        <w:rPr>
          <w:rFonts w:ascii="Arial" w:eastAsia="標楷體" w:hAnsi="Arial" w:cs="Arial"/>
          <w:b/>
          <w:color w:val="000000" w:themeColor="text1"/>
          <w:spacing w:val="-2"/>
          <w:u w:val="single"/>
        </w:rPr>
        <w:t>)</w:t>
      </w:r>
      <w:r w:rsidRPr="006D7E9A">
        <w:rPr>
          <w:rFonts w:ascii="Arial" w:eastAsia="標楷體" w:hAnsi="Arial" w:cs="Arial"/>
          <w:b/>
          <w:color w:val="000000" w:themeColor="text1"/>
          <w:spacing w:val="-2"/>
          <w:u w:val="single"/>
        </w:rPr>
        <w:t>前一日</w:t>
      </w:r>
      <w:r w:rsidRPr="006D7E9A">
        <w:rPr>
          <w:rFonts w:ascii="Arial" w:eastAsia="標楷體" w:hAnsi="Arial" w:cs="Arial"/>
          <w:b/>
          <w:color w:val="000000" w:themeColor="text1"/>
          <w:spacing w:val="-2"/>
          <w:u w:val="single"/>
        </w:rPr>
        <w:t>(113</w:t>
      </w:r>
      <w:r w:rsidRPr="006D7E9A">
        <w:rPr>
          <w:rFonts w:ascii="Arial" w:eastAsia="標楷體" w:hAnsi="Arial" w:cs="Arial"/>
          <w:b/>
          <w:color w:val="000000" w:themeColor="text1"/>
          <w:spacing w:val="-2"/>
          <w:u w:val="single"/>
        </w:rPr>
        <w:t>年</w:t>
      </w:r>
      <w:r w:rsidR="009E1F99" w:rsidRPr="006D7E9A">
        <w:rPr>
          <w:rFonts w:ascii="Arial" w:eastAsia="標楷體" w:hAnsi="Arial" w:cs="Arial"/>
          <w:b/>
          <w:color w:val="000000" w:themeColor="text1"/>
          <w:spacing w:val="-2"/>
          <w:u w:val="single"/>
        </w:rPr>
        <w:t>12</w:t>
      </w:r>
      <w:r w:rsidRPr="006D7E9A">
        <w:rPr>
          <w:rFonts w:ascii="Arial" w:eastAsia="標楷體" w:hAnsi="Arial" w:cs="Arial"/>
          <w:b/>
          <w:color w:val="000000" w:themeColor="text1"/>
          <w:spacing w:val="-2"/>
          <w:u w:val="single"/>
        </w:rPr>
        <w:t>月</w:t>
      </w:r>
      <w:r w:rsidR="009E1F99" w:rsidRPr="006D7E9A">
        <w:rPr>
          <w:rFonts w:ascii="Arial" w:eastAsia="標楷體" w:hAnsi="Arial" w:cs="Arial"/>
          <w:b/>
          <w:color w:val="000000" w:themeColor="text1"/>
          <w:spacing w:val="-2"/>
          <w:u w:val="single"/>
        </w:rPr>
        <w:t>27</w:t>
      </w:r>
      <w:r w:rsidRPr="006D7E9A">
        <w:rPr>
          <w:rFonts w:ascii="Arial" w:eastAsia="標楷體" w:hAnsi="Arial" w:cs="Arial"/>
          <w:b/>
          <w:color w:val="000000" w:themeColor="text1"/>
          <w:spacing w:val="-2"/>
          <w:u w:val="single"/>
        </w:rPr>
        <w:t>日</w:t>
      </w:r>
      <w:r w:rsidRPr="006D7E9A">
        <w:rPr>
          <w:rFonts w:ascii="Arial" w:eastAsia="標楷體" w:hAnsi="Arial" w:cs="Arial"/>
          <w:b/>
          <w:color w:val="000000" w:themeColor="text1"/>
          <w:spacing w:val="-2"/>
          <w:u w:val="single"/>
        </w:rPr>
        <w:t>)</w:t>
      </w:r>
      <w:r w:rsidRPr="006D7E9A">
        <w:rPr>
          <w:rFonts w:ascii="Arial" w:eastAsia="標楷體" w:hAnsi="Arial" w:cs="Arial"/>
          <w:b/>
          <w:color w:val="000000" w:themeColor="text1"/>
          <w:spacing w:val="-2"/>
          <w:u w:val="single"/>
        </w:rPr>
        <w:t>以前取得</w:t>
      </w:r>
      <w:r w:rsidRPr="006D7E9A">
        <w:rPr>
          <w:rFonts w:ascii="Arial" w:eastAsia="標楷體" w:hAnsi="Arial" w:cs="Arial"/>
          <w:b/>
          <w:color w:val="000000" w:themeColor="text1"/>
          <w:spacing w:val="-2"/>
          <w:u w:val="single"/>
        </w:rPr>
        <w:t>(</w:t>
      </w:r>
      <w:r w:rsidRPr="006D7E9A">
        <w:rPr>
          <w:rFonts w:ascii="Arial" w:eastAsia="標楷體" w:hAnsi="Arial" w:cs="Arial"/>
          <w:b/>
          <w:color w:val="000000" w:themeColor="text1"/>
          <w:spacing w:val="-2"/>
          <w:u w:val="single"/>
        </w:rPr>
        <w:t>含完成補發、換發或驗</w:t>
      </w:r>
      <w:r w:rsidRPr="006D7E9A">
        <w:rPr>
          <w:rFonts w:ascii="Arial" w:eastAsia="標楷體" w:hAnsi="Arial" w:cs="Arial"/>
          <w:b/>
          <w:color w:val="000000" w:themeColor="text1"/>
          <w:spacing w:val="-2"/>
          <w:u w:val="single"/>
        </w:rPr>
        <w:t>(</w:t>
      </w:r>
      <w:r w:rsidRPr="006D7E9A">
        <w:rPr>
          <w:rFonts w:ascii="Arial" w:eastAsia="標楷體" w:hAnsi="Arial" w:cs="Arial"/>
          <w:b/>
          <w:color w:val="000000" w:themeColor="text1"/>
          <w:spacing w:val="-2"/>
          <w:u w:val="single"/>
        </w:rPr>
        <w:t>認</w:t>
      </w:r>
      <w:r w:rsidRPr="006D7E9A">
        <w:rPr>
          <w:rFonts w:ascii="Arial" w:eastAsia="標楷體" w:hAnsi="Arial" w:cs="Arial"/>
          <w:b/>
          <w:color w:val="000000" w:themeColor="text1"/>
          <w:spacing w:val="-2"/>
          <w:u w:val="single"/>
        </w:rPr>
        <w:t>)</w:t>
      </w:r>
      <w:r w:rsidRPr="006D7E9A">
        <w:rPr>
          <w:rFonts w:ascii="Arial" w:eastAsia="標楷體" w:hAnsi="Arial" w:cs="Arial"/>
          <w:b/>
          <w:color w:val="000000" w:themeColor="text1"/>
          <w:spacing w:val="-2"/>
          <w:u w:val="single"/>
        </w:rPr>
        <w:t>證程序</w:t>
      </w:r>
      <w:r w:rsidRPr="006D7E9A">
        <w:rPr>
          <w:rFonts w:ascii="Arial" w:eastAsia="標楷體" w:hAnsi="Arial" w:cs="Arial"/>
          <w:b/>
          <w:color w:val="000000" w:themeColor="text1"/>
          <w:spacing w:val="-2"/>
          <w:u w:val="single"/>
        </w:rPr>
        <w:t>)</w:t>
      </w:r>
      <w:r w:rsidRPr="006D7E9A">
        <w:rPr>
          <w:rFonts w:ascii="Arial" w:eastAsia="標楷體" w:hAnsi="Arial" w:cs="Arial"/>
          <w:b/>
          <w:color w:val="000000" w:themeColor="text1"/>
          <w:spacing w:val="-2"/>
          <w:u w:val="single"/>
        </w:rPr>
        <w:t>，並於第二試</w:t>
      </w:r>
      <w:r w:rsidRPr="006D7E9A">
        <w:rPr>
          <w:rFonts w:ascii="Arial" w:eastAsia="標楷體" w:hAnsi="Arial" w:cs="Arial"/>
          <w:b/>
          <w:color w:val="000000" w:themeColor="text1"/>
          <w:spacing w:val="-2"/>
          <w:u w:val="single"/>
        </w:rPr>
        <w:t>(</w:t>
      </w:r>
      <w:r w:rsidRPr="006D7E9A">
        <w:rPr>
          <w:rFonts w:ascii="Arial" w:eastAsia="標楷體" w:hAnsi="Arial" w:cs="Arial"/>
          <w:b/>
          <w:color w:val="000000" w:themeColor="text1"/>
          <w:spacing w:val="-2"/>
          <w:u w:val="single"/>
        </w:rPr>
        <w:t>口試</w:t>
      </w:r>
      <w:r w:rsidRPr="006D7E9A">
        <w:rPr>
          <w:rFonts w:ascii="Arial" w:eastAsia="標楷體" w:hAnsi="Arial" w:cs="Arial"/>
          <w:b/>
          <w:color w:val="000000" w:themeColor="text1"/>
          <w:spacing w:val="-2"/>
          <w:u w:val="single"/>
        </w:rPr>
        <w:t>)</w:t>
      </w:r>
      <w:r w:rsidRPr="006D7E9A">
        <w:rPr>
          <w:rFonts w:ascii="Arial" w:eastAsia="標楷體" w:hAnsi="Arial" w:cs="Arial"/>
          <w:b/>
          <w:color w:val="000000" w:themeColor="text1"/>
          <w:spacing w:val="-2"/>
          <w:u w:val="single"/>
        </w:rPr>
        <w:t>報到時繳驗。各項報考資格證明文件請務必及早準備和申請，以免損及本身權益。</w:t>
      </w:r>
    </w:p>
    <w:p w14:paraId="1457C8BA" w14:textId="77777777" w:rsidR="005156CA" w:rsidRPr="006D7E9A" w:rsidRDefault="005156CA" w:rsidP="00567863">
      <w:pPr>
        <w:snapToGrid w:val="0"/>
        <w:spacing w:line="390" w:lineRule="exact"/>
        <w:ind w:left="480" w:firstLine="480"/>
        <w:jc w:val="both"/>
        <w:rPr>
          <w:rFonts w:ascii="Arial" w:eastAsia="標楷體" w:hAnsi="Arial" w:cs="Arial"/>
          <w:bCs/>
          <w:color w:val="000000" w:themeColor="text1"/>
        </w:rPr>
      </w:pPr>
      <w:r w:rsidRPr="006D7E9A">
        <w:rPr>
          <w:rFonts w:ascii="Arial" w:eastAsia="標楷體" w:hAnsi="Arial" w:cs="Arial"/>
          <w:bCs/>
          <w:color w:val="000000" w:themeColor="text1"/>
        </w:rPr>
        <w:t>1.</w:t>
      </w:r>
      <w:r w:rsidRPr="006D7E9A">
        <w:rPr>
          <w:rFonts w:ascii="Arial" w:eastAsia="標楷體" w:hAnsi="Arial" w:cs="Arial"/>
          <w:bCs/>
          <w:color w:val="000000" w:themeColor="text1"/>
        </w:rPr>
        <w:t>文件資料檢核表</w:t>
      </w:r>
      <w:r w:rsidRPr="006D7E9A">
        <w:rPr>
          <w:rFonts w:ascii="Arial" w:eastAsia="標楷體" w:hAnsi="Arial" w:cs="Arial"/>
          <w:bCs/>
          <w:color w:val="000000" w:themeColor="text1"/>
        </w:rPr>
        <w:t>(</w:t>
      </w:r>
      <w:r w:rsidRPr="006D7E9A">
        <w:rPr>
          <w:rFonts w:ascii="Arial" w:eastAsia="標楷體" w:hAnsi="Arial" w:cs="Arial"/>
          <w:bCs/>
          <w:color w:val="000000" w:themeColor="text1"/>
        </w:rPr>
        <w:t>請至甄試專區下載填寫</w:t>
      </w:r>
      <w:r w:rsidRPr="006D7E9A">
        <w:rPr>
          <w:rFonts w:ascii="Arial" w:eastAsia="標楷體" w:hAnsi="Arial" w:cs="Arial"/>
          <w:bCs/>
          <w:color w:val="000000" w:themeColor="text1"/>
        </w:rPr>
        <w:t>)</w:t>
      </w:r>
      <w:r w:rsidRPr="006D7E9A">
        <w:rPr>
          <w:rFonts w:ascii="Arial" w:eastAsia="標楷體" w:hAnsi="Arial" w:cs="Arial"/>
          <w:bCs/>
          <w:color w:val="000000" w:themeColor="text1"/>
        </w:rPr>
        <w:t>。</w:t>
      </w:r>
    </w:p>
    <w:p w14:paraId="06BC337B" w14:textId="77777777" w:rsidR="005156CA" w:rsidRPr="006D7E9A" w:rsidRDefault="0041736D" w:rsidP="00567863">
      <w:pPr>
        <w:snapToGrid w:val="0"/>
        <w:spacing w:line="390" w:lineRule="exact"/>
        <w:ind w:left="480" w:firstLine="480"/>
        <w:jc w:val="both"/>
        <w:rPr>
          <w:rFonts w:ascii="Arial" w:eastAsia="標楷體" w:hAnsi="Arial" w:cs="Arial"/>
          <w:bCs/>
          <w:color w:val="000000" w:themeColor="text1"/>
        </w:rPr>
      </w:pPr>
      <w:r w:rsidRPr="006D7E9A">
        <w:rPr>
          <w:rFonts w:ascii="Arial" w:eastAsia="標楷體" w:hAnsi="Arial" w:cs="Arial"/>
          <w:bCs/>
          <w:color w:val="000000" w:themeColor="text1"/>
        </w:rPr>
        <w:t>2</w:t>
      </w:r>
      <w:r w:rsidR="005156CA" w:rsidRPr="006D7E9A">
        <w:rPr>
          <w:rFonts w:ascii="Arial" w:eastAsia="標楷體" w:hAnsi="Arial" w:cs="Arial"/>
          <w:bCs/>
          <w:color w:val="000000" w:themeColor="text1"/>
        </w:rPr>
        <w:t>.</w:t>
      </w:r>
      <w:r w:rsidR="00F62790" w:rsidRPr="006D7E9A">
        <w:rPr>
          <w:rFonts w:ascii="Arial" w:eastAsia="標楷體" w:hAnsi="Arial" w:cs="Arial"/>
          <w:bCs/>
          <w:color w:val="000000" w:themeColor="text1"/>
        </w:rPr>
        <w:t>國民身分證</w:t>
      </w:r>
      <w:r w:rsidR="005156CA" w:rsidRPr="006D7E9A">
        <w:rPr>
          <w:rFonts w:ascii="Arial" w:eastAsia="標楷體" w:hAnsi="Arial" w:cs="Arial"/>
          <w:bCs/>
          <w:color w:val="000000" w:themeColor="text1"/>
        </w:rPr>
        <w:t>正反面影印本。</w:t>
      </w:r>
    </w:p>
    <w:p w14:paraId="359012F2" w14:textId="0C0C8F93" w:rsidR="00226BBD" w:rsidRPr="006D7E9A" w:rsidRDefault="00226BBD" w:rsidP="00567863">
      <w:pPr>
        <w:snapToGrid w:val="0"/>
        <w:spacing w:line="390" w:lineRule="exact"/>
        <w:ind w:left="1190" w:hanging="230"/>
        <w:jc w:val="both"/>
        <w:rPr>
          <w:rFonts w:ascii="Arial" w:eastAsia="標楷體" w:hAnsi="Arial" w:cs="Arial"/>
          <w:b/>
          <w:color w:val="000000" w:themeColor="text1"/>
        </w:rPr>
      </w:pPr>
      <w:r w:rsidRPr="006D7E9A">
        <w:rPr>
          <w:rFonts w:ascii="Arial" w:eastAsia="標楷體" w:hAnsi="Arial" w:cs="Arial"/>
          <w:bCs/>
          <w:color w:val="000000" w:themeColor="text1"/>
        </w:rPr>
        <w:t>3.</w:t>
      </w:r>
      <w:r w:rsidRPr="006D7E9A">
        <w:rPr>
          <w:rFonts w:ascii="Arial" w:eastAsia="標楷體" w:hAnsi="Arial" w:cs="Arial"/>
          <w:b/>
          <w:color w:val="000000" w:themeColor="text1"/>
        </w:rPr>
        <w:t>列印已上傳之「履歷表」</w:t>
      </w:r>
      <w:r w:rsidR="005B0870" w:rsidRPr="006D7E9A">
        <w:rPr>
          <w:rFonts w:ascii="Arial" w:eastAsia="標楷體" w:hAnsi="Arial" w:cs="Arial"/>
          <w:b/>
          <w:color w:val="000000" w:themeColor="text1"/>
          <w:spacing w:val="-2"/>
        </w:rPr>
        <w:t>(</w:t>
      </w:r>
      <w:r w:rsidR="005B0870" w:rsidRPr="006D7E9A">
        <w:rPr>
          <w:rFonts w:ascii="Arial" w:eastAsia="標楷體" w:hAnsi="Arial" w:cs="Arial"/>
          <w:b/>
          <w:color w:val="000000" w:themeColor="text1"/>
        </w:rPr>
        <w:t>需</w:t>
      </w:r>
      <w:r w:rsidR="005B0870" w:rsidRPr="006D7E9A">
        <w:rPr>
          <w:rFonts w:ascii="Arial" w:eastAsia="標楷體" w:hAnsi="Arial" w:cs="Arial"/>
          <w:b/>
          <w:color w:val="000000" w:themeColor="text1"/>
          <w:spacing w:val="-2"/>
        </w:rPr>
        <w:t>含自傳</w:t>
      </w:r>
      <w:r w:rsidR="005B0870" w:rsidRPr="006D7E9A">
        <w:rPr>
          <w:rFonts w:ascii="Arial" w:eastAsia="標楷體" w:hAnsi="Arial" w:cs="Arial"/>
          <w:b/>
          <w:color w:val="000000" w:themeColor="text1"/>
          <w:spacing w:val="-2"/>
        </w:rPr>
        <w:t>)</w:t>
      </w:r>
      <w:r w:rsidR="00CF2CB3" w:rsidRPr="006D7E9A">
        <w:rPr>
          <w:rFonts w:ascii="Arial" w:eastAsia="標楷體" w:hAnsi="Arial" w:cs="Arial"/>
          <w:b/>
          <w:color w:val="000000" w:themeColor="text1"/>
          <w:spacing w:val="-2"/>
        </w:rPr>
        <w:t>。</w:t>
      </w:r>
      <w:r w:rsidR="004B34D8" w:rsidRPr="006D7E9A">
        <w:rPr>
          <w:rFonts w:ascii="Arial" w:eastAsia="標楷體" w:hAnsi="Arial" w:cs="Arial"/>
          <w:b/>
          <w:color w:val="000000" w:themeColor="text1"/>
        </w:rPr>
        <w:t xml:space="preserve">  </w:t>
      </w:r>
    </w:p>
    <w:p w14:paraId="7D0FBA17" w14:textId="654DB213" w:rsidR="00635642" w:rsidRPr="006D7E9A" w:rsidRDefault="00226BBD" w:rsidP="00567863">
      <w:pPr>
        <w:snapToGrid w:val="0"/>
        <w:spacing w:line="390" w:lineRule="exact"/>
        <w:ind w:left="1190" w:hanging="230"/>
        <w:jc w:val="both"/>
        <w:rPr>
          <w:rFonts w:ascii="Arial" w:eastAsia="標楷體" w:hAnsi="Arial" w:cs="Arial"/>
          <w:bCs/>
          <w:color w:val="000000" w:themeColor="text1"/>
        </w:rPr>
      </w:pPr>
      <w:r w:rsidRPr="006D7E9A">
        <w:rPr>
          <w:rFonts w:ascii="Arial" w:eastAsia="標楷體" w:hAnsi="Arial" w:cs="Arial"/>
          <w:bCs/>
          <w:color w:val="000000" w:themeColor="text1"/>
        </w:rPr>
        <w:t>4</w:t>
      </w:r>
      <w:r w:rsidR="0041736D" w:rsidRPr="006D7E9A">
        <w:rPr>
          <w:rFonts w:ascii="Arial" w:eastAsia="標楷體" w:hAnsi="Arial" w:cs="Arial"/>
          <w:bCs/>
          <w:color w:val="000000" w:themeColor="text1"/>
        </w:rPr>
        <w:t>.</w:t>
      </w:r>
      <w:r w:rsidR="005B5E52" w:rsidRPr="006D7E9A">
        <w:rPr>
          <w:rFonts w:ascii="Arial" w:eastAsia="標楷體" w:hAnsi="Arial" w:cs="Arial"/>
          <w:bCs/>
          <w:color w:val="000000" w:themeColor="text1"/>
        </w:rPr>
        <w:t>學位</w:t>
      </w:r>
      <w:r w:rsidR="005B5E52" w:rsidRPr="006D7E9A">
        <w:rPr>
          <w:rFonts w:ascii="Arial" w:eastAsia="標楷體" w:hAnsi="Arial" w:cs="Arial"/>
          <w:bCs/>
          <w:color w:val="000000" w:themeColor="text1"/>
        </w:rPr>
        <w:t>(</w:t>
      </w:r>
      <w:r w:rsidR="0041736D" w:rsidRPr="006D7E9A">
        <w:rPr>
          <w:rFonts w:ascii="Arial" w:eastAsia="標楷體" w:hAnsi="Arial" w:cs="Arial"/>
          <w:bCs/>
          <w:color w:val="000000" w:themeColor="text1"/>
        </w:rPr>
        <w:t>畢業</w:t>
      </w:r>
      <w:r w:rsidR="005B5E52" w:rsidRPr="006D7E9A">
        <w:rPr>
          <w:rFonts w:ascii="Arial" w:eastAsia="標楷體" w:hAnsi="Arial" w:cs="Arial"/>
          <w:bCs/>
          <w:color w:val="000000" w:themeColor="text1"/>
        </w:rPr>
        <w:t>)</w:t>
      </w:r>
      <w:r w:rsidR="0041736D" w:rsidRPr="006D7E9A">
        <w:rPr>
          <w:rFonts w:ascii="Arial" w:eastAsia="標楷體" w:hAnsi="Arial" w:cs="Arial"/>
          <w:bCs/>
          <w:color w:val="000000" w:themeColor="text1"/>
        </w:rPr>
        <w:t>證書影本：</w:t>
      </w:r>
      <w:r w:rsidR="005B5E52" w:rsidRPr="006D7E9A">
        <w:rPr>
          <w:rFonts w:ascii="Arial" w:eastAsia="標楷體" w:hAnsi="Arial" w:cs="Arial"/>
          <w:bCs/>
          <w:color w:val="000000" w:themeColor="text1"/>
        </w:rPr>
        <w:t>學位</w:t>
      </w:r>
      <w:r w:rsidR="005B5E52" w:rsidRPr="006D7E9A">
        <w:rPr>
          <w:rFonts w:ascii="Arial" w:eastAsia="標楷體" w:hAnsi="Arial" w:cs="Arial"/>
          <w:bCs/>
          <w:color w:val="000000" w:themeColor="text1"/>
        </w:rPr>
        <w:t>(</w:t>
      </w:r>
      <w:r w:rsidR="005B5E52" w:rsidRPr="006D7E9A">
        <w:rPr>
          <w:rFonts w:ascii="Arial" w:eastAsia="標楷體" w:hAnsi="Arial" w:cs="Arial"/>
          <w:bCs/>
          <w:color w:val="000000" w:themeColor="text1"/>
        </w:rPr>
        <w:t>畢業</w:t>
      </w:r>
      <w:r w:rsidR="005B5E52" w:rsidRPr="006D7E9A">
        <w:rPr>
          <w:rFonts w:ascii="Arial" w:eastAsia="標楷體" w:hAnsi="Arial" w:cs="Arial"/>
          <w:bCs/>
          <w:color w:val="000000" w:themeColor="text1"/>
        </w:rPr>
        <w:t>)</w:t>
      </w:r>
      <w:r w:rsidR="00635642" w:rsidRPr="006D7E9A">
        <w:rPr>
          <w:rFonts w:ascii="Arial" w:eastAsia="標楷體" w:hAnsi="Arial" w:cs="Arial"/>
          <w:bCs/>
          <w:color w:val="000000" w:themeColor="text1"/>
        </w:rPr>
        <w:t>證書如係國外或大陸港澳學歷</w:t>
      </w:r>
      <w:r w:rsidR="009176B2" w:rsidRPr="006D7E9A">
        <w:rPr>
          <w:rFonts w:ascii="Arial" w:eastAsia="標楷體" w:hAnsi="Arial" w:cs="Arial"/>
          <w:bCs/>
          <w:color w:val="000000" w:themeColor="text1"/>
        </w:rPr>
        <w:t>，</w:t>
      </w:r>
      <w:r w:rsidR="00635642" w:rsidRPr="006D7E9A">
        <w:rPr>
          <w:rFonts w:ascii="Arial" w:eastAsia="標楷體" w:hAnsi="Arial" w:cs="Arial"/>
          <w:bCs/>
          <w:color w:val="000000" w:themeColor="text1"/>
        </w:rPr>
        <w:t>須符合教育部訂頒「大學辦理國外學歷採認辦法」、「大陸地區學歷採認辦法」、「香港澳門學歷檢覈及採認辦法」之規定，並加附中文譯本；國外學歷影本，應經我國駐外單位，包括我國駐當地使、領館或派駐當地之文化、貿易、商務機構或其他經我國政府認可之機構或公證人驗</w:t>
      </w:r>
      <w:r w:rsidR="00635642" w:rsidRPr="006D7E9A">
        <w:rPr>
          <w:rFonts w:ascii="Arial" w:eastAsia="標楷體" w:hAnsi="Arial" w:cs="Arial"/>
          <w:bCs/>
          <w:color w:val="000000" w:themeColor="text1"/>
        </w:rPr>
        <w:t>(</w:t>
      </w:r>
      <w:r w:rsidR="00635642" w:rsidRPr="006D7E9A">
        <w:rPr>
          <w:rFonts w:ascii="Arial" w:eastAsia="標楷體" w:hAnsi="Arial" w:cs="Arial"/>
          <w:bCs/>
          <w:color w:val="000000" w:themeColor="text1"/>
        </w:rPr>
        <w:t>認</w:t>
      </w:r>
      <w:r w:rsidR="00635642" w:rsidRPr="006D7E9A">
        <w:rPr>
          <w:rFonts w:ascii="Arial" w:eastAsia="標楷體" w:hAnsi="Arial" w:cs="Arial"/>
          <w:bCs/>
          <w:color w:val="000000" w:themeColor="text1"/>
        </w:rPr>
        <w:t>)</w:t>
      </w:r>
      <w:r w:rsidR="00635642" w:rsidRPr="006D7E9A">
        <w:rPr>
          <w:rFonts w:ascii="Arial" w:eastAsia="標楷體" w:hAnsi="Arial" w:cs="Arial"/>
          <w:bCs/>
          <w:color w:val="000000" w:themeColor="text1"/>
        </w:rPr>
        <w:t>證。目前尚未經前述單位驗</w:t>
      </w:r>
      <w:r w:rsidR="00635642" w:rsidRPr="006D7E9A">
        <w:rPr>
          <w:rFonts w:ascii="Arial" w:eastAsia="標楷體" w:hAnsi="Arial" w:cs="Arial"/>
          <w:bCs/>
          <w:color w:val="000000" w:themeColor="text1"/>
        </w:rPr>
        <w:t>(</w:t>
      </w:r>
      <w:r w:rsidR="00635642" w:rsidRPr="006D7E9A">
        <w:rPr>
          <w:rFonts w:ascii="Arial" w:eastAsia="標楷體" w:hAnsi="Arial" w:cs="Arial"/>
          <w:bCs/>
          <w:color w:val="000000" w:themeColor="text1"/>
        </w:rPr>
        <w:t>認</w:t>
      </w:r>
      <w:r w:rsidR="00635642" w:rsidRPr="006D7E9A">
        <w:rPr>
          <w:rFonts w:ascii="Arial" w:eastAsia="標楷體" w:hAnsi="Arial" w:cs="Arial"/>
          <w:bCs/>
          <w:color w:val="000000" w:themeColor="text1"/>
        </w:rPr>
        <w:t>)</w:t>
      </w:r>
      <w:r w:rsidR="00635642" w:rsidRPr="006D7E9A">
        <w:rPr>
          <w:rFonts w:ascii="Arial" w:eastAsia="標楷體" w:hAnsi="Arial" w:cs="Arial"/>
          <w:bCs/>
          <w:color w:val="000000" w:themeColor="text1"/>
        </w:rPr>
        <w:t>證者，請及早申請，以免損及本身權益</w:t>
      </w:r>
      <w:r w:rsidR="00DC1913" w:rsidRPr="006D7E9A">
        <w:rPr>
          <w:rFonts w:ascii="Arial" w:eastAsia="標楷體" w:hAnsi="Arial" w:cs="Arial"/>
          <w:bCs/>
          <w:color w:val="000000" w:themeColor="text1"/>
        </w:rPr>
        <w:t>。</w:t>
      </w:r>
    </w:p>
    <w:p w14:paraId="1D2942B4" w14:textId="77777777" w:rsidR="00BE3133" w:rsidRPr="006D7E9A" w:rsidRDefault="009A6AB2" w:rsidP="00042738">
      <w:pPr>
        <w:snapToGrid w:val="0"/>
        <w:spacing w:line="400" w:lineRule="exact"/>
        <w:ind w:left="1423" w:hanging="232"/>
        <w:jc w:val="both"/>
        <w:rPr>
          <w:rFonts w:ascii="Arial" w:eastAsia="標楷體" w:hAnsi="Arial" w:cs="Arial"/>
          <w:bCs/>
          <w:color w:val="000000" w:themeColor="text1"/>
        </w:rPr>
      </w:pPr>
      <w:r w:rsidRPr="006D7E9A">
        <w:rPr>
          <w:rFonts w:ascii="新細明體" w:hAnsi="新細明體" w:cs="新細明體" w:hint="eastAsia"/>
          <w:bCs/>
          <w:color w:val="000000" w:themeColor="text1"/>
        </w:rPr>
        <w:lastRenderedPageBreak/>
        <w:t>※</w:t>
      </w:r>
      <w:r w:rsidR="00635642" w:rsidRPr="006D7E9A">
        <w:rPr>
          <w:rFonts w:ascii="Arial" w:eastAsia="標楷體" w:hAnsi="Arial" w:cs="Arial"/>
          <w:bCs/>
          <w:color w:val="000000" w:themeColor="text1"/>
        </w:rPr>
        <w:t>如未能出具前項單位驗</w:t>
      </w:r>
      <w:r w:rsidR="00635642" w:rsidRPr="006D7E9A">
        <w:rPr>
          <w:rFonts w:ascii="Arial" w:eastAsia="標楷體" w:hAnsi="Arial" w:cs="Arial"/>
          <w:bCs/>
          <w:color w:val="000000" w:themeColor="text1"/>
        </w:rPr>
        <w:t>(</w:t>
      </w:r>
      <w:r w:rsidR="00635642" w:rsidRPr="006D7E9A">
        <w:rPr>
          <w:rFonts w:ascii="Arial" w:eastAsia="標楷體" w:hAnsi="Arial" w:cs="Arial"/>
          <w:bCs/>
          <w:color w:val="000000" w:themeColor="text1"/>
        </w:rPr>
        <w:t>認</w:t>
      </w:r>
      <w:r w:rsidR="00635642" w:rsidRPr="006D7E9A">
        <w:rPr>
          <w:rFonts w:ascii="Arial" w:eastAsia="標楷體" w:hAnsi="Arial" w:cs="Arial"/>
          <w:bCs/>
          <w:color w:val="000000" w:themeColor="text1"/>
        </w:rPr>
        <w:t>)</w:t>
      </w:r>
      <w:r w:rsidR="00105F48" w:rsidRPr="006D7E9A">
        <w:rPr>
          <w:rFonts w:ascii="Arial" w:eastAsia="標楷體" w:hAnsi="Arial" w:cs="Arial"/>
          <w:bCs/>
          <w:color w:val="000000" w:themeColor="text1"/>
        </w:rPr>
        <w:t>證</w:t>
      </w:r>
      <w:r w:rsidR="00635642" w:rsidRPr="006D7E9A">
        <w:rPr>
          <w:rFonts w:ascii="Arial" w:eastAsia="標楷體" w:hAnsi="Arial" w:cs="Arial"/>
          <w:bCs/>
          <w:color w:val="000000" w:themeColor="text1"/>
        </w:rPr>
        <w:t>之證明，將不符合所規定之資格條件，不得入場參加第二試</w:t>
      </w:r>
      <w:r w:rsidR="00635642" w:rsidRPr="006D7E9A">
        <w:rPr>
          <w:rFonts w:ascii="Arial" w:eastAsia="標楷體" w:hAnsi="Arial" w:cs="Arial"/>
          <w:bCs/>
          <w:color w:val="000000" w:themeColor="text1"/>
        </w:rPr>
        <w:t>(</w:t>
      </w:r>
      <w:r w:rsidR="00635642" w:rsidRPr="006D7E9A">
        <w:rPr>
          <w:rFonts w:ascii="Arial" w:eastAsia="標楷體" w:hAnsi="Arial" w:cs="Arial"/>
          <w:bCs/>
          <w:color w:val="000000" w:themeColor="text1"/>
        </w:rPr>
        <w:t>口試</w:t>
      </w:r>
      <w:r w:rsidR="00635642" w:rsidRPr="006D7E9A">
        <w:rPr>
          <w:rFonts w:ascii="Arial" w:eastAsia="標楷體" w:hAnsi="Arial" w:cs="Arial"/>
          <w:bCs/>
          <w:color w:val="000000" w:themeColor="text1"/>
        </w:rPr>
        <w:t>)</w:t>
      </w:r>
      <w:r w:rsidR="00635642" w:rsidRPr="006D7E9A">
        <w:rPr>
          <w:rFonts w:ascii="Arial" w:eastAsia="標楷體" w:hAnsi="Arial" w:cs="Arial"/>
          <w:bCs/>
          <w:color w:val="000000" w:themeColor="text1"/>
        </w:rPr>
        <w:t>。</w:t>
      </w:r>
    </w:p>
    <w:p w14:paraId="7F117898" w14:textId="1DA2AB80" w:rsidR="00D30DCD" w:rsidRPr="006D7E9A" w:rsidRDefault="00E26F82" w:rsidP="00042738">
      <w:pPr>
        <w:snapToGrid w:val="0"/>
        <w:spacing w:line="400" w:lineRule="exact"/>
        <w:ind w:left="1190" w:rightChars="-59" w:right="-142" w:hanging="230"/>
        <w:jc w:val="both"/>
        <w:rPr>
          <w:rFonts w:ascii="Arial" w:eastAsia="標楷體" w:hAnsi="Arial" w:cs="Arial"/>
          <w:bCs/>
          <w:color w:val="000000" w:themeColor="text1"/>
        </w:rPr>
      </w:pPr>
      <w:r w:rsidRPr="006D7E9A">
        <w:rPr>
          <w:rFonts w:ascii="Arial" w:eastAsia="標楷體" w:hAnsi="Arial" w:cs="Arial"/>
          <w:bCs/>
          <w:color w:val="000000" w:themeColor="text1"/>
        </w:rPr>
        <w:t>5.</w:t>
      </w:r>
      <w:r w:rsidR="00D30DCD" w:rsidRPr="006D7E9A">
        <w:rPr>
          <w:rFonts w:ascii="Arial" w:eastAsia="標楷體" w:hAnsi="Arial" w:cs="Arial"/>
          <w:bCs/>
          <w:color w:val="000000" w:themeColor="text1"/>
        </w:rPr>
        <w:t>同意書：合作金庫商業銀行履行個人資料保護法第八條告知義務內容。</w:t>
      </w:r>
      <w:r w:rsidR="00D30DCD" w:rsidRPr="006D7E9A">
        <w:rPr>
          <w:rFonts w:ascii="Arial" w:eastAsia="標楷體" w:hAnsi="Arial" w:cs="Arial"/>
          <w:bCs/>
          <w:color w:val="000000" w:themeColor="text1"/>
        </w:rPr>
        <w:t>(</w:t>
      </w:r>
      <w:r w:rsidR="00D30DCD" w:rsidRPr="006D7E9A">
        <w:rPr>
          <w:rFonts w:ascii="Arial" w:eastAsia="標楷體" w:hAnsi="Arial" w:cs="Arial"/>
          <w:bCs/>
          <w:color w:val="000000" w:themeColor="text1"/>
        </w:rPr>
        <w:t>請於甄試專區下載填寫</w:t>
      </w:r>
      <w:r w:rsidR="00D30DCD" w:rsidRPr="006D7E9A">
        <w:rPr>
          <w:rFonts w:ascii="Arial" w:eastAsia="標楷體" w:hAnsi="Arial" w:cs="Arial"/>
          <w:bCs/>
          <w:color w:val="000000" w:themeColor="text1"/>
        </w:rPr>
        <w:t>)</w:t>
      </w:r>
    </w:p>
    <w:p w14:paraId="45CD5F3A" w14:textId="278E3D82" w:rsidR="0041736D" w:rsidRPr="006D7E9A" w:rsidRDefault="00DF4382" w:rsidP="00042738">
      <w:pPr>
        <w:snapToGrid w:val="0"/>
        <w:spacing w:line="400" w:lineRule="exact"/>
        <w:ind w:left="1190" w:rightChars="-59" w:right="-142" w:hanging="230"/>
        <w:jc w:val="both"/>
        <w:rPr>
          <w:rFonts w:ascii="Arial" w:eastAsia="標楷體" w:hAnsi="Arial" w:cs="Arial"/>
          <w:bCs/>
          <w:color w:val="000000" w:themeColor="text1"/>
        </w:rPr>
      </w:pPr>
      <w:r w:rsidRPr="006D7E9A">
        <w:rPr>
          <w:rFonts w:ascii="Arial" w:eastAsia="標楷體" w:hAnsi="Arial" w:cs="Arial"/>
          <w:bCs/>
          <w:color w:val="000000" w:themeColor="text1"/>
        </w:rPr>
        <w:t>6</w:t>
      </w:r>
      <w:r w:rsidR="0041736D" w:rsidRPr="006D7E9A">
        <w:rPr>
          <w:rFonts w:ascii="Arial" w:eastAsia="標楷體" w:hAnsi="Arial" w:cs="Arial"/>
          <w:bCs/>
          <w:color w:val="000000" w:themeColor="text1"/>
        </w:rPr>
        <w:t>.</w:t>
      </w:r>
      <w:r w:rsidR="00FA6093" w:rsidRPr="006D7E9A">
        <w:rPr>
          <w:rFonts w:ascii="Arial" w:eastAsia="標楷體" w:hAnsi="Arial" w:cs="Arial"/>
          <w:bCs/>
          <w:color w:val="000000" w:themeColor="text1"/>
        </w:rPr>
        <w:t>其他資格條件：有關各甄</w:t>
      </w:r>
      <w:r w:rsidR="0089452E" w:rsidRPr="006D7E9A">
        <w:rPr>
          <w:rFonts w:ascii="Arial" w:eastAsia="標楷體" w:hAnsi="Arial" w:cs="Arial"/>
          <w:bCs/>
          <w:color w:val="000000" w:themeColor="text1"/>
        </w:rPr>
        <w:t>才</w:t>
      </w:r>
      <w:r w:rsidR="00FA6093" w:rsidRPr="006D7E9A">
        <w:rPr>
          <w:rFonts w:ascii="Arial" w:eastAsia="標楷體" w:hAnsi="Arial" w:cs="Arial"/>
          <w:bCs/>
          <w:color w:val="000000" w:themeColor="text1"/>
        </w:rPr>
        <w:t>類別所須具備之學歷、工作經驗、專業證照等資格條件，各項證明文件限於</w:t>
      </w:r>
      <w:r w:rsidR="00FB48A9" w:rsidRPr="006D7E9A">
        <w:rPr>
          <w:rFonts w:ascii="Arial" w:eastAsia="標楷體" w:hAnsi="Arial" w:cs="Arial"/>
          <w:bCs/>
          <w:color w:val="000000" w:themeColor="text1"/>
        </w:rPr>
        <w:t>11</w:t>
      </w:r>
      <w:r w:rsidR="00BE0868" w:rsidRPr="006D7E9A">
        <w:rPr>
          <w:rFonts w:ascii="Arial" w:eastAsia="標楷體" w:hAnsi="Arial" w:cs="Arial"/>
          <w:bCs/>
          <w:color w:val="000000" w:themeColor="text1"/>
        </w:rPr>
        <w:t>3</w:t>
      </w:r>
      <w:r w:rsidR="00FB48A9" w:rsidRPr="006D7E9A">
        <w:rPr>
          <w:rFonts w:ascii="Arial" w:eastAsia="標楷體" w:hAnsi="Arial" w:cs="Arial"/>
          <w:bCs/>
          <w:color w:val="000000" w:themeColor="text1"/>
        </w:rPr>
        <w:t>年</w:t>
      </w:r>
      <w:r w:rsidR="001C729F" w:rsidRPr="006D7E9A">
        <w:rPr>
          <w:rFonts w:ascii="Arial" w:eastAsia="標楷體" w:hAnsi="Arial" w:cs="Arial"/>
          <w:bCs/>
          <w:color w:val="000000" w:themeColor="text1"/>
        </w:rPr>
        <w:t>12</w:t>
      </w:r>
      <w:r w:rsidR="00376A61" w:rsidRPr="006D7E9A">
        <w:rPr>
          <w:rFonts w:ascii="Arial" w:eastAsia="標楷體" w:hAnsi="Arial" w:cs="Arial"/>
          <w:bCs/>
          <w:color w:val="000000" w:themeColor="text1"/>
        </w:rPr>
        <w:t>月</w:t>
      </w:r>
      <w:r w:rsidR="001C729F" w:rsidRPr="006D7E9A">
        <w:rPr>
          <w:rFonts w:ascii="Arial" w:eastAsia="標楷體" w:hAnsi="Arial" w:cs="Arial"/>
          <w:bCs/>
          <w:color w:val="000000" w:themeColor="text1"/>
        </w:rPr>
        <w:t>27</w:t>
      </w:r>
      <w:r w:rsidR="00376A61" w:rsidRPr="006D7E9A">
        <w:rPr>
          <w:rFonts w:ascii="Arial" w:eastAsia="標楷體" w:hAnsi="Arial" w:cs="Arial"/>
          <w:bCs/>
          <w:color w:val="000000" w:themeColor="text1"/>
        </w:rPr>
        <w:t>日</w:t>
      </w:r>
      <w:r w:rsidR="00376A61" w:rsidRPr="006D7E9A">
        <w:rPr>
          <w:rFonts w:ascii="Arial" w:eastAsia="標楷體" w:hAnsi="Arial" w:cs="Arial"/>
          <w:bCs/>
          <w:color w:val="000000" w:themeColor="text1"/>
        </w:rPr>
        <w:t>(</w:t>
      </w:r>
      <w:r w:rsidR="00376A61" w:rsidRPr="006D7E9A">
        <w:rPr>
          <w:rFonts w:ascii="Arial" w:eastAsia="標楷體" w:hAnsi="Arial" w:cs="Arial"/>
          <w:bCs/>
          <w:color w:val="000000" w:themeColor="text1"/>
        </w:rPr>
        <w:t>含</w:t>
      </w:r>
      <w:r w:rsidR="00376A61" w:rsidRPr="006D7E9A">
        <w:rPr>
          <w:rFonts w:ascii="Arial" w:eastAsia="標楷體" w:hAnsi="Arial" w:cs="Arial"/>
          <w:bCs/>
          <w:color w:val="000000" w:themeColor="text1"/>
        </w:rPr>
        <w:t>)</w:t>
      </w:r>
      <w:r w:rsidR="00FA6093" w:rsidRPr="006D7E9A">
        <w:rPr>
          <w:rFonts w:ascii="Arial" w:eastAsia="標楷體" w:hAnsi="Arial" w:cs="Arial"/>
          <w:bCs/>
          <w:color w:val="000000" w:themeColor="text1"/>
        </w:rPr>
        <w:t>以前取得。</w:t>
      </w:r>
    </w:p>
    <w:p w14:paraId="72CB09B6" w14:textId="54A5B751" w:rsidR="0092711F" w:rsidRPr="006D7E9A" w:rsidRDefault="0092711F" w:rsidP="00042738">
      <w:pPr>
        <w:snapToGrid w:val="0"/>
        <w:spacing w:line="400" w:lineRule="exact"/>
        <w:ind w:leftChars="491" w:left="1483" w:hangingChars="127" w:hanging="305"/>
        <w:jc w:val="both"/>
        <w:rPr>
          <w:rFonts w:ascii="Arial" w:eastAsia="標楷體" w:hAnsi="Arial" w:cs="Arial"/>
          <w:bCs/>
          <w:color w:val="000000" w:themeColor="text1"/>
        </w:rPr>
      </w:pPr>
      <w:r w:rsidRPr="006D7E9A">
        <w:rPr>
          <w:rFonts w:ascii="Arial" w:eastAsia="標楷體" w:hAnsi="Arial" w:cs="Arial"/>
          <w:bCs/>
          <w:color w:val="000000" w:themeColor="text1"/>
        </w:rPr>
        <w:t>(1)</w:t>
      </w:r>
      <w:r w:rsidRPr="006D7E9A">
        <w:rPr>
          <w:rFonts w:ascii="Arial" w:eastAsia="標楷體" w:hAnsi="Arial" w:cs="Arial"/>
          <w:bCs/>
          <w:color w:val="000000" w:themeColor="text1"/>
        </w:rPr>
        <w:t>專業證照</w:t>
      </w:r>
      <w:r w:rsidR="00A81FB4" w:rsidRPr="006D7E9A">
        <w:rPr>
          <w:rFonts w:ascii="Arial" w:eastAsia="標楷體" w:hAnsi="Arial" w:cs="Arial"/>
          <w:bCs/>
          <w:color w:val="000000" w:themeColor="text1"/>
        </w:rPr>
        <w:t>影本</w:t>
      </w:r>
      <w:r w:rsidRPr="006D7E9A">
        <w:rPr>
          <w:rFonts w:ascii="Arial" w:eastAsia="標楷體" w:hAnsi="Arial" w:cs="Arial"/>
          <w:bCs/>
          <w:color w:val="000000" w:themeColor="text1"/>
        </w:rPr>
        <w:t>：</w:t>
      </w:r>
    </w:p>
    <w:p w14:paraId="3D9D7874" w14:textId="05A0416C" w:rsidR="00A81FB4" w:rsidRPr="006D7E9A" w:rsidRDefault="00A81FB4" w:rsidP="00042738">
      <w:pPr>
        <w:spacing w:line="400" w:lineRule="exact"/>
        <w:ind w:leftChars="636" w:left="1814" w:rightChars="-8" w:right="-19" w:hangingChars="120" w:hanging="288"/>
        <w:jc w:val="both"/>
        <w:rPr>
          <w:rFonts w:ascii="Arial" w:eastAsia="標楷體" w:hAnsi="Arial" w:cs="Arial"/>
          <w:bCs/>
          <w:color w:val="000000" w:themeColor="text1"/>
        </w:rPr>
      </w:pPr>
      <w:r w:rsidRPr="006D7E9A">
        <w:rPr>
          <w:rFonts w:ascii="Arial" w:eastAsia="標楷體" w:hAnsi="Arial" w:cs="Arial"/>
          <w:bCs/>
          <w:color w:val="000000" w:themeColor="text1"/>
        </w:rPr>
        <w:t>A.</w:t>
      </w:r>
      <w:r w:rsidRPr="006D7E9A">
        <w:rPr>
          <w:rFonts w:ascii="Arial" w:eastAsia="標楷體" w:hAnsi="Arial" w:cs="Arial"/>
          <w:bCs/>
          <w:color w:val="000000" w:themeColor="text1"/>
        </w:rPr>
        <w:t>證照：請依照各甄才類別資格條件，檢附測驗合格證明書</w:t>
      </w:r>
      <w:r w:rsidR="00953890" w:rsidRPr="006D7E9A">
        <w:rPr>
          <w:rFonts w:ascii="Arial" w:eastAsia="標楷體" w:hAnsi="Arial" w:cs="Arial"/>
          <w:bCs/>
          <w:color w:val="000000" w:themeColor="text1"/>
        </w:rPr>
        <w:t>、專業證書、證照或認可證影本</w:t>
      </w:r>
      <w:r w:rsidRPr="006D7E9A">
        <w:rPr>
          <w:rFonts w:ascii="Arial" w:eastAsia="標楷體" w:hAnsi="Arial" w:cs="Arial"/>
          <w:bCs/>
          <w:color w:val="000000" w:themeColor="text1"/>
        </w:rPr>
        <w:t>。</w:t>
      </w:r>
    </w:p>
    <w:p w14:paraId="5D22E0DE" w14:textId="77777777" w:rsidR="00A81FB4" w:rsidRPr="006D7E9A" w:rsidRDefault="00A81FB4" w:rsidP="00042738">
      <w:pPr>
        <w:spacing w:line="400" w:lineRule="exact"/>
        <w:ind w:leftChars="636" w:left="1814" w:rightChars="-8" w:right="-19" w:hangingChars="120" w:hanging="288"/>
        <w:jc w:val="both"/>
        <w:rPr>
          <w:rFonts w:ascii="Arial" w:eastAsia="標楷體" w:hAnsi="Arial" w:cs="Arial"/>
          <w:bCs/>
          <w:color w:val="000000" w:themeColor="text1"/>
        </w:rPr>
      </w:pPr>
      <w:r w:rsidRPr="006D7E9A">
        <w:rPr>
          <w:rFonts w:ascii="Arial" w:eastAsia="標楷體" w:hAnsi="Arial" w:cs="Arial"/>
          <w:bCs/>
          <w:color w:val="000000" w:themeColor="text1"/>
        </w:rPr>
        <w:t>B.</w:t>
      </w:r>
      <w:r w:rsidRPr="006D7E9A">
        <w:rPr>
          <w:rFonts w:ascii="Arial" w:eastAsia="標楷體" w:hAnsi="Arial" w:cs="Arial"/>
          <w:bCs/>
          <w:color w:val="000000" w:themeColor="text1"/>
        </w:rPr>
        <w:t>外語能力證明：請檢附成績單或合格證書影本。</w:t>
      </w:r>
    </w:p>
    <w:p w14:paraId="439FEC25" w14:textId="4C3071C2" w:rsidR="00D42503" w:rsidRPr="006D7E9A" w:rsidRDefault="00483214" w:rsidP="00042738">
      <w:pPr>
        <w:snapToGrid w:val="0"/>
        <w:spacing w:line="400" w:lineRule="exact"/>
        <w:ind w:leftChars="491" w:left="1483" w:hangingChars="127" w:hanging="305"/>
        <w:jc w:val="both"/>
        <w:rPr>
          <w:rFonts w:ascii="Arial" w:eastAsia="標楷體" w:hAnsi="Arial" w:cs="Arial"/>
          <w:b/>
          <w:bCs/>
          <w:color w:val="000000" w:themeColor="text1"/>
        </w:rPr>
      </w:pPr>
      <w:r w:rsidRPr="006D7E9A">
        <w:rPr>
          <w:rFonts w:ascii="Arial" w:eastAsia="標楷體" w:hAnsi="Arial" w:cs="Arial"/>
          <w:bCs/>
          <w:color w:val="000000" w:themeColor="text1"/>
        </w:rPr>
        <w:t>(</w:t>
      </w:r>
      <w:r w:rsidR="00A81FB4" w:rsidRPr="006D7E9A">
        <w:rPr>
          <w:rFonts w:ascii="Arial" w:eastAsia="標楷體" w:hAnsi="Arial" w:cs="Arial"/>
          <w:bCs/>
          <w:color w:val="000000" w:themeColor="text1"/>
        </w:rPr>
        <w:t>2</w:t>
      </w:r>
      <w:r w:rsidRPr="006D7E9A">
        <w:rPr>
          <w:rFonts w:ascii="Arial" w:eastAsia="標楷體" w:hAnsi="Arial" w:cs="Arial"/>
          <w:bCs/>
          <w:color w:val="000000" w:themeColor="text1"/>
        </w:rPr>
        <w:t>)</w:t>
      </w:r>
      <w:r w:rsidRPr="006D7E9A">
        <w:rPr>
          <w:rFonts w:ascii="Arial" w:eastAsia="標楷體" w:hAnsi="Arial" w:cs="Arial"/>
          <w:bCs/>
          <w:color w:val="000000" w:themeColor="text1"/>
        </w:rPr>
        <w:t>工作經驗年資證明：</w:t>
      </w:r>
      <w:r w:rsidRPr="006D7E9A">
        <w:rPr>
          <w:rFonts w:ascii="Arial" w:eastAsia="標楷體" w:hAnsi="Arial" w:cs="Arial"/>
          <w:bCs/>
          <w:color w:val="000000" w:themeColor="text1"/>
        </w:rPr>
        <w:t>(A</w:t>
      </w:r>
      <w:r w:rsidRPr="006D7E9A">
        <w:rPr>
          <w:rFonts w:ascii="Arial" w:eastAsia="標楷體" w:hAnsi="Arial" w:cs="Arial"/>
          <w:bCs/>
          <w:color w:val="000000" w:themeColor="text1"/>
        </w:rPr>
        <w:t>、</w:t>
      </w:r>
      <w:r w:rsidRPr="006D7E9A">
        <w:rPr>
          <w:rFonts w:ascii="Arial" w:eastAsia="標楷體" w:hAnsi="Arial" w:cs="Arial"/>
          <w:bCs/>
          <w:color w:val="000000" w:themeColor="text1"/>
        </w:rPr>
        <w:t>B</w:t>
      </w:r>
      <w:r w:rsidRPr="006D7E9A">
        <w:rPr>
          <w:rFonts w:ascii="Arial" w:eastAsia="標楷體" w:hAnsi="Arial" w:cs="Arial"/>
          <w:bCs/>
          <w:color w:val="000000" w:themeColor="text1"/>
        </w:rPr>
        <w:t>均須檢附</w:t>
      </w:r>
      <w:r w:rsidRPr="006D7E9A">
        <w:rPr>
          <w:rFonts w:ascii="Arial" w:eastAsia="標楷體" w:hAnsi="Arial" w:cs="Arial"/>
          <w:bCs/>
          <w:color w:val="000000" w:themeColor="text1"/>
        </w:rPr>
        <w:t>)</w:t>
      </w:r>
      <w:r w:rsidRPr="006D7E9A">
        <w:rPr>
          <w:rFonts w:ascii="Arial" w:eastAsia="標楷體" w:hAnsi="Arial" w:cs="Arial"/>
          <w:bCs/>
          <w:color w:val="000000" w:themeColor="text1"/>
        </w:rPr>
        <w:t>：</w:t>
      </w:r>
      <w:r w:rsidR="003F36E2" w:rsidRPr="006D7E9A">
        <w:rPr>
          <w:rFonts w:ascii="Arial" w:eastAsia="標楷體" w:hAnsi="Arial" w:cs="Arial"/>
          <w:b/>
          <w:bCs/>
          <w:color w:val="000000" w:themeColor="text1"/>
        </w:rPr>
        <w:t>工作經驗除「大型主機程式設計人員」可包含派遣外，</w:t>
      </w:r>
      <w:r w:rsidR="00953890" w:rsidRPr="006D7E9A">
        <w:rPr>
          <w:rFonts w:ascii="Arial" w:eastAsia="標楷體" w:hAnsi="Arial" w:cs="Arial"/>
          <w:b/>
          <w:bCs/>
          <w:color w:val="000000" w:themeColor="text1"/>
        </w:rPr>
        <w:t>工作經驗</w:t>
      </w:r>
      <w:r w:rsidR="007A15A6" w:rsidRPr="006D7E9A">
        <w:rPr>
          <w:rFonts w:ascii="Arial" w:eastAsia="標楷體" w:hAnsi="Arial" w:cs="Arial"/>
          <w:b/>
          <w:bCs/>
          <w:color w:val="000000" w:themeColor="text1"/>
        </w:rPr>
        <w:t>均不含在校期間工讀、實習、派遣</w:t>
      </w:r>
      <w:r w:rsidR="007A15A6" w:rsidRPr="006D7E9A">
        <w:rPr>
          <w:rFonts w:ascii="Arial" w:eastAsia="標楷體" w:hAnsi="Arial" w:cs="Arial"/>
          <w:b/>
          <w:bCs/>
          <w:color w:val="000000" w:themeColor="text1"/>
        </w:rPr>
        <w:t>(</w:t>
      </w:r>
      <w:r w:rsidR="007A15A6" w:rsidRPr="006D7E9A">
        <w:rPr>
          <w:rFonts w:ascii="Arial" w:eastAsia="標楷體" w:hAnsi="Arial" w:cs="Arial"/>
          <w:b/>
          <w:bCs/>
          <w:color w:val="000000" w:themeColor="text1"/>
        </w:rPr>
        <w:t>駐</w:t>
      </w:r>
      <w:r w:rsidR="007A15A6" w:rsidRPr="006D7E9A">
        <w:rPr>
          <w:rFonts w:ascii="Arial" w:eastAsia="標楷體" w:hAnsi="Arial" w:cs="Arial"/>
          <w:b/>
          <w:bCs/>
          <w:color w:val="000000" w:themeColor="text1"/>
        </w:rPr>
        <w:t>)</w:t>
      </w:r>
      <w:r w:rsidR="007A15A6" w:rsidRPr="006D7E9A">
        <w:rPr>
          <w:rFonts w:ascii="Arial" w:eastAsia="標楷體" w:hAnsi="Arial" w:cs="Arial"/>
          <w:b/>
          <w:bCs/>
          <w:color w:val="000000" w:themeColor="text1"/>
        </w:rPr>
        <w:t>、承攬、留停期間及替代役服役年資等經歷。</w:t>
      </w:r>
      <w:r w:rsidR="00903C67" w:rsidRPr="006D7E9A">
        <w:rPr>
          <w:rFonts w:ascii="Arial" w:eastAsia="標楷體" w:hAnsi="Arial" w:cs="Arial"/>
          <w:bCs/>
          <w:color w:val="000000" w:themeColor="text1"/>
        </w:rPr>
        <w:t xml:space="preserve"> </w:t>
      </w:r>
    </w:p>
    <w:p w14:paraId="2EF75417" w14:textId="78816F0E" w:rsidR="00483214" w:rsidRPr="006D7E9A" w:rsidRDefault="00483214" w:rsidP="00042738">
      <w:pPr>
        <w:snapToGrid w:val="0"/>
        <w:spacing w:line="400" w:lineRule="exact"/>
        <w:ind w:leftChars="647" w:left="1841" w:hangingChars="120" w:hanging="288"/>
        <w:jc w:val="both"/>
        <w:rPr>
          <w:rFonts w:ascii="Arial" w:eastAsia="標楷體" w:hAnsi="Arial" w:cs="Arial"/>
          <w:bCs/>
          <w:color w:val="000000" w:themeColor="text1"/>
        </w:rPr>
      </w:pPr>
      <w:r w:rsidRPr="006D7E9A">
        <w:rPr>
          <w:rFonts w:ascii="Arial" w:eastAsia="標楷體" w:hAnsi="Arial" w:cs="Arial"/>
          <w:bCs/>
          <w:color w:val="000000" w:themeColor="text1"/>
        </w:rPr>
        <w:t>A.</w:t>
      </w:r>
      <w:r w:rsidR="00EA088F" w:rsidRPr="006D7E9A">
        <w:rPr>
          <w:rFonts w:ascii="Arial" w:eastAsia="標楷體" w:hAnsi="Arial" w:cs="Arial"/>
          <w:bCs/>
          <w:color w:val="000000" w:themeColor="text1"/>
        </w:rPr>
        <w:t>勞工保險或公教人員保險投保證明：請至各縣市勞保局申請「勞工保險被保險人投保資料表</w:t>
      </w:r>
      <w:r w:rsidR="00EA088F" w:rsidRPr="006D7E9A">
        <w:rPr>
          <w:rFonts w:ascii="Arial" w:eastAsia="標楷體" w:hAnsi="Arial" w:cs="Arial"/>
          <w:bCs/>
          <w:color w:val="000000" w:themeColor="text1"/>
        </w:rPr>
        <w:t>(</w:t>
      </w:r>
      <w:r w:rsidR="00EA088F" w:rsidRPr="006D7E9A">
        <w:rPr>
          <w:rFonts w:ascii="Arial" w:eastAsia="標楷體" w:hAnsi="Arial" w:cs="Arial"/>
          <w:bCs/>
          <w:color w:val="000000" w:themeColor="text1"/>
        </w:rPr>
        <w:t>明細</w:t>
      </w:r>
      <w:r w:rsidR="00EA088F" w:rsidRPr="006D7E9A">
        <w:rPr>
          <w:rFonts w:ascii="Arial" w:eastAsia="標楷體" w:hAnsi="Arial" w:cs="Arial"/>
          <w:bCs/>
          <w:color w:val="000000" w:themeColor="text1"/>
        </w:rPr>
        <w:t>)</w:t>
      </w:r>
      <w:r w:rsidR="00EA088F" w:rsidRPr="006D7E9A">
        <w:rPr>
          <w:rFonts w:ascii="Arial" w:eastAsia="標楷體" w:hAnsi="Arial" w:cs="Arial"/>
          <w:bCs/>
          <w:color w:val="000000" w:themeColor="text1"/>
        </w:rPr>
        <w:t>」或以勞保局</w:t>
      </w:r>
      <w:r w:rsidR="00EA088F" w:rsidRPr="006D7E9A">
        <w:rPr>
          <w:rFonts w:ascii="Arial" w:eastAsia="標楷體" w:hAnsi="Arial" w:cs="Arial"/>
          <w:bCs/>
          <w:color w:val="000000" w:themeColor="text1"/>
        </w:rPr>
        <w:t>e</w:t>
      </w:r>
      <w:r w:rsidR="00EA088F" w:rsidRPr="006D7E9A">
        <w:rPr>
          <w:rFonts w:ascii="Arial" w:eastAsia="標楷體" w:hAnsi="Arial" w:cs="Arial"/>
          <w:bCs/>
          <w:color w:val="000000" w:themeColor="text1"/>
        </w:rPr>
        <w:t>化服務系統下載列印「勞工保險異動查詢」；公教人員請以公教人員保險網路作業</w:t>
      </w:r>
      <w:r w:rsidR="00EA088F" w:rsidRPr="006D7E9A">
        <w:rPr>
          <w:rFonts w:ascii="Arial" w:eastAsia="標楷體" w:hAnsi="Arial" w:cs="Arial"/>
          <w:bCs/>
          <w:color w:val="000000" w:themeColor="text1"/>
        </w:rPr>
        <w:t>e</w:t>
      </w:r>
      <w:r w:rsidR="00EA088F" w:rsidRPr="006D7E9A">
        <w:rPr>
          <w:rFonts w:ascii="Arial" w:eastAsia="標楷體" w:hAnsi="Arial" w:cs="Arial"/>
          <w:bCs/>
          <w:color w:val="000000" w:themeColor="text1"/>
        </w:rPr>
        <w:t>系統下載列印「公教人員保險被保險人年資紀錄表」。</w:t>
      </w:r>
    </w:p>
    <w:p w14:paraId="6161BD9C" w14:textId="77777777" w:rsidR="00483214" w:rsidRPr="006D7E9A" w:rsidRDefault="00483214" w:rsidP="00042738">
      <w:pPr>
        <w:snapToGrid w:val="0"/>
        <w:spacing w:line="400" w:lineRule="exact"/>
        <w:ind w:leftChars="628" w:left="1507" w:firstLineChars="20" w:firstLine="48"/>
        <w:jc w:val="both"/>
        <w:rPr>
          <w:rFonts w:ascii="Arial" w:eastAsia="標楷體" w:hAnsi="Arial" w:cs="Arial"/>
          <w:bCs/>
          <w:color w:val="000000" w:themeColor="text1"/>
        </w:rPr>
      </w:pPr>
      <w:r w:rsidRPr="006D7E9A">
        <w:rPr>
          <w:rFonts w:ascii="Arial" w:eastAsia="標楷體" w:hAnsi="Arial" w:cs="Arial"/>
          <w:bCs/>
          <w:color w:val="000000" w:themeColor="text1"/>
        </w:rPr>
        <w:t>B.</w:t>
      </w:r>
      <w:r w:rsidRPr="006D7E9A">
        <w:rPr>
          <w:rFonts w:ascii="Arial" w:eastAsia="標楷體" w:hAnsi="Arial" w:cs="Arial"/>
          <w:bCs/>
          <w:color w:val="000000" w:themeColor="text1"/>
        </w:rPr>
        <w:t>工作經驗年資證明影本</w:t>
      </w:r>
      <w:r w:rsidRPr="006D7E9A">
        <w:rPr>
          <w:rFonts w:ascii="Arial" w:eastAsia="標楷體" w:hAnsi="Arial" w:cs="Arial"/>
          <w:bCs/>
          <w:color w:val="000000" w:themeColor="text1"/>
        </w:rPr>
        <w:t>(a</w:t>
      </w:r>
      <w:r w:rsidRPr="006D7E9A">
        <w:rPr>
          <w:rFonts w:ascii="Arial" w:eastAsia="標楷體" w:hAnsi="Arial" w:cs="Arial"/>
          <w:bCs/>
          <w:color w:val="000000" w:themeColor="text1"/>
        </w:rPr>
        <w:t>、</w:t>
      </w:r>
      <w:r w:rsidRPr="006D7E9A">
        <w:rPr>
          <w:rFonts w:ascii="Arial" w:eastAsia="標楷體" w:hAnsi="Arial" w:cs="Arial"/>
          <w:bCs/>
          <w:color w:val="000000" w:themeColor="text1"/>
        </w:rPr>
        <w:t>b</w:t>
      </w:r>
      <w:r w:rsidRPr="006D7E9A">
        <w:rPr>
          <w:rFonts w:ascii="Arial" w:eastAsia="標楷體" w:hAnsi="Arial" w:cs="Arial"/>
          <w:bCs/>
          <w:color w:val="000000" w:themeColor="text1"/>
        </w:rPr>
        <w:t>請擇一檢附</w:t>
      </w:r>
      <w:r w:rsidRPr="006D7E9A">
        <w:rPr>
          <w:rFonts w:ascii="Arial" w:eastAsia="標楷體" w:hAnsi="Arial" w:cs="Arial"/>
          <w:bCs/>
          <w:color w:val="000000" w:themeColor="text1"/>
        </w:rPr>
        <w:t>)</w:t>
      </w:r>
      <w:r w:rsidRPr="006D7E9A">
        <w:rPr>
          <w:rFonts w:ascii="Arial" w:eastAsia="標楷體" w:hAnsi="Arial" w:cs="Arial"/>
          <w:bCs/>
          <w:color w:val="000000" w:themeColor="text1"/>
        </w:rPr>
        <w:t>：</w:t>
      </w:r>
    </w:p>
    <w:p w14:paraId="7DB3FFE8" w14:textId="77777777" w:rsidR="00483214" w:rsidRPr="006D7E9A" w:rsidRDefault="00483214" w:rsidP="00042738">
      <w:pPr>
        <w:spacing w:line="400" w:lineRule="exact"/>
        <w:ind w:leftChars="752" w:left="1999" w:hangingChars="81" w:hanging="194"/>
        <w:jc w:val="both"/>
        <w:rPr>
          <w:rFonts w:ascii="Arial" w:eastAsia="標楷體" w:hAnsi="Arial" w:cs="Arial"/>
          <w:color w:val="000000" w:themeColor="text1"/>
        </w:rPr>
      </w:pPr>
      <w:r w:rsidRPr="006D7E9A">
        <w:rPr>
          <w:rFonts w:ascii="Arial" w:eastAsia="標楷體" w:hAnsi="Arial" w:cs="Arial"/>
          <w:color w:val="000000" w:themeColor="text1"/>
        </w:rPr>
        <w:t>a.</w:t>
      </w:r>
      <w:r w:rsidRPr="006D7E9A">
        <w:rPr>
          <w:rFonts w:ascii="Arial" w:eastAsia="標楷體" w:hAnsi="Arial" w:cs="Arial"/>
          <w:color w:val="000000" w:themeColor="text1"/>
        </w:rPr>
        <w:t>服務機構所開立之</w:t>
      </w:r>
      <w:r w:rsidR="00C501B1" w:rsidRPr="006D7E9A">
        <w:rPr>
          <w:rFonts w:ascii="Arial" w:eastAsia="標楷體" w:hAnsi="Arial" w:cs="Arial"/>
          <w:color w:val="000000" w:themeColor="text1"/>
        </w:rPr>
        <w:t>「</w:t>
      </w:r>
      <w:r w:rsidR="00C501B1" w:rsidRPr="006D7E9A">
        <w:rPr>
          <w:rFonts w:ascii="Arial" w:eastAsia="標楷體" w:hAnsi="Arial" w:cs="Arial"/>
          <w:bCs/>
          <w:color w:val="000000" w:themeColor="text1"/>
        </w:rPr>
        <w:t>在職證明</w:t>
      </w:r>
      <w:r w:rsidR="00C501B1" w:rsidRPr="006D7E9A">
        <w:rPr>
          <w:rFonts w:ascii="Arial" w:eastAsia="標楷體" w:hAnsi="Arial" w:cs="Arial"/>
          <w:color w:val="000000" w:themeColor="text1"/>
        </w:rPr>
        <w:t>」</w:t>
      </w:r>
      <w:r w:rsidR="00DC1913" w:rsidRPr="006D7E9A">
        <w:rPr>
          <w:rFonts w:ascii="Arial" w:eastAsia="標楷體" w:hAnsi="Arial" w:cs="Arial"/>
          <w:bCs/>
          <w:color w:val="000000" w:themeColor="text1"/>
        </w:rPr>
        <w:t>或</w:t>
      </w:r>
      <w:r w:rsidR="00C501B1" w:rsidRPr="006D7E9A">
        <w:rPr>
          <w:rFonts w:ascii="Arial" w:eastAsia="標楷體" w:hAnsi="Arial" w:cs="Arial"/>
          <w:bCs/>
          <w:color w:val="000000" w:themeColor="text1"/>
        </w:rPr>
        <w:t>「離職證明」，</w:t>
      </w:r>
      <w:r w:rsidR="00DC1913" w:rsidRPr="006D7E9A">
        <w:rPr>
          <w:rFonts w:ascii="Arial" w:eastAsia="標楷體" w:hAnsi="Arial" w:cs="Arial"/>
          <w:bCs/>
          <w:color w:val="000000" w:themeColor="text1"/>
        </w:rPr>
        <w:t>須加註工作部門及職務內容</w:t>
      </w:r>
      <w:r w:rsidR="00C501B1" w:rsidRPr="006D7E9A">
        <w:rPr>
          <w:rFonts w:ascii="Arial" w:eastAsia="標楷體" w:hAnsi="Arial" w:cs="Arial"/>
          <w:color w:val="000000" w:themeColor="text1"/>
        </w:rPr>
        <w:t>。</w:t>
      </w:r>
      <w:r w:rsidRPr="006D7E9A">
        <w:rPr>
          <w:rFonts w:ascii="Arial" w:eastAsia="標楷體" w:hAnsi="Arial" w:cs="Arial"/>
          <w:b/>
          <w:bCs/>
          <w:color w:val="000000" w:themeColor="text1"/>
        </w:rPr>
        <w:t>具國外工作經驗者亦須檢附</w:t>
      </w:r>
      <w:r w:rsidRPr="006D7E9A">
        <w:rPr>
          <w:rFonts w:ascii="Arial" w:eastAsia="標楷體" w:hAnsi="Arial" w:cs="Arial"/>
          <w:bCs/>
          <w:color w:val="000000" w:themeColor="text1"/>
        </w:rPr>
        <w:t>。</w:t>
      </w:r>
    </w:p>
    <w:p w14:paraId="7D6D593E" w14:textId="7800992C" w:rsidR="00483214" w:rsidRPr="006D7E9A" w:rsidRDefault="00483214" w:rsidP="00042738">
      <w:pPr>
        <w:spacing w:line="400" w:lineRule="exact"/>
        <w:ind w:leftChars="752" w:left="1999" w:hangingChars="81" w:hanging="194"/>
        <w:jc w:val="both"/>
        <w:rPr>
          <w:rFonts w:ascii="Arial" w:eastAsia="標楷體" w:hAnsi="Arial" w:cs="Arial"/>
          <w:color w:val="000000" w:themeColor="text1"/>
        </w:rPr>
      </w:pPr>
      <w:r w:rsidRPr="006D7E9A">
        <w:rPr>
          <w:rFonts w:ascii="Arial" w:eastAsia="標楷體" w:hAnsi="Arial" w:cs="Arial"/>
          <w:color w:val="000000" w:themeColor="text1"/>
        </w:rPr>
        <w:t>b.</w:t>
      </w:r>
      <w:r w:rsidRPr="006D7E9A">
        <w:rPr>
          <w:rFonts w:ascii="Arial" w:eastAsia="標楷體" w:hAnsi="Arial" w:cs="Arial"/>
          <w:color w:val="000000" w:themeColor="text1"/>
        </w:rPr>
        <w:t>工作經歷說明表：請至甄</w:t>
      </w:r>
      <w:r w:rsidR="00026BB9" w:rsidRPr="006D7E9A">
        <w:rPr>
          <w:rFonts w:ascii="Arial" w:eastAsia="標楷體" w:hAnsi="Arial" w:cs="Arial"/>
          <w:color w:val="000000" w:themeColor="text1"/>
        </w:rPr>
        <w:t>試</w:t>
      </w:r>
      <w:r w:rsidRPr="006D7E9A">
        <w:rPr>
          <w:rFonts w:ascii="Arial" w:eastAsia="標楷體" w:hAnsi="Arial" w:cs="Arial"/>
          <w:color w:val="000000" w:themeColor="text1"/>
        </w:rPr>
        <w:t>專區下載填寫並親筆簽名具結。</w:t>
      </w:r>
    </w:p>
    <w:p w14:paraId="6705AA5D" w14:textId="15C1A1FD" w:rsidR="00DC1913" w:rsidRPr="006D7E9A" w:rsidRDefault="009A6AB2" w:rsidP="00042738">
      <w:pPr>
        <w:spacing w:line="400" w:lineRule="exact"/>
        <w:ind w:leftChars="650" w:left="1560"/>
        <w:jc w:val="both"/>
        <w:rPr>
          <w:rFonts w:ascii="Arial" w:eastAsia="標楷體" w:hAnsi="Arial" w:cs="Arial"/>
          <w:color w:val="000000" w:themeColor="text1"/>
        </w:rPr>
      </w:pPr>
      <w:r w:rsidRPr="006D7E9A">
        <w:rPr>
          <w:rFonts w:ascii="新細明體" w:hAnsi="新細明體" w:cs="新細明體" w:hint="eastAsia"/>
          <w:b/>
          <w:bCs/>
          <w:color w:val="000000" w:themeColor="text1"/>
        </w:rPr>
        <w:t>※</w:t>
      </w:r>
      <w:r w:rsidR="00DC1913" w:rsidRPr="006D7E9A">
        <w:rPr>
          <w:rFonts w:ascii="Arial" w:eastAsia="標楷體" w:hAnsi="Arial" w:cs="Arial"/>
          <w:b/>
          <w:bCs/>
          <w:color w:val="000000" w:themeColor="text1"/>
        </w:rPr>
        <w:t>須具備工作經驗之類</w:t>
      </w:r>
      <w:r w:rsidR="002E3830" w:rsidRPr="006D7E9A">
        <w:rPr>
          <w:rFonts w:ascii="Arial" w:eastAsia="標楷體" w:hAnsi="Arial" w:cs="Arial"/>
          <w:b/>
          <w:bCs/>
          <w:color w:val="000000" w:themeColor="text1"/>
        </w:rPr>
        <w:t>別</w:t>
      </w:r>
      <w:r w:rsidR="00DC1913" w:rsidRPr="006D7E9A">
        <w:rPr>
          <w:rFonts w:ascii="Arial" w:eastAsia="標楷體" w:hAnsi="Arial" w:cs="Arial"/>
          <w:b/>
          <w:bCs/>
          <w:color w:val="000000" w:themeColor="text1"/>
        </w:rPr>
        <w:t>：</w:t>
      </w:r>
      <w:r w:rsidR="00147A1F" w:rsidRPr="006D7E9A">
        <w:rPr>
          <w:rFonts w:ascii="Arial" w:eastAsia="標楷體" w:hAnsi="Arial" w:cs="Arial"/>
          <w:color w:val="000000" w:themeColor="text1"/>
        </w:rPr>
        <w:t>理財人員</w:t>
      </w:r>
      <w:r w:rsidR="00CF75DB" w:rsidRPr="006D7E9A">
        <w:rPr>
          <w:rFonts w:ascii="Arial" w:eastAsia="標楷體" w:hAnsi="Arial" w:cs="Arial"/>
          <w:bCs/>
          <w:color w:val="000000" w:themeColor="text1"/>
        </w:rPr>
        <w:t>、</w:t>
      </w:r>
      <w:r w:rsidR="005D7365" w:rsidRPr="006D7E9A">
        <w:rPr>
          <w:rFonts w:ascii="Arial" w:eastAsia="標楷體" w:hAnsi="Arial" w:cs="Arial"/>
          <w:bCs/>
          <w:color w:val="000000" w:themeColor="text1"/>
        </w:rPr>
        <w:t>法務人員</w:t>
      </w:r>
      <w:r w:rsidR="005D7365" w:rsidRPr="006D7E9A">
        <w:rPr>
          <w:rFonts w:ascii="Arial" w:eastAsia="標楷體" w:hAnsi="Arial" w:cs="Arial"/>
          <w:bCs/>
          <w:color w:val="000000" w:themeColor="text1"/>
        </w:rPr>
        <w:t>(</w:t>
      </w:r>
      <w:r w:rsidR="005D7365" w:rsidRPr="006D7E9A">
        <w:rPr>
          <w:rFonts w:ascii="Arial" w:eastAsia="標楷體" w:hAnsi="Arial" w:cs="Arial"/>
          <w:bCs/>
          <w:color w:val="000000" w:themeColor="text1"/>
        </w:rPr>
        <w:t>一</w:t>
      </w:r>
      <w:r w:rsidR="005D7365" w:rsidRPr="006D7E9A">
        <w:rPr>
          <w:rFonts w:ascii="Arial" w:eastAsia="標楷體" w:hAnsi="Arial" w:cs="Arial"/>
          <w:bCs/>
          <w:color w:val="000000" w:themeColor="text1"/>
        </w:rPr>
        <w:t>)(</w:t>
      </w:r>
      <w:r w:rsidR="005D7365" w:rsidRPr="006D7E9A">
        <w:rPr>
          <w:rFonts w:ascii="Arial" w:eastAsia="標楷體" w:hAnsi="Arial" w:cs="Arial"/>
          <w:bCs/>
          <w:color w:val="000000" w:themeColor="text1"/>
        </w:rPr>
        <w:t>二</w:t>
      </w:r>
      <w:r w:rsidR="005D7365" w:rsidRPr="006D7E9A">
        <w:rPr>
          <w:rFonts w:ascii="Arial" w:eastAsia="標楷體" w:hAnsi="Arial" w:cs="Arial"/>
          <w:bCs/>
          <w:color w:val="000000" w:themeColor="text1"/>
        </w:rPr>
        <w:t>)</w:t>
      </w:r>
      <w:r w:rsidR="005D7365" w:rsidRPr="006D7E9A">
        <w:rPr>
          <w:rFonts w:ascii="Arial" w:eastAsia="標楷體" w:hAnsi="Arial" w:cs="Arial"/>
          <w:bCs/>
          <w:color w:val="000000" w:themeColor="text1"/>
        </w:rPr>
        <w:t>、客服人員、會議展覽專業人員、</w:t>
      </w:r>
      <w:r w:rsidR="005D7365" w:rsidRPr="006D7E9A">
        <w:rPr>
          <w:rFonts w:ascii="Arial" w:eastAsia="標楷體" w:hAnsi="Arial" w:cs="Arial"/>
          <w:color w:val="000000" w:themeColor="text1"/>
        </w:rPr>
        <w:t>開放系統第一類程式設計人員</w:t>
      </w:r>
      <w:r w:rsidR="005D7365" w:rsidRPr="006D7E9A">
        <w:rPr>
          <w:rFonts w:ascii="Arial" w:eastAsia="標楷體" w:hAnsi="Arial" w:cs="Arial"/>
          <w:bCs/>
          <w:color w:val="000000" w:themeColor="text1"/>
        </w:rPr>
        <w:t>、</w:t>
      </w:r>
      <w:r w:rsidR="0064718E" w:rsidRPr="006D7E9A">
        <w:rPr>
          <w:rFonts w:ascii="Arial" w:eastAsia="標楷體" w:hAnsi="Arial" w:cs="Arial"/>
          <w:color w:val="000000" w:themeColor="text1"/>
        </w:rPr>
        <w:t>大型主機程式設計人員</w:t>
      </w:r>
      <w:r w:rsidR="006A19F5" w:rsidRPr="006D7E9A">
        <w:rPr>
          <w:rFonts w:ascii="Arial" w:eastAsia="標楷體" w:hAnsi="Arial" w:cs="Arial"/>
          <w:bCs/>
          <w:color w:val="000000" w:themeColor="text1"/>
        </w:rPr>
        <w:t>、</w:t>
      </w:r>
      <w:r w:rsidR="006A19F5" w:rsidRPr="006D7E9A">
        <w:rPr>
          <w:rFonts w:ascii="Arial" w:eastAsia="標楷體" w:hAnsi="Arial" w:cs="Arial"/>
          <w:color w:val="000000" w:themeColor="text1"/>
        </w:rPr>
        <w:t>開放系統第三類程式設計</w:t>
      </w:r>
      <w:r w:rsidR="006A19F5" w:rsidRPr="006D7E9A">
        <w:rPr>
          <w:rFonts w:ascii="Arial" w:eastAsia="標楷體" w:hAnsi="Arial" w:cs="Arial"/>
          <w:bCs/>
          <w:color w:val="000000" w:themeColor="text1"/>
        </w:rPr>
        <w:t>人員</w:t>
      </w:r>
      <w:r w:rsidR="0089180D" w:rsidRPr="006D7E9A">
        <w:rPr>
          <w:rFonts w:ascii="Arial" w:eastAsia="標楷體" w:hAnsi="Arial" w:cs="Arial"/>
          <w:bCs/>
          <w:color w:val="000000" w:themeColor="text1"/>
        </w:rPr>
        <w:t>、</w:t>
      </w:r>
      <w:r w:rsidR="005D7365" w:rsidRPr="006D7E9A">
        <w:rPr>
          <w:rFonts w:ascii="Arial" w:eastAsia="標楷體" w:hAnsi="Arial" w:cs="Arial"/>
          <w:bCs/>
          <w:color w:val="000000" w:themeColor="text1"/>
        </w:rPr>
        <w:t>網路系統管理人員、微軟資料庫與雲端系統管理人員、</w:t>
      </w:r>
      <w:r w:rsidR="00F6225F" w:rsidRPr="006D7E9A">
        <w:rPr>
          <w:rFonts w:ascii="Arial" w:eastAsia="標楷體" w:hAnsi="Arial" w:cs="Arial"/>
          <w:bCs/>
          <w:color w:val="000000" w:themeColor="text1"/>
        </w:rPr>
        <w:t>資深開放系統資料庫與中介軟體管理人員、</w:t>
      </w:r>
      <w:r w:rsidR="005D7365" w:rsidRPr="006D7E9A">
        <w:rPr>
          <w:rFonts w:ascii="Arial" w:eastAsia="標楷體" w:hAnsi="Arial" w:cs="Arial"/>
          <w:bCs/>
          <w:color w:val="000000" w:themeColor="text1"/>
        </w:rPr>
        <w:t>開放系統資料庫與中介軟體管理人員、</w:t>
      </w:r>
      <w:r w:rsidR="00F6225F" w:rsidRPr="006D7E9A">
        <w:rPr>
          <w:rFonts w:ascii="Arial" w:eastAsia="標楷體" w:hAnsi="Arial" w:cs="Arial"/>
          <w:bCs/>
          <w:color w:val="000000" w:themeColor="text1"/>
        </w:rPr>
        <w:t>資深大型主機系統管理人員、</w:t>
      </w:r>
      <w:r w:rsidR="00CF75DB" w:rsidRPr="006D7E9A">
        <w:rPr>
          <w:rFonts w:ascii="Arial" w:eastAsia="標楷體" w:hAnsi="Arial" w:cs="Arial"/>
          <w:color w:val="000000" w:themeColor="text1"/>
        </w:rPr>
        <w:t>資安制度管理人員</w:t>
      </w:r>
      <w:r w:rsidR="008D2752" w:rsidRPr="006D7E9A">
        <w:rPr>
          <w:rFonts w:ascii="Arial" w:eastAsia="標楷體" w:hAnsi="Arial" w:cs="Arial"/>
          <w:color w:val="000000" w:themeColor="text1"/>
        </w:rPr>
        <w:t>及</w:t>
      </w:r>
      <w:r w:rsidR="001B73D8" w:rsidRPr="006D7E9A">
        <w:rPr>
          <w:rFonts w:ascii="Arial" w:eastAsia="標楷體" w:hAnsi="Arial" w:cs="Arial"/>
          <w:color w:val="000000" w:themeColor="text1"/>
        </w:rPr>
        <w:t>資安防護管理人員</w:t>
      </w:r>
      <w:r w:rsidR="00596CA1" w:rsidRPr="006D7E9A">
        <w:rPr>
          <w:rFonts w:ascii="Arial" w:eastAsia="標楷體" w:hAnsi="Arial" w:cs="Arial"/>
          <w:color w:val="000000" w:themeColor="text1"/>
        </w:rPr>
        <w:t>等類別</w:t>
      </w:r>
      <w:r w:rsidR="00DC1913" w:rsidRPr="006D7E9A">
        <w:rPr>
          <w:rFonts w:ascii="Arial" w:eastAsia="標楷體" w:hAnsi="Arial" w:cs="Arial"/>
          <w:color w:val="000000" w:themeColor="text1"/>
        </w:rPr>
        <w:t>。</w:t>
      </w:r>
    </w:p>
    <w:p w14:paraId="5902E442" w14:textId="10B56A33" w:rsidR="00CE01E7" w:rsidRPr="006D7E9A" w:rsidRDefault="00CE01E7" w:rsidP="00042738">
      <w:pPr>
        <w:spacing w:line="400" w:lineRule="exact"/>
        <w:ind w:leftChars="491" w:left="1483" w:hangingChars="127" w:hanging="305"/>
        <w:jc w:val="both"/>
        <w:rPr>
          <w:rFonts w:ascii="Arial" w:eastAsia="標楷體" w:hAnsi="Arial" w:cs="Arial"/>
          <w:bCs/>
          <w:color w:val="000000" w:themeColor="text1"/>
        </w:rPr>
      </w:pPr>
      <w:r w:rsidRPr="006D7E9A">
        <w:rPr>
          <w:rFonts w:ascii="Arial" w:eastAsia="標楷體" w:hAnsi="Arial" w:cs="Arial"/>
          <w:bCs/>
          <w:color w:val="000000" w:themeColor="text1"/>
        </w:rPr>
        <w:t>(</w:t>
      </w:r>
      <w:r w:rsidR="00A81FB4" w:rsidRPr="006D7E9A">
        <w:rPr>
          <w:rFonts w:ascii="Arial" w:eastAsia="標楷體" w:hAnsi="Arial" w:cs="Arial"/>
          <w:bCs/>
          <w:color w:val="000000" w:themeColor="text1"/>
        </w:rPr>
        <w:t>3</w:t>
      </w:r>
      <w:r w:rsidRPr="006D7E9A">
        <w:rPr>
          <w:rFonts w:ascii="Arial" w:eastAsia="標楷體" w:hAnsi="Arial" w:cs="Arial"/>
          <w:bCs/>
          <w:color w:val="000000" w:themeColor="text1"/>
        </w:rPr>
        <w:t>)</w:t>
      </w:r>
      <w:r w:rsidR="00BD2923" w:rsidRPr="006D7E9A">
        <w:rPr>
          <w:rFonts w:ascii="Arial" w:eastAsia="標楷體" w:hAnsi="Arial" w:cs="Arial"/>
          <w:bCs/>
          <w:color w:val="000000" w:themeColor="text1"/>
        </w:rPr>
        <w:t>報考「理財人員」類別</w:t>
      </w:r>
      <w:r w:rsidRPr="006D7E9A">
        <w:rPr>
          <w:rFonts w:ascii="Arial" w:eastAsia="標楷體" w:hAnsi="Arial" w:cs="Arial"/>
          <w:bCs/>
          <w:color w:val="000000" w:themeColor="text1"/>
        </w:rPr>
        <w:t>：須另檢附下列二項資料：</w:t>
      </w:r>
    </w:p>
    <w:p w14:paraId="5EFB90EA" w14:textId="67213BDE" w:rsidR="00CE01E7" w:rsidRPr="006D7E9A" w:rsidRDefault="00CE01E7" w:rsidP="00042738">
      <w:pPr>
        <w:spacing w:line="400" w:lineRule="exact"/>
        <w:ind w:leftChars="650" w:left="1805" w:hangingChars="102" w:hanging="245"/>
        <w:jc w:val="both"/>
        <w:rPr>
          <w:rFonts w:ascii="Arial" w:eastAsia="標楷體" w:hAnsi="Arial" w:cs="Arial"/>
          <w:color w:val="000000" w:themeColor="text1"/>
        </w:rPr>
      </w:pPr>
      <w:r w:rsidRPr="006D7E9A">
        <w:rPr>
          <w:rFonts w:ascii="Arial" w:eastAsia="標楷體" w:hAnsi="Arial" w:cs="Arial"/>
          <w:bCs/>
          <w:color w:val="000000" w:themeColor="text1"/>
        </w:rPr>
        <w:t>A.</w:t>
      </w:r>
      <w:r w:rsidRPr="006D7E9A">
        <w:rPr>
          <w:rFonts w:ascii="Arial" w:eastAsia="標楷體" w:hAnsi="Arial" w:cs="Arial"/>
          <w:color w:val="000000" w:themeColor="text1"/>
        </w:rPr>
        <w:t>自</w:t>
      </w:r>
      <w:r w:rsidR="003E690C" w:rsidRPr="006D7E9A">
        <w:rPr>
          <w:rFonts w:ascii="Arial" w:eastAsia="標楷體" w:hAnsi="Arial" w:cs="Arial"/>
          <w:color w:val="000000" w:themeColor="text1"/>
        </w:rPr>
        <w:t>1</w:t>
      </w:r>
      <w:r w:rsidR="00953890" w:rsidRPr="006D7E9A">
        <w:rPr>
          <w:rFonts w:ascii="Arial" w:eastAsia="標楷體" w:hAnsi="Arial" w:cs="Arial"/>
          <w:color w:val="000000" w:themeColor="text1"/>
        </w:rPr>
        <w:t>10</w:t>
      </w:r>
      <w:r w:rsidRPr="006D7E9A">
        <w:rPr>
          <w:rFonts w:ascii="Arial" w:eastAsia="標楷體" w:hAnsi="Arial" w:cs="Arial"/>
          <w:color w:val="000000" w:themeColor="text1"/>
        </w:rPr>
        <w:t>年</w:t>
      </w:r>
      <w:r w:rsidRPr="006D7E9A">
        <w:rPr>
          <w:rFonts w:ascii="Arial" w:eastAsia="標楷體" w:hAnsi="Arial" w:cs="Arial"/>
          <w:color w:val="000000" w:themeColor="text1"/>
        </w:rPr>
        <w:t>1</w:t>
      </w:r>
      <w:r w:rsidRPr="006D7E9A">
        <w:rPr>
          <w:rFonts w:ascii="Arial" w:eastAsia="標楷體" w:hAnsi="Arial" w:cs="Arial"/>
          <w:color w:val="000000" w:themeColor="text1"/>
        </w:rPr>
        <w:t>月</w:t>
      </w:r>
      <w:r w:rsidRPr="006D7E9A">
        <w:rPr>
          <w:rFonts w:ascii="Arial" w:eastAsia="標楷體" w:hAnsi="Arial" w:cs="Arial"/>
          <w:color w:val="000000" w:themeColor="text1"/>
        </w:rPr>
        <w:t>1</w:t>
      </w:r>
      <w:r w:rsidRPr="006D7E9A">
        <w:rPr>
          <w:rFonts w:ascii="Arial" w:eastAsia="標楷體" w:hAnsi="Arial" w:cs="Arial"/>
          <w:color w:val="000000" w:themeColor="text1"/>
        </w:rPr>
        <w:t>日起滿</w:t>
      </w:r>
      <w:r w:rsidRPr="006D7E9A">
        <w:rPr>
          <w:rFonts w:ascii="Arial" w:eastAsia="標楷體" w:hAnsi="Arial" w:cs="Arial"/>
          <w:color w:val="000000" w:themeColor="text1"/>
        </w:rPr>
        <w:t>2</w:t>
      </w:r>
      <w:r w:rsidRPr="006D7E9A">
        <w:rPr>
          <w:rFonts w:ascii="Arial" w:eastAsia="標楷體" w:hAnsi="Arial" w:cs="Arial"/>
          <w:color w:val="000000" w:themeColor="text1"/>
        </w:rPr>
        <w:t>年</w:t>
      </w:r>
      <w:r w:rsidRPr="006D7E9A">
        <w:rPr>
          <w:rFonts w:ascii="Arial" w:eastAsia="標楷體" w:hAnsi="Arial" w:cs="Arial"/>
          <w:color w:val="000000" w:themeColor="text1"/>
        </w:rPr>
        <w:t>(</w:t>
      </w:r>
      <w:r w:rsidRPr="006D7E9A">
        <w:rPr>
          <w:rFonts w:ascii="Arial" w:eastAsia="標楷體" w:hAnsi="Arial" w:cs="Arial"/>
          <w:color w:val="000000" w:themeColor="text1"/>
        </w:rPr>
        <w:t>含</w:t>
      </w:r>
      <w:r w:rsidRPr="006D7E9A">
        <w:rPr>
          <w:rFonts w:ascii="Arial" w:eastAsia="標楷體" w:hAnsi="Arial" w:cs="Arial"/>
          <w:color w:val="000000" w:themeColor="text1"/>
        </w:rPr>
        <w:t>)</w:t>
      </w:r>
      <w:r w:rsidRPr="006D7E9A">
        <w:rPr>
          <w:rFonts w:ascii="Arial" w:eastAsia="標楷體" w:hAnsi="Arial" w:cs="Arial"/>
          <w:color w:val="000000" w:themeColor="text1"/>
        </w:rPr>
        <w:t>以上期間之銷售績效表現</w:t>
      </w:r>
      <w:r w:rsidRPr="006D7E9A">
        <w:rPr>
          <w:rFonts w:ascii="Arial" w:eastAsia="標楷體" w:hAnsi="Arial" w:cs="Arial"/>
          <w:color w:val="000000" w:themeColor="text1"/>
        </w:rPr>
        <w:t>(</w:t>
      </w:r>
      <w:r w:rsidRPr="006D7E9A">
        <w:rPr>
          <w:rFonts w:ascii="Arial" w:eastAsia="標楷體" w:hAnsi="Arial" w:cs="Arial"/>
          <w:color w:val="000000" w:themeColor="text1"/>
        </w:rPr>
        <w:t>如：公司出具之業績統計報表</w:t>
      </w:r>
      <w:r w:rsidRPr="006D7E9A">
        <w:rPr>
          <w:rFonts w:ascii="Arial" w:eastAsia="標楷體" w:hAnsi="Arial" w:cs="Arial"/>
          <w:color w:val="000000" w:themeColor="text1"/>
        </w:rPr>
        <w:t>)</w:t>
      </w:r>
      <w:r w:rsidRPr="006D7E9A">
        <w:rPr>
          <w:rFonts w:ascii="Arial" w:eastAsia="標楷體" w:hAnsi="Arial" w:cs="Arial"/>
          <w:color w:val="000000" w:themeColor="text1"/>
        </w:rPr>
        <w:t>。</w:t>
      </w:r>
    </w:p>
    <w:p w14:paraId="47456412" w14:textId="3B64377F" w:rsidR="00C03A7B" w:rsidRPr="006D7E9A" w:rsidRDefault="00CE01E7" w:rsidP="00042738">
      <w:pPr>
        <w:spacing w:line="400" w:lineRule="exact"/>
        <w:ind w:leftChars="650" w:left="1805" w:hangingChars="102" w:hanging="245"/>
        <w:jc w:val="both"/>
        <w:rPr>
          <w:rFonts w:ascii="Arial" w:eastAsia="標楷體" w:hAnsi="Arial" w:cs="Arial"/>
          <w:bCs/>
          <w:color w:val="000000" w:themeColor="text1"/>
        </w:rPr>
      </w:pPr>
      <w:r w:rsidRPr="006D7E9A">
        <w:rPr>
          <w:rFonts w:ascii="Arial" w:eastAsia="標楷體" w:hAnsi="Arial" w:cs="Arial"/>
          <w:bCs/>
          <w:color w:val="000000" w:themeColor="text1"/>
        </w:rPr>
        <w:t>B.</w:t>
      </w:r>
      <w:r w:rsidRPr="006D7E9A">
        <w:rPr>
          <w:rFonts w:ascii="Arial" w:eastAsia="標楷體" w:hAnsi="Arial" w:cs="Arial"/>
          <w:bCs/>
          <w:color w:val="000000" w:themeColor="text1"/>
        </w:rPr>
        <w:t>足資證明理財業務能力之佐證資料</w:t>
      </w:r>
      <w:r w:rsidRPr="006D7E9A">
        <w:rPr>
          <w:rFonts w:ascii="Arial" w:eastAsia="標楷體" w:hAnsi="Arial" w:cs="Arial"/>
          <w:bCs/>
          <w:color w:val="000000" w:themeColor="text1"/>
        </w:rPr>
        <w:t>(</w:t>
      </w:r>
      <w:r w:rsidR="00234A81" w:rsidRPr="006D7E9A">
        <w:rPr>
          <w:rFonts w:ascii="Arial" w:eastAsia="標楷體" w:hAnsi="Arial" w:cs="Arial"/>
          <w:bCs/>
          <w:color w:val="000000" w:themeColor="text1"/>
        </w:rPr>
        <w:t>限於</w:t>
      </w:r>
      <w:r w:rsidR="003E690C" w:rsidRPr="006D7E9A">
        <w:rPr>
          <w:rFonts w:ascii="Arial" w:eastAsia="標楷體" w:hAnsi="Arial" w:cs="Arial"/>
          <w:bCs/>
          <w:color w:val="000000" w:themeColor="text1"/>
        </w:rPr>
        <w:t>1</w:t>
      </w:r>
      <w:r w:rsidR="00953890" w:rsidRPr="006D7E9A">
        <w:rPr>
          <w:rFonts w:ascii="Arial" w:eastAsia="標楷體" w:hAnsi="Arial" w:cs="Arial"/>
          <w:bCs/>
          <w:color w:val="000000" w:themeColor="text1"/>
        </w:rPr>
        <w:t>10</w:t>
      </w:r>
      <w:r w:rsidR="00234A81" w:rsidRPr="006D7E9A">
        <w:rPr>
          <w:rFonts w:ascii="Arial" w:eastAsia="標楷體" w:hAnsi="Arial" w:cs="Arial"/>
          <w:bCs/>
          <w:color w:val="000000" w:themeColor="text1"/>
        </w:rPr>
        <w:t>年</w:t>
      </w:r>
      <w:r w:rsidR="00234A81" w:rsidRPr="006D7E9A">
        <w:rPr>
          <w:rFonts w:ascii="Arial" w:eastAsia="標楷體" w:hAnsi="Arial" w:cs="Arial"/>
          <w:bCs/>
          <w:color w:val="000000" w:themeColor="text1"/>
        </w:rPr>
        <w:t>1</w:t>
      </w:r>
      <w:r w:rsidR="00234A81" w:rsidRPr="006D7E9A">
        <w:rPr>
          <w:rFonts w:ascii="Arial" w:eastAsia="標楷體" w:hAnsi="Arial" w:cs="Arial"/>
          <w:bCs/>
          <w:color w:val="000000" w:themeColor="text1"/>
        </w:rPr>
        <w:t>月</w:t>
      </w:r>
      <w:r w:rsidR="00234A81" w:rsidRPr="006D7E9A">
        <w:rPr>
          <w:rFonts w:ascii="Arial" w:eastAsia="標楷體" w:hAnsi="Arial" w:cs="Arial"/>
          <w:bCs/>
          <w:color w:val="000000" w:themeColor="text1"/>
        </w:rPr>
        <w:t>1</w:t>
      </w:r>
      <w:r w:rsidR="00234A81" w:rsidRPr="006D7E9A">
        <w:rPr>
          <w:rFonts w:ascii="Arial" w:eastAsia="標楷體" w:hAnsi="Arial" w:cs="Arial"/>
          <w:bCs/>
          <w:color w:val="000000" w:themeColor="text1"/>
        </w:rPr>
        <w:t>日之後取得，</w:t>
      </w:r>
      <w:r w:rsidRPr="006D7E9A">
        <w:rPr>
          <w:rFonts w:ascii="Arial" w:eastAsia="標楷體" w:hAnsi="Arial" w:cs="Arial"/>
          <w:bCs/>
          <w:color w:val="000000" w:themeColor="text1"/>
        </w:rPr>
        <w:t>如：獎狀、業績排名或獎金發放證明、扣繳憑單等文件</w:t>
      </w:r>
      <w:r w:rsidRPr="006D7E9A">
        <w:rPr>
          <w:rFonts w:ascii="Arial" w:eastAsia="標楷體" w:hAnsi="Arial" w:cs="Arial"/>
          <w:bCs/>
          <w:color w:val="000000" w:themeColor="text1"/>
        </w:rPr>
        <w:t>)</w:t>
      </w:r>
      <w:r w:rsidRPr="006D7E9A">
        <w:rPr>
          <w:rFonts w:ascii="Arial" w:eastAsia="標楷體" w:hAnsi="Arial" w:cs="Arial"/>
          <w:bCs/>
          <w:color w:val="000000" w:themeColor="text1"/>
        </w:rPr>
        <w:t>。</w:t>
      </w:r>
    </w:p>
    <w:p w14:paraId="458BCB61" w14:textId="3809CFF7" w:rsidR="00E124D5" w:rsidRPr="006D7E9A" w:rsidRDefault="00E7256E" w:rsidP="00042738">
      <w:pPr>
        <w:spacing w:line="400" w:lineRule="exact"/>
        <w:ind w:leftChars="450" w:left="1560" w:hangingChars="200" w:hanging="480"/>
        <w:jc w:val="both"/>
        <w:rPr>
          <w:rFonts w:ascii="Arial" w:eastAsia="標楷體" w:hAnsi="Arial" w:cs="Arial"/>
          <w:bCs/>
          <w:color w:val="000000" w:themeColor="text1"/>
        </w:rPr>
      </w:pPr>
      <w:r w:rsidRPr="006D7E9A">
        <w:rPr>
          <w:rFonts w:ascii="Arial" w:eastAsia="標楷體" w:hAnsi="Arial" w:cs="Arial"/>
          <w:bCs/>
          <w:color w:val="000000" w:themeColor="text1"/>
        </w:rPr>
        <w:t xml:space="preserve"> </w:t>
      </w:r>
      <w:r w:rsidR="00E124D5" w:rsidRPr="006D7E9A">
        <w:rPr>
          <w:rFonts w:ascii="Arial" w:eastAsia="標楷體" w:hAnsi="Arial" w:cs="Arial"/>
          <w:bCs/>
          <w:color w:val="000000" w:themeColor="text1"/>
        </w:rPr>
        <w:t>(4)</w:t>
      </w:r>
      <w:r w:rsidR="00E124D5" w:rsidRPr="006D7E9A">
        <w:rPr>
          <w:rFonts w:ascii="Arial" w:eastAsia="標楷體" w:hAnsi="Arial" w:cs="Arial"/>
          <w:bCs/>
          <w:color w:val="000000" w:themeColor="text1"/>
        </w:rPr>
        <w:t>報考「法務人員</w:t>
      </w:r>
      <w:r w:rsidR="00E124D5" w:rsidRPr="006D7E9A">
        <w:rPr>
          <w:rFonts w:ascii="Arial" w:eastAsia="標楷體" w:hAnsi="Arial" w:cs="Arial"/>
          <w:bCs/>
          <w:color w:val="000000" w:themeColor="text1"/>
        </w:rPr>
        <w:t>(</w:t>
      </w:r>
      <w:r w:rsidR="00E124D5" w:rsidRPr="006D7E9A">
        <w:rPr>
          <w:rFonts w:ascii="Arial" w:eastAsia="標楷體" w:hAnsi="Arial" w:cs="Arial"/>
          <w:bCs/>
          <w:color w:val="000000" w:themeColor="text1"/>
        </w:rPr>
        <w:t>一</w:t>
      </w:r>
      <w:r w:rsidR="00E124D5" w:rsidRPr="006D7E9A">
        <w:rPr>
          <w:rFonts w:ascii="Arial" w:eastAsia="標楷體" w:hAnsi="Arial" w:cs="Arial"/>
          <w:bCs/>
          <w:color w:val="000000" w:themeColor="text1"/>
        </w:rPr>
        <w:t>)</w:t>
      </w:r>
      <w:r w:rsidR="00E124D5" w:rsidRPr="006D7E9A">
        <w:rPr>
          <w:rFonts w:ascii="Arial" w:eastAsia="標楷體" w:hAnsi="Arial" w:cs="Arial"/>
          <w:bCs/>
          <w:color w:val="000000" w:themeColor="text1"/>
        </w:rPr>
        <w:t>」、「法務人員</w:t>
      </w:r>
      <w:r w:rsidR="00E124D5" w:rsidRPr="006D7E9A">
        <w:rPr>
          <w:rFonts w:ascii="Arial" w:eastAsia="標楷體" w:hAnsi="Arial" w:cs="Arial"/>
          <w:bCs/>
          <w:color w:val="000000" w:themeColor="text1"/>
        </w:rPr>
        <w:t>(</w:t>
      </w:r>
      <w:r w:rsidR="00E124D5" w:rsidRPr="006D7E9A">
        <w:rPr>
          <w:rFonts w:ascii="Arial" w:eastAsia="標楷體" w:hAnsi="Arial" w:cs="Arial"/>
          <w:bCs/>
          <w:color w:val="000000" w:themeColor="text1"/>
        </w:rPr>
        <w:t>二</w:t>
      </w:r>
      <w:r w:rsidR="00E124D5" w:rsidRPr="006D7E9A">
        <w:rPr>
          <w:rFonts w:ascii="Arial" w:eastAsia="標楷體" w:hAnsi="Arial" w:cs="Arial"/>
          <w:bCs/>
          <w:color w:val="000000" w:themeColor="text1"/>
        </w:rPr>
        <w:t>)</w:t>
      </w:r>
      <w:r w:rsidR="00752527" w:rsidRPr="006D7E9A">
        <w:rPr>
          <w:rFonts w:ascii="Arial" w:eastAsia="標楷體" w:hAnsi="Arial" w:cs="Arial"/>
          <w:bCs/>
          <w:color w:val="000000" w:themeColor="text1"/>
        </w:rPr>
        <w:t>」類別：</w:t>
      </w:r>
      <w:r w:rsidR="004B2847" w:rsidRPr="006D7E9A">
        <w:rPr>
          <w:rFonts w:ascii="Arial" w:eastAsia="標楷體" w:hAnsi="Arial" w:cs="Arial"/>
          <w:bCs/>
          <w:color w:val="000000" w:themeColor="text1"/>
        </w:rPr>
        <w:t>符合</w:t>
      </w:r>
      <w:r w:rsidR="00D94178" w:rsidRPr="006D7E9A">
        <w:rPr>
          <w:rFonts w:ascii="Arial" w:eastAsia="標楷體" w:hAnsi="Arial" w:cs="Arial"/>
          <w:bCs/>
          <w:color w:val="000000" w:themeColor="text1"/>
        </w:rPr>
        <w:t>律師事務所執業之工作經驗為條件</w:t>
      </w:r>
      <w:r w:rsidR="00491231" w:rsidRPr="006D7E9A">
        <w:rPr>
          <w:rFonts w:ascii="Arial" w:eastAsia="標楷體" w:hAnsi="Arial" w:cs="Arial"/>
          <w:bCs/>
          <w:color w:val="000000" w:themeColor="text1"/>
        </w:rPr>
        <w:t>者，</w:t>
      </w:r>
      <w:r w:rsidR="00E124D5" w:rsidRPr="006D7E9A">
        <w:rPr>
          <w:rFonts w:ascii="Arial" w:eastAsia="標楷體" w:hAnsi="Arial" w:cs="Arial"/>
          <w:bCs/>
          <w:color w:val="000000" w:themeColor="text1"/>
        </w:rPr>
        <w:t>須另檢附出庭訴訟狀紙及訴訟判決書等相關執業證明文件</w:t>
      </w:r>
      <w:r w:rsidR="00E124D5" w:rsidRPr="006D7E9A">
        <w:rPr>
          <w:rFonts w:ascii="Arial" w:eastAsia="標楷體" w:hAnsi="Arial" w:cs="Arial"/>
          <w:bCs/>
          <w:color w:val="000000" w:themeColor="text1"/>
        </w:rPr>
        <w:t>3</w:t>
      </w:r>
      <w:r w:rsidR="00E124D5" w:rsidRPr="006D7E9A">
        <w:rPr>
          <w:rFonts w:ascii="Arial" w:eastAsia="標楷體" w:hAnsi="Arial" w:cs="Arial"/>
          <w:bCs/>
          <w:color w:val="000000" w:themeColor="text1"/>
        </w:rPr>
        <w:t>份</w:t>
      </w:r>
      <w:r w:rsidR="00E124D5" w:rsidRPr="006D7E9A">
        <w:rPr>
          <w:rFonts w:ascii="Arial" w:eastAsia="標楷體" w:hAnsi="Arial" w:cs="Arial"/>
          <w:bCs/>
          <w:color w:val="000000" w:themeColor="text1"/>
        </w:rPr>
        <w:t>(</w:t>
      </w:r>
      <w:r w:rsidR="00E124D5" w:rsidRPr="006D7E9A">
        <w:rPr>
          <w:rFonts w:ascii="Arial" w:eastAsia="標楷體" w:hAnsi="Arial" w:cs="Arial"/>
          <w:bCs/>
          <w:color w:val="000000" w:themeColor="text1"/>
        </w:rPr>
        <w:t>以去識別化方式提供</w:t>
      </w:r>
      <w:r w:rsidR="00E124D5" w:rsidRPr="006D7E9A">
        <w:rPr>
          <w:rFonts w:ascii="Arial" w:eastAsia="標楷體" w:hAnsi="Arial" w:cs="Arial"/>
          <w:bCs/>
          <w:color w:val="000000" w:themeColor="text1"/>
        </w:rPr>
        <w:t>)</w:t>
      </w:r>
      <w:r w:rsidR="00E124D5" w:rsidRPr="006D7E9A">
        <w:rPr>
          <w:rFonts w:ascii="Arial" w:eastAsia="標楷體" w:hAnsi="Arial" w:cs="Arial"/>
          <w:bCs/>
          <w:color w:val="000000" w:themeColor="text1"/>
        </w:rPr>
        <w:t>。</w:t>
      </w:r>
    </w:p>
    <w:p w14:paraId="58A36048" w14:textId="193EE713" w:rsidR="00620838" w:rsidRPr="006D7E9A" w:rsidRDefault="00D226DA" w:rsidP="00042738">
      <w:pPr>
        <w:spacing w:line="400" w:lineRule="exact"/>
        <w:ind w:left="1190" w:hanging="232"/>
        <w:jc w:val="both"/>
        <w:rPr>
          <w:rFonts w:ascii="Arial" w:eastAsia="標楷體" w:hAnsi="Arial" w:cs="Arial"/>
          <w:bCs/>
          <w:color w:val="000000" w:themeColor="text1"/>
        </w:rPr>
      </w:pPr>
      <w:r w:rsidRPr="006D7E9A">
        <w:rPr>
          <w:rFonts w:ascii="Arial" w:eastAsia="標楷體" w:hAnsi="Arial" w:cs="Arial"/>
          <w:bCs/>
          <w:color w:val="000000" w:themeColor="text1"/>
        </w:rPr>
        <w:t>7</w:t>
      </w:r>
      <w:r w:rsidR="00620838" w:rsidRPr="006D7E9A">
        <w:rPr>
          <w:rFonts w:ascii="Arial" w:eastAsia="標楷體" w:hAnsi="Arial" w:cs="Arial"/>
          <w:bCs/>
          <w:color w:val="000000" w:themeColor="text1"/>
        </w:rPr>
        <w:t>.</w:t>
      </w:r>
      <w:r w:rsidR="00620838" w:rsidRPr="006D7E9A">
        <w:rPr>
          <w:rFonts w:ascii="Arial" w:eastAsia="標楷體" w:hAnsi="Arial" w:cs="Arial"/>
          <w:bCs/>
          <w:color w:val="000000" w:themeColor="text1"/>
        </w:rPr>
        <w:t>其他相關資料：如口試得加分條件、其他技能檢定、語言能力檢定、</w:t>
      </w:r>
      <w:r w:rsidR="00F32779" w:rsidRPr="006D7E9A">
        <w:rPr>
          <w:rFonts w:ascii="Arial" w:eastAsia="標楷體" w:hAnsi="Arial" w:cs="Arial"/>
          <w:bCs/>
          <w:color w:val="000000" w:themeColor="text1"/>
        </w:rPr>
        <w:t>金融人員基礎</w:t>
      </w:r>
      <w:r w:rsidR="00F32779" w:rsidRPr="006D7E9A">
        <w:rPr>
          <w:rFonts w:ascii="Arial" w:eastAsia="標楷體" w:hAnsi="Arial" w:cs="Arial"/>
          <w:bCs/>
          <w:color w:val="000000" w:themeColor="text1"/>
        </w:rPr>
        <w:lastRenderedPageBreak/>
        <w:t>學科測驗</w:t>
      </w:r>
      <w:r w:rsidR="00F32779" w:rsidRPr="006D7E9A">
        <w:rPr>
          <w:rFonts w:ascii="Arial" w:eastAsia="標楷體" w:hAnsi="Arial" w:cs="Arial"/>
          <w:bCs/>
          <w:color w:val="000000" w:themeColor="text1"/>
        </w:rPr>
        <w:t>(FIT)</w:t>
      </w:r>
      <w:r w:rsidR="00F32779" w:rsidRPr="006D7E9A">
        <w:rPr>
          <w:rFonts w:ascii="Arial" w:eastAsia="標楷體" w:hAnsi="Arial" w:cs="Arial"/>
          <w:color w:val="000000" w:themeColor="text1"/>
        </w:rPr>
        <w:t xml:space="preserve"> </w:t>
      </w:r>
      <w:r w:rsidR="00F32779" w:rsidRPr="006D7E9A">
        <w:rPr>
          <w:rFonts w:ascii="Arial" w:eastAsia="標楷體" w:hAnsi="Arial" w:cs="Arial"/>
          <w:bCs/>
          <w:color w:val="000000" w:themeColor="text1"/>
        </w:rPr>
        <w:t>、</w:t>
      </w:r>
      <w:r w:rsidR="00620838" w:rsidRPr="006D7E9A">
        <w:rPr>
          <w:rFonts w:ascii="Arial" w:eastAsia="標楷體" w:hAnsi="Arial" w:cs="Arial"/>
          <w:bCs/>
          <w:color w:val="000000" w:themeColor="text1"/>
        </w:rPr>
        <w:t>個人優良表現等資料</w:t>
      </w:r>
      <w:r w:rsidR="00620838" w:rsidRPr="006D7E9A">
        <w:rPr>
          <w:rFonts w:ascii="Arial" w:eastAsia="標楷體" w:hAnsi="Arial" w:cs="Arial"/>
          <w:bCs/>
          <w:color w:val="000000" w:themeColor="text1"/>
        </w:rPr>
        <w:t>(</w:t>
      </w:r>
      <w:r w:rsidR="00620838" w:rsidRPr="006D7E9A">
        <w:rPr>
          <w:rFonts w:ascii="Arial" w:eastAsia="標楷體" w:hAnsi="Arial" w:cs="Arial"/>
          <w:bCs/>
          <w:color w:val="000000" w:themeColor="text1"/>
        </w:rPr>
        <w:t>作為口試項目評分之參考依據，故請儘量提供</w:t>
      </w:r>
      <w:r w:rsidR="00620838" w:rsidRPr="006D7E9A">
        <w:rPr>
          <w:rFonts w:ascii="Arial" w:eastAsia="標楷體" w:hAnsi="Arial" w:cs="Arial"/>
          <w:bCs/>
          <w:color w:val="000000" w:themeColor="text1"/>
        </w:rPr>
        <w:t>)</w:t>
      </w:r>
      <w:r w:rsidR="00620838" w:rsidRPr="006D7E9A">
        <w:rPr>
          <w:rFonts w:ascii="Arial" w:eastAsia="標楷體" w:hAnsi="Arial" w:cs="Arial"/>
          <w:bCs/>
          <w:color w:val="000000" w:themeColor="text1"/>
        </w:rPr>
        <w:t>。</w:t>
      </w:r>
    </w:p>
    <w:p w14:paraId="0EB19A54" w14:textId="5D2EE9B3" w:rsidR="00620838" w:rsidRPr="006D7E9A" w:rsidRDefault="00D226DA" w:rsidP="005F0929">
      <w:pPr>
        <w:spacing w:line="400" w:lineRule="exact"/>
        <w:ind w:left="1190" w:hanging="230"/>
        <w:jc w:val="both"/>
        <w:rPr>
          <w:rFonts w:ascii="Arial" w:eastAsia="標楷體" w:hAnsi="Arial" w:cs="Arial"/>
          <w:b/>
          <w:color w:val="000000" w:themeColor="text1"/>
        </w:rPr>
      </w:pPr>
      <w:r w:rsidRPr="006D7E9A">
        <w:rPr>
          <w:rFonts w:ascii="Arial" w:eastAsia="標楷體" w:hAnsi="Arial" w:cs="Arial"/>
          <w:b/>
          <w:color w:val="000000" w:themeColor="text1"/>
        </w:rPr>
        <w:t>8</w:t>
      </w:r>
      <w:r w:rsidR="00BA4850" w:rsidRPr="006D7E9A">
        <w:rPr>
          <w:rFonts w:ascii="Arial" w:eastAsia="標楷體" w:hAnsi="Arial" w:cs="Arial"/>
          <w:b/>
          <w:color w:val="000000" w:themeColor="text1"/>
        </w:rPr>
        <w:t>.</w:t>
      </w:r>
      <w:r w:rsidR="00620838" w:rsidRPr="006D7E9A">
        <w:rPr>
          <w:rFonts w:ascii="Arial" w:eastAsia="標楷體" w:hAnsi="Arial" w:cs="Arial"/>
          <w:b/>
          <w:color w:val="000000" w:themeColor="text1"/>
        </w:rPr>
        <w:t>以上所繳交各種證件影本及資料係採事後審查，</w:t>
      </w:r>
      <w:r w:rsidR="00953890" w:rsidRPr="006D7E9A">
        <w:rPr>
          <w:rFonts w:ascii="Arial" w:eastAsia="標楷體" w:hAnsi="Arial" w:cs="Arial"/>
          <w:b/>
          <w:color w:val="000000" w:themeColor="text1"/>
        </w:rPr>
        <w:t>如有資格不符、缺漏、偽造、變造或其他不實情事，應考人除應負法律責任外，於甄試期間發現者扣留其所繳證明文件，並拒絕其進場應試；於甄試完畢後榜示前發現者，不予錄取</w:t>
      </w:r>
      <w:r w:rsidR="00C4132F" w:rsidRPr="006D7E9A">
        <w:rPr>
          <w:rFonts w:ascii="Arial" w:eastAsia="標楷體" w:hAnsi="Arial" w:cs="Arial"/>
          <w:b/>
          <w:color w:val="000000" w:themeColor="text1"/>
        </w:rPr>
        <w:t>；榜示後發現者，不予進用；進用後發現者，即予解職</w:t>
      </w:r>
      <w:r w:rsidR="00C4132F" w:rsidRPr="006D7E9A">
        <w:rPr>
          <w:rFonts w:ascii="Arial" w:eastAsia="標楷體" w:hAnsi="Arial" w:cs="Arial"/>
          <w:b/>
          <w:color w:val="000000" w:themeColor="text1"/>
        </w:rPr>
        <w:t>(</w:t>
      </w:r>
      <w:r w:rsidR="00C4132F" w:rsidRPr="006D7E9A">
        <w:rPr>
          <w:rFonts w:ascii="Arial" w:eastAsia="標楷體" w:hAnsi="Arial" w:cs="Arial"/>
          <w:b/>
          <w:color w:val="000000" w:themeColor="text1"/>
        </w:rPr>
        <w:t>僱</w:t>
      </w:r>
      <w:r w:rsidR="00C4132F" w:rsidRPr="006D7E9A">
        <w:rPr>
          <w:rFonts w:ascii="Arial" w:eastAsia="標楷體" w:hAnsi="Arial" w:cs="Arial"/>
          <w:b/>
          <w:color w:val="000000" w:themeColor="text1"/>
        </w:rPr>
        <w:t>)</w:t>
      </w:r>
      <w:r w:rsidR="00C4132F" w:rsidRPr="006D7E9A">
        <w:rPr>
          <w:rFonts w:ascii="Arial" w:eastAsia="標楷體" w:hAnsi="Arial" w:cs="Arial"/>
          <w:b/>
          <w:color w:val="000000" w:themeColor="text1"/>
        </w:rPr>
        <w:t>。</w:t>
      </w:r>
    </w:p>
    <w:p w14:paraId="64C66401" w14:textId="5E12DD5F" w:rsidR="00122439" w:rsidRPr="006D7E9A" w:rsidRDefault="00E519DD" w:rsidP="00317BA4">
      <w:pPr>
        <w:pStyle w:val="001"/>
        <w:spacing w:beforeLines="30" w:before="108" w:afterLines="0" w:after="0" w:line="400" w:lineRule="exact"/>
        <w:jc w:val="both"/>
        <w:rPr>
          <w:rFonts w:cs="Arial"/>
          <w:color w:val="000000" w:themeColor="text1"/>
          <w:sz w:val="26"/>
          <w:szCs w:val="26"/>
          <w:lang w:eastAsia="zh-TW"/>
        </w:rPr>
      </w:pPr>
      <w:bookmarkStart w:id="16" w:name="_Toc69912619"/>
      <w:bookmarkStart w:id="17" w:name="_Toc158986934"/>
      <w:bookmarkStart w:id="18" w:name="_Toc385339941"/>
      <w:r w:rsidRPr="006D7E9A">
        <w:rPr>
          <w:rFonts w:cs="Arial"/>
          <w:color w:val="000000" w:themeColor="text1"/>
          <w:sz w:val="26"/>
          <w:szCs w:val="26"/>
          <w:lang w:eastAsia="zh-TW"/>
        </w:rPr>
        <w:t>陸</w:t>
      </w:r>
      <w:r w:rsidR="00590412" w:rsidRPr="006D7E9A">
        <w:rPr>
          <w:rFonts w:cs="Arial"/>
          <w:color w:val="000000" w:themeColor="text1"/>
          <w:sz w:val="26"/>
          <w:szCs w:val="26"/>
        </w:rPr>
        <w:t>、應試注意事項</w:t>
      </w:r>
      <w:bookmarkEnd w:id="16"/>
      <w:bookmarkEnd w:id="17"/>
    </w:p>
    <w:bookmarkEnd w:id="18"/>
    <w:p w14:paraId="29F75ED8" w14:textId="77777777" w:rsidR="00635642" w:rsidRPr="006D7E9A" w:rsidRDefault="00635642" w:rsidP="00317BA4">
      <w:pPr>
        <w:snapToGrid w:val="0"/>
        <w:spacing w:line="400" w:lineRule="exact"/>
        <w:ind w:leftChars="109" w:left="756" w:hangingChars="190" w:hanging="494"/>
        <w:jc w:val="both"/>
        <w:rPr>
          <w:rFonts w:ascii="Arial" w:eastAsia="標楷體" w:hAnsi="Arial" w:cs="Arial"/>
          <w:color w:val="000000" w:themeColor="text1"/>
          <w:sz w:val="26"/>
          <w:szCs w:val="26"/>
        </w:rPr>
      </w:pPr>
      <w:r w:rsidRPr="006D7E9A">
        <w:rPr>
          <w:rFonts w:ascii="Arial" w:eastAsia="標楷體" w:hAnsi="Arial" w:cs="Arial"/>
          <w:color w:val="000000" w:themeColor="text1"/>
          <w:sz w:val="26"/>
          <w:szCs w:val="26"/>
        </w:rPr>
        <w:t>一、第一試</w:t>
      </w:r>
      <w:r w:rsidRPr="006D7E9A">
        <w:rPr>
          <w:rFonts w:ascii="Arial" w:eastAsia="標楷體" w:hAnsi="Arial" w:cs="Arial"/>
          <w:color w:val="000000" w:themeColor="text1"/>
          <w:sz w:val="26"/>
          <w:szCs w:val="26"/>
        </w:rPr>
        <w:t>(</w:t>
      </w:r>
      <w:r w:rsidRPr="006D7E9A">
        <w:rPr>
          <w:rFonts w:ascii="Arial" w:eastAsia="標楷體" w:hAnsi="Arial" w:cs="Arial"/>
          <w:color w:val="000000" w:themeColor="text1"/>
          <w:sz w:val="26"/>
          <w:szCs w:val="26"/>
        </w:rPr>
        <w:t>筆試</w:t>
      </w:r>
      <w:r w:rsidRPr="006D7E9A">
        <w:rPr>
          <w:rFonts w:ascii="Arial" w:eastAsia="標楷體" w:hAnsi="Arial" w:cs="Arial"/>
          <w:color w:val="000000" w:themeColor="text1"/>
          <w:sz w:val="26"/>
          <w:szCs w:val="26"/>
        </w:rPr>
        <w:t>)</w:t>
      </w:r>
      <w:r w:rsidRPr="006D7E9A">
        <w:rPr>
          <w:rFonts w:ascii="Arial" w:eastAsia="標楷體" w:hAnsi="Arial" w:cs="Arial"/>
          <w:color w:val="000000" w:themeColor="text1"/>
          <w:sz w:val="26"/>
          <w:szCs w:val="26"/>
        </w:rPr>
        <w:t>：</w:t>
      </w:r>
    </w:p>
    <w:p w14:paraId="11FE4E34" w14:textId="77777777" w:rsidR="00EA088F" w:rsidRPr="006D7E9A" w:rsidRDefault="00EA088F" w:rsidP="00317BA4">
      <w:pPr>
        <w:snapToGrid w:val="0"/>
        <w:spacing w:line="400" w:lineRule="exact"/>
        <w:ind w:leftChars="225" w:left="988" w:hanging="448"/>
        <w:jc w:val="both"/>
        <w:rPr>
          <w:rFonts w:ascii="Arial" w:eastAsia="標楷體" w:hAnsi="Arial" w:cs="Arial"/>
          <w:color w:val="000000" w:themeColor="text1"/>
        </w:rPr>
      </w:pPr>
      <w:r w:rsidRPr="006D7E9A">
        <w:rPr>
          <w:rFonts w:ascii="Arial" w:eastAsia="標楷體" w:hAnsi="Arial" w:cs="Arial"/>
          <w:color w:val="000000" w:themeColor="text1"/>
        </w:rPr>
        <w:t>(</w:t>
      </w:r>
      <w:r w:rsidRPr="006D7E9A">
        <w:rPr>
          <w:rFonts w:ascii="Arial" w:eastAsia="標楷體" w:hAnsi="Arial" w:cs="Arial"/>
          <w:color w:val="000000" w:themeColor="text1"/>
        </w:rPr>
        <w:t>一</w:t>
      </w:r>
      <w:r w:rsidRPr="006D7E9A">
        <w:rPr>
          <w:rFonts w:ascii="Arial" w:eastAsia="標楷體" w:hAnsi="Arial" w:cs="Arial"/>
          <w:color w:val="000000" w:themeColor="text1"/>
        </w:rPr>
        <w:t>)</w:t>
      </w:r>
      <w:r w:rsidR="00963D3D" w:rsidRPr="006D7E9A">
        <w:rPr>
          <w:rFonts w:ascii="Arial" w:eastAsia="標楷體" w:hAnsi="Arial" w:cs="Arial"/>
          <w:color w:val="000000" w:themeColor="text1"/>
        </w:rPr>
        <w:t>請攜帶具本人照片之雙</w:t>
      </w:r>
      <w:r w:rsidR="001521E7" w:rsidRPr="006D7E9A">
        <w:rPr>
          <w:rFonts w:ascii="Arial" w:eastAsia="標楷體" w:hAnsi="Arial" w:cs="Arial"/>
          <w:color w:val="000000" w:themeColor="text1"/>
        </w:rPr>
        <w:t>身分</w:t>
      </w:r>
      <w:r w:rsidR="00963D3D" w:rsidRPr="006D7E9A">
        <w:rPr>
          <w:rFonts w:ascii="Arial" w:eastAsia="標楷體" w:hAnsi="Arial" w:cs="Arial"/>
          <w:color w:val="000000" w:themeColor="text1"/>
        </w:rPr>
        <w:t>證件正本，依測驗入場通知書指定時間及測驗地點應試應試，未攜帶指定雙身分證件正本者或僅攜帶單一證件正本者不得入場應試。未攜帶</w:t>
      </w:r>
      <w:r w:rsidR="004E1B2F" w:rsidRPr="006D7E9A">
        <w:rPr>
          <w:rFonts w:ascii="Arial" w:eastAsia="標楷體" w:hAnsi="Arial" w:cs="Arial"/>
          <w:color w:val="000000" w:themeColor="text1"/>
        </w:rPr>
        <w:t>下列</w:t>
      </w:r>
      <w:r w:rsidR="00963D3D" w:rsidRPr="006D7E9A">
        <w:rPr>
          <w:rFonts w:ascii="Arial" w:eastAsia="標楷體" w:hAnsi="Arial" w:cs="Arial"/>
          <w:color w:val="000000" w:themeColor="text1"/>
        </w:rPr>
        <w:t>規定身分證件正本者不得入場應試，各節測驗開始後即不得離場。若因相片辨識困難，必要時得拍照存證。</w:t>
      </w: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9"/>
        <w:gridCol w:w="2428"/>
        <w:gridCol w:w="4718"/>
      </w:tblGrid>
      <w:tr w:rsidR="006D7E9A" w:rsidRPr="006D7E9A" w14:paraId="713C35DB" w14:textId="77777777" w:rsidTr="00042738">
        <w:trPr>
          <w:trHeight w:val="557"/>
        </w:trPr>
        <w:tc>
          <w:tcPr>
            <w:tcW w:w="1359" w:type="dxa"/>
            <w:tcBorders>
              <w:top w:val="single" w:sz="4" w:space="0" w:color="auto"/>
              <w:left w:val="single" w:sz="4" w:space="0" w:color="auto"/>
              <w:bottom w:val="single" w:sz="4" w:space="0" w:color="auto"/>
              <w:right w:val="single" w:sz="4" w:space="0" w:color="auto"/>
            </w:tcBorders>
            <w:hideMark/>
          </w:tcPr>
          <w:p w14:paraId="640ACA2D" w14:textId="77777777" w:rsidR="00963D3D" w:rsidRPr="006D7E9A" w:rsidRDefault="00963D3D" w:rsidP="00317BA4">
            <w:pPr>
              <w:spacing w:line="400" w:lineRule="exact"/>
              <w:jc w:val="center"/>
              <w:rPr>
                <w:rFonts w:ascii="Arial" w:eastAsia="標楷體" w:hAnsi="Arial" w:cs="Arial"/>
                <w:color w:val="000000" w:themeColor="text1"/>
              </w:rPr>
            </w:pPr>
            <w:r w:rsidRPr="006D7E9A">
              <w:rPr>
                <w:rFonts w:ascii="Arial" w:eastAsia="標楷體" w:hAnsi="Arial" w:cs="Arial"/>
                <w:color w:val="000000" w:themeColor="text1"/>
              </w:rPr>
              <w:t>雙證件</w:t>
            </w:r>
          </w:p>
        </w:tc>
        <w:tc>
          <w:tcPr>
            <w:tcW w:w="2428" w:type="dxa"/>
            <w:tcBorders>
              <w:top w:val="single" w:sz="4" w:space="0" w:color="auto"/>
              <w:left w:val="single" w:sz="4" w:space="0" w:color="auto"/>
              <w:bottom w:val="single" w:sz="4" w:space="0" w:color="auto"/>
              <w:right w:val="single" w:sz="4" w:space="0" w:color="auto"/>
            </w:tcBorders>
            <w:hideMark/>
          </w:tcPr>
          <w:p w14:paraId="0CFAFD69" w14:textId="77777777" w:rsidR="00963D3D" w:rsidRPr="006D7E9A" w:rsidRDefault="00963D3D" w:rsidP="00317BA4">
            <w:pPr>
              <w:spacing w:line="400" w:lineRule="exact"/>
              <w:jc w:val="center"/>
              <w:rPr>
                <w:rFonts w:ascii="Arial" w:eastAsia="標楷體" w:hAnsi="Arial" w:cs="Arial"/>
                <w:color w:val="000000" w:themeColor="text1"/>
              </w:rPr>
            </w:pPr>
            <w:r w:rsidRPr="006D7E9A">
              <w:rPr>
                <w:rFonts w:ascii="Arial" w:eastAsia="標楷體" w:hAnsi="Arial" w:cs="Arial"/>
                <w:color w:val="000000" w:themeColor="text1"/>
              </w:rPr>
              <w:t>身分證件</w:t>
            </w:r>
          </w:p>
        </w:tc>
        <w:tc>
          <w:tcPr>
            <w:tcW w:w="4718" w:type="dxa"/>
            <w:tcBorders>
              <w:top w:val="single" w:sz="4" w:space="0" w:color="auto"/>
              <w:left w:val="single" w:sz="4" w:space="0" w:color="auto"/>
              <w:bottom w:val="single" w:sz="4" w:space="0" w:color="auto"/>
              <w:right w:val="single" w:sz="4" w:space="0" w:color="auto"/>
            </w:tcBorders>
            <w:hideMark/>
          </w:tcPr>
          <w:p w14:paraId="13D86F8D" w14:textId="77777777" w:rsidR="00963D3D" w:rsidRPr="006D7E9A" w:rsidRDefault="00963D3D" w:rsidP="00317BA4">
            <w:pPr>
              <w:spacing w:line="400" w:lineRule="exact"/>
              <w:jc w:val="center"/>
              <w:rPr>
                <w:rFonts w:ascii="Arial" w:eastAsia="標楷體" w:hAnsi="Arial" w:cs="Arial"/>
                <w:color w:val="000000" w:themeColor="text1"/>
              </w:rPr>
            </w:pPr>
            <w:r w:rsidRPr="006D7E9A">
              <w:rPr>
                <w:rFonts w:ascii="Arial" w:eastAsia="標楷體" w:hAnsi="Arial" w:cs="Arial"/>
                <w:color w:val="000000" w:themeColor="text1"/>
              </w:rPr>
              <w:t>說明</w:t>
            </w:r>
          </w:p>
        </w:tc>
      </w:tr>
      <w:tr w:rsidR="006D7E9A" w:rsidRPr="006D7E9A" w14:paraId="314F2777" w14:textId="77777777" w:rsidTr="00042738">
        <w:trPr>
          <w:trHeight w:val="551"/>
        </w:trPr>
        <w:tc>
          <w:tcPr>
            <w:tcW w:w="1359" w:type="dxa"/>
            <w:tcBorders>
              <w:top w:val="single" w:sz="4" w:space="0" w:color="auto"/>
              <w:left w:val="single" w:sz="4" w:space="0" w:color="auto"/>
              <w:bottom w:val="single" w:sz="4" w:space="0" w:color="auto"/>
              <w:right w:val="single" w:sz="4" w:space="0" w:color="auto"/>
            </w:tcBorders>
            <w:hideMark/>
          </w:tcPr>
          <w:p w14:paraId="2DEB1742" w14:textId="77777777" w:rsidR="00963D3D" w:rsidRPr="006D7E9A" w:rsidRDefault="00963D3D" w:rsidP="00317BA4">
            <w:pPr>
              <w:spacing w:line="400" w:lineRule="exact"/>
              <w:jc w:val="center"/>
              <w:rPr>
                <w:rFonts w:ascii="Arial" w:eastAsia="標楷體" w:hAnsi="Arial" w:cs="Arial"/>
                <w:color w:val="000000" w:themeColor="text1"/>
              </w:rPr>
            </w:pPr>
            <w:r w:rsidRPr="006D7E9A">
              <w:rPr>
                <w:rFonts w:ascii="Arial" w:eastAsia="標楷體" w:hAnsi="Arial" w:cs="Arial"/>
                <w:color w:val="000000" w:themeColor="text1"/>
              </w:rPr>
              <w:t>主證件</w:t>
            </w:r>
          </w:p>
        </w:tc>
        <w:tc>
          <w:tcPr>
            <w:tcW w:w="2428" w:type="dxa"/>
            <w:tcBorders>
              <w:top w:val="single" w:sz="4" w:space="0" w:color="auto"/>
              <w:left w:val="single" w:sz="4" w:space="0" w:color="auto"/>
              <w:bottom w:val="single" w:sz="4" w:space="0" w:color="auto"/>
              <w:right w:val="single" w:sz="4" w:space="0" w:color="auto"/>
            </w:tcBorders>
            <w:hideMark/>
          </w:tcPr>
          <w:p w14:paraId="2EE80CD4" w14:textId="77777777" w:rsidR="00963D3D" w:rsidRPr="006D7E9A" w:rsidRDefault="00963D3D" w:rsidP="00317BA4">
            <w:pPr>
              <w:spacing w:line="400" w:lineRule="exact"/>
              <w:jc w:val="center"/>
              <w:rPr>
                <w:rFonts w:ascii="Arial" w:eastAsia="標楷體" w:hAnsi="Arial" w:cs="Arial"/>
                <w:color w:val="000000" w:themeColor="text1"/>
              </w:rPr>
            </w:pPr>
            <w:r w:rsidRPr="006D7E9A">
              <w:rPr>
                <w:rFonts w:ascii="Arial" w:eastAsia="標楷體" w:hAnsi="Arial" w:cs="Arial"/>
                <w:color w:val="000000" w:themeColor="text1"/>
              </w:rPr>
              <w:t>國民身分證正本</w:t>
            </w:r>
          </w:p>
        </w:tc>
        <w:tc>
          <w:tcPr>
            <w:tcW w:w="4718" w:type="dxa"/>
            <w:tcBorders>
              <w:top w:val="single" w:sz="4" w:space="0" w:color="auto"/>
              <w:left w:val="single" w:sz="4" w:space="0" w:color="auto"/>
              <w:bottom w:val="single" w:sz="4" w:space="0" w:color="auto"/>
              <w:right w:val="single" w:sz="4" w:space="0" w:color="auto"/>
            </w:tcBorders>
            <w:hideMark/>
          </w:tcPr>
          <w:p w14:paraId="1740F04B" w14:textId="77777777" w:rsidR="00963D3D" w:rsidRPr="006D7E9A" w:rsidRDefault="00963D3D" w:rsidP="00317BA4">
            <w:pPr>
              <w:spacing w:line="400" w:lineRule="exact"/>
              <w:jc w:val="center"/>
              <w:rPr>
                <w:rFonts w:ascii="Arial" w:eastAsia="標楷體" w:hAnsi="Arial" w:cs="Arial"/>
                <w:color w:val="000000" w:themeColor="text1"/>
              </w:rPr>
            </w:pPr>
            <w:r w:rsidRPr="006D7E9A">
              <w:rPr>
                <w:rFonts w:ascii="Arial" w:eastAsia="標楷體" w:hAnsi="Arial" w:cs="Arial"/>
                <w:color w:val="000000" w:themeColor="text1"/>
              </w:rPr>
              <w:t>為必備證件</w:t>
            </w:r>
          </w:p>
        </w:tc>
      </w:tr>
      <w:tr w:rsidR="006D7E9A" w:rsidRPr="006D7E9A" w14:paraId="02CBC10A" w14:textId="77777777" w:rsidTr="00042738">
        <w:trPr>
          <w:trHeight w:val="2544"/>
        </w:trPr>
        <w:tc>
          <w:tcPr>
            <w:tcW w:w="1359" w:type="dxa"/>
            <w:tcBorders>
              <w:top w:val="single" w:sz="4" w:space="0" w:color="auto"/>
              <w:left w:val="single" w:sz="4" w:space="0" w:color="auto"/>
              <w:bottom w:val="single" w:sz="4" w:space="0" w:color="auto"/>
              <w:right w:val="single" w:sz="4" w:space="0" w:color="auto"/>
            </w:tcBorders>
            <w:vAlign w:val="center"/>
            <w:hideMark/>
          </w:tcPr>
          <w:p w14:paraId="44A9DF3D" w14:textId="77777777" w:rsidR="00963D3D" w:rsidRPr="006D7E9A" w:rsidRDefault="00963D3D" w:rsidP="00317BA4">
            <w:pPr>
              <w:spacing w:line="400" w:lineRule="exact"/>
              <w:jc w:val="center"/>
              <w:rPr>
                <w:rFonts w:ascii="Arial" w:eastAsia="標楷體" w:hAnsi="Arial" w:cs="Arial"/>
                <w:color w:val="000000" w:themeColor="text1"/>
              </w:rPr>
            </w:pPr>
            <w:r w:rsidRPr="006D7E9A">
              <w:rPr>
                <w:rFonts w:ascii="Arial" w:eastAsia="標楷體" w:hAnsi="Arial" w:cs="Arial"/>
                <w:color w:val="000000" w:themeColor="text1"/>
              </w:rPr>
              <w:t>第二證件</w:t>
            </w:r>
          </w:p>
        </w:tc>
        <w:tc>
          <w:tcPr>
            <w:tcW w:w="2428" w:type="dxa"/>
            <w:tcBorders>
              <w:top w:val="single" w:sz="4" w:space="0" w:color="auto"/>
              <w:left w:val="single" w:sz="4" w:space="0" w:color="auto"/>
              <w:bottom w:val="single" w:sz="4" w:space="0" w:color="auto"/>
              <w:right w:val="single" w:sz="4" w:space="0" w:color="auto"/>
            </w:tcBorders>
            <w:vAlign w:val="center"/>
            <w:hideMark/>
          </w:tcPr>
          <w:p w14:paraId="43E60D4A" w14:textId="77777777" w:rsidR="00963D3D" w:rsidRPr="006D7E9A" w:rsidRDefault="00963D3D" w:rsidP="00317BA4">
            <w:pPr>
              <w:spacing w:line="400" w:lineRule="exact"/>
              <w:rPr>
                <w:rFonts w:ascii="Arial" w:eastAsia="標楷體" w:hAnsi="Arial" w:cs="Arial"/>
                <w:color w:val="000000" w:themeColor="text1"/>
              </w:rPr>
            </w:pPr>
            <w:r w:rsidRPr="006D7E9A">
              <w:rPr>
                <w:rFonts w:ascii="Arial" w:eastAsia="標楷體" w:hAnsi="Arial" w:cs="Arial"/>
                <w:color w:val="000000" w:themeColor="text1"/>
              </w:rPr>
              <w:t>健保</w:t>
            </w:r>
            <w:r w:rsidRPr="006D7E9A">
              <w:rPr>
                <w:rFonts w:ascii="Arial" w:eastAsia="標楷體" w:hAnsi="Arial" w:cs="Arial"/>
                <w:color w:val="000000" w:themeColor="text1"/>
              </w:rPr>
              <w:t>IC</w:t>
            </w:r>
            <w:r w:rsidRPr="006D7E9A">
              <w:rPr>
                <w:rFonts w:ascii="Arial" w:eastAsia="標楷體" w:hAnsi="Arial" w:cs="Arial"/>
                <w:color w:val="000000" w:themeColor="text1"/>
              </w:rPr>
              <w:t>卡正本</w:t>
            </w:r>
          </w:p>
          <w:p w14:paraId="6B989976" w14:textId="77777777" w:rsidR="00963D3D" w:rsidRPr="006D7E9A" w:rsidRDefault="00963D3D" w:rsidP="00317BA4">
            <w:pPr>
              <w:spacing w:line="400" w:lineRule="exact"/>
              <w:rPr>
                <w:rFonts w:ascii="Arial" w:eastAsia="標楷體" w:hAnsi="Arial" w:cs="Arial"/>
                <w:color w:val="000000" w:themeColor="text1"/>
              </w:rPr>
            </w:pPr>
            <w:r w:rsidRPr="006D7E9A">
              <w:rPr>
                <w:rFonts w:ascii="Arial" w:eastAsia="標楷體" w:hAnsi="Arial" w:cs="Arial"/>
                <w:color w:val="000000" w:themeColor="text1"/>
              </w:rPr>
              <w:t>護照正本</w:t>
            </w:r>
          </w:p>
          <w:p w14:paraId="58442BF1" w14:textId="77777777" w:rsidR="00963D3D" w:rsidRPr="006D7E9A" w:rsidRDefault="00963D3D" w:rsidP="00317BA4">
            <w:pPr>
              <w:spacing w:line="400" w:lineRule="exact"/>
              <w:rPr>
                <w:rFonts w:ascii="Arial" w:eastAsia="標楷體" w:hAnsi="Arial" w:cs="Arial"/>
                <w:color w:val="000000" w:themeColor="text1"/>
              </w:rPr>
            </w:pPr>
            <w:r w:rsidRPr="006D7E9A">
              <w:rPr>
                <w:rFonts w:ascii="Arial" w:eastAsia="標楷體" w:hAnsi="Arial" w:cs="Arial"/>
                <w:color w:val="000000" w:themeColor="text1"/>
              </w:rPr>
              <w:t>駕照正本</w:t>
            </w:r>
          </w:p>
          <w:p w14:paraId="4A56A1EE" w14:textId="77777777" w:rsidR="00963D3D" w:rsidRPr="006D7E9A" w:rsidRDefault="00963D3D" w:rsidP="00317BA4">
            <w:pPr>
              <w:spacing w:line="400" w:lineRule="exact"/>
              <w:rPr>
                <w:rFonts w:ascii="Arial" w:eastAsia="標楷體" w:hAnsi="Arial" w:cs="Arial"/>
                <w:color w:val="000000" w:themeColor="text1"/>
              </w:rPr>
            </w:pPr>
            <w:r w:rsidRPr="006D7E9A">
              <w:rPr>
                <w:rFonts w:ascii="Arial" w:eastAsia="標楷體" w:hAnsi="Arial" w:cs="Arial"/>
                <w:color w:val="000000" w:themeColor="text1"/>
              </w:rPr>
              <w:t>身心障礙證明正本</w:t>
            </w:r>
          </w:p>
        </w:tc>
        <w:tc>
          <w:tcPr>
            <w:tcW w:w="4718" w:type="dxa"/>
            <w:tcBorders>
              <w:top w:val="single" w:sz="4" w:space="0" w:color="auto"/>
              <w:left w:val="single" w:sz="4" w:space="0" w:color="auto"/>
              <w:bottom w:val="single" w:sz="4" w:space="0" w:color="auto"/>
              <w:right w:val="single" w:sz="4" w:space="0" w:color="auto"/>
            </w:tcBorders>
            <w:hideMark/>
          </w:tcPr>
          <w:p w14:paraId="788EF815" w14:textId="77777777" w:rsidR="00963D3D" w:rsidRPr="006D7E9A" w:rsidRDefault="00963D3D" w:rsidP="00317BA4">
            <w:pPr>
              <w:spacing w:line="400" w:lineRule="exact"/>
              <w:rPr>
                <w:rFonts w:ascii="Arial" w:eastAsia="標楷體" w:hAnsi="Arial" w:cs="Arial"/>
                <w:color w:val="000000" w:themeColor="text1"/>
              </w:rPr>
            </w:pPr>
            <w:r w:rsidRPr="006D7E9A">
              <w:rPr>
                <w:rFonts w:ascii="Arial" w:eastAsia="標楷體" w:hAnsi="Arial" w:cs="Arial"/>
                <w:color w:val="000000" w:themeColor="text1"/>
              </w:rPr>
              <w:t>1.</w:t>
            </w:r>
            <w:r w:rsidRPr="006D7E9A">
              <w:rPr>
                <w:rFonts w:ascii="Arial" w:eastAsia="標楷體" w:hAnsi="Arial" w:cs="Arial"/>
                <w:color w:val="000000" w:themeColor="text1"/>
              </w:rPr>
              <w:t>第二證件請擇一攜帶。</w:t>
            </w:r>
          </w:p>
          <w:p w14:paraId="1FD0288E" w14:textId="77777777" w:rsidR="00963D3D" w:rsidRPr="006D7E9A" w:rsidRDefault="00963D3D" w:rsidP="00317BA4">
            <w:pPr>
              <w:spacing w:line="400" w:lineRule="exact"/>
              <w:ind w:left="173" w:hangingChars="72" w:hanging="173"/>
              <w:rPr>
                <w:rFonts w:ascii="Arial" w:eastAsia="標楷體" w:hAnsi="Arial" w:cs="Arial"/>
                <w:color w:val="000000" w:themeColor="text1"/>
              </w:rPr>
            </w:pPr>
            <w:r w:rsidRPr="006D7E9A">
              <w:rPr>
                <w:rFonts w:ascii="Arial" w:eastAsia="標楷體" w:hAnsi="Arial" w:cs="Arial"/>
                <w:color w:val="000000" w:themeColor="text1"/>
              </w:rPr>
              <w:t>2.</w:t>
            </w:r>
            <w:r w:rsidRPr="006D7E9A">
              <w:rPr>
                <w:rFonts w:ascii="Arial" w:eastAsia="標楷體" w:hAnsi="Arial" w:cs="Arial"/>
                <w:color w:val="000000" w:themeColor="text1"/>
              </w:rPr>
              <w:t>健保</w:t>
            </w:r>
            <w:r w:rsidRPr="006D7E9A">
              <w:rPr>
                <w:rFonts w:ascii="Arial" w:eastAsia="標楷體" w:hAnsi="Arial" w:cs="Arial"/>
                <w:color w:val="000000" w:themeColor="text1"/>
              </w:rPr>
              <w:t>IC</w:t>
            </w:r>
            <w:r w:rsidRPr="006D7E9A">
              <w:rPr>
                <w:rFonts w:ascii="Arial" w:eastAsia="標楷體" w:hAnsi="Arial" w:cs="Arial"/>
                <w:color w:val="000000" w:themeColor="text1"/>
              </w:rPr>
              <w:t>卡須以具本人照片者為限，如未印有本人照片者，請於到考前儘速補換具本人照片之健保</w:t>
            </w:r>
            <w:r w:rsidRPr="006D7E9A">
              <w:rPr>
                <w:rFonts w:ascii="Arial" w:eastAsia="標楷體" w:hAnsi="Arial" w:cs="Arial"/>
                <w:color w:val="000000" w:themeColor="text1"/>
              </w:rPr>
              <w:t>IC</w:t>
            </w:r>
            <w:r w:rsidRPr="006D7E9A">
              <w:rPr>
                <w:rFonts w:ascii="Arial" w:eastAsia="標楷體" w:hAnsi="Arial" w:cs="Arial"/>
                <w:color w:val="000000" w:themeColor="text1"/>
              </w:rPr>
              <w:t>卡。</w:t>
            </w:r>
          </w:p>
          <w:p w14:paraId="0FB08ADC" w14:textId="06060FF7" w:rsidR="00963D3D" w:rsidRPr="006D7E9A" w:rsidRDefault="00963D3D" w:rsidP="00317BA4">
            <w:pPr>
              <w:spacing w:line="400" w:lineRule="exact"/>
              <w:ind w:left="173" w:hangingChars="72" w:hanging="173"/>
              <w:rPr>
                <w:rFonts w:ascii="Arial" w:eastAsia="標楷體" w:hAnsi="Arial" w:cs="Arial"/>
                <w:color w:val="000000" w:themeColor="text1"/>
              </w:rPr>
            </w:pPr>
            <w:r w:rsidRPr="006D7E9A">
              <w:rPr>
                <w:rFonts w:ascii="Arial" w:eastAsia="標楷體" w:hAnsi="Arial" w:cs="Arial"/>
                <w:color w:val="000000" w:themeColor="text1"/>
              </w:rPr>
              <w:t>3.</w:t>
            </w:r>
            <w:r w:rsidR="001C729F" w:rsidRPr="006D7E9A">
              <w:rPr>
                <w:rFonts w:ascii="Arial" w:eastAsia="標楷體" w:hAnsi="Arial" w:cs="Arial"/>
                <w:color w:val="000000" w:themeColor="text1"/>
              </w:rPr>
              <w:t>護照、身心障礙證明及屬定期換發之駕照應於有效期限內。</w:t>
            </w:r>
          </w:p>
        </w:tc>
      </w:tr>
    </w:tbl>
    <w:p w14:paraId="5DB94910" w14:textId="77777777" w:rsidR="00EA088F" w:rsidRPr="006D7E9A" w:rsidRDefault="00EA088F" w:rsidP="00317BA4">
      <w:pPr>
        <w:snapToGrid w:val="0"/>
        <w:spacing w:line="400" w:lineRule="exact"/>
        <w:ind w:leftChars="225" w:left="990" w:hanging="450"/>
        <w:jc w:val="both"/>
        <w:rPr>
          <w:rFonts w:ascii="Arial" w:eastAsia="標楷體" w:hAnsi="Arial" w:cs="Arial"/>
          <w:color w:val="000000" w:themeColor="text1"/>
        </w:rPr>
      </w:pPr>
      <w:r w:rsidRPr="006D7E9A">
        <w:rPr>
          <w:rFonts w:ascii="Arial" w:eastAsia="標楷體" w:hAnsi="Arial" w:cs="Arial"/>
          <w:color w:val="000000" w:themeColor="text1"/>
        </w:rPr>
        <w:t>(</w:t>
      </w:r>
      <w:r w:rsidRPr="006D7E9A">
        <w:rPr>
          <w:rFonts w:ascii="Arial" w:eastAsia="標楷體" w:hAnsi="Arial" w:cs="Arial"/>
          <w:color w:val="000000" w:themeColor="text1"/>
        </w:rPr>
        <w:t>二</w:t>
      </w:r>
      <w:r w:rsidRPr="006D7E9A">
        <w:rPr>
          <w:rFonts w:ascii="Arial" w:eastAsia="標楷體" w:hAnsi="Arial" w:cs="Arial"/>
          <w:color w:val="000000" w:themeColor="text1"/>
        </w:rPr>
        <w:t>)</w:t>
      </w:r>
      <w:r w:rsidRPr="006D7E9A">
        <w:rPr>
          <w:rFonts w:ascii="Arial" w:eastAsia="標楷體" w:hAnsi="Arial" w:cs="Arial"/>
          <w:color w:val="000000" w:themeColor="text1"/>
        </w:rPr>
        <w:t>應考人應於</w:t>
      </w:r>
      <w:r w:rsidR="007D117D" w:rsidRPr="006D7E9A">
        <w:rPr>
          <w:rFonts w:ascii="Arial" w:eastAsia="標楷體" w:hAnsi="Arial" w:cs="Arial"/>
          <w:color w:val="000000" w:themeColor="text1"/>
        </w:rPr>
        <w:t>各節</w:t>
      </w:r>
      <w:r w:rsidRPr="006D7E9A">
        <w:rPr>
          <w:rFonts w:ascii="Arial" w:eastAsia="標楷體" w:hAnsi="Arial" w:cs="Arial"/>
          <w:color w:val="000000" w:themeColor="text1"/>
        </w:rPr>
        <w:t>測驗預備鈴響時依入場通知書編號按編定座位入座，並將身分證件置於桌面左前角或指定位置，以備核對。</w:t>
      </w:r>
    </w:p>
    <w:p w14:paraId="2834E001" w14:textId="77777777" w:rsidR="00EA088F" w:rsidRPr="006D7E9A" w:rsidRDefault="00EA088F" w:rsidP="00317BA4">
      <w:pPr>
        <w:spacing w:line="400" w:lineRule="exact"/>
        <w:ind w:leftChars="401" w:left="1245" w:hangingChars="118" w:hanging="283"/>
        <w:jc w:val="both"/>
        <w:rPr>
          <w:rFonts w:ascii="Arial" w:eastAsia="標楷體" w:hAnsi="Arial" w:cs="Arial"/>
          <w:bCs/>
          <w:color w:val="000000" w:themeColor="text1"/>
        </w:rPr>
      </w:pPr>
      <w:r w:rsidRPr="006D7E9A">
        <w:rPr>
          <w:rFonts w:ascii="Arial" w:eastAsia="標楷體" w:hAnsi="Arial" w:cs="Arial"/>
          <w:bCs/>
          <w:color w:val="000000" w:themeColor="text1"/>
        </w:rPr>
        <w:t>1.</w:t>
      </w:r>
      <w:r w:rsidRPr="006D7E9A">
        <w:rPr>
          <w:rFonts w:ascii="Arial" w:eastAsia="標楷體" w:hAnsi="Arial" w:cs="Arial"/>
          <w:bCs/>
          <w:color w:val="000000" w:themeColor="text1"/>
        </w:rPr>
        <w:t>測驗時間以鈴</w:t>
      </w:r>
      <w:r w:rsidRPr="006D7E9A">
        <w:rPr>
          <w:rFonts w:ascii="Arial" w:eastAsia="標楷體" w:hAnsi="Arial" w:cs="Arial"/>
          <w:bCs/>
          <w:color w:val="000000" w:themeColor="text1"/>
        </w:rPr>
        <w:t>(</w:t>
      </w:r>
      <w:r w:rsidRPr="006D7E9A">
        <w:rPr>
          <w:rFonts w:ascii="Arial" w:eastAsia="標楷體" w:hAnsi="Arial" w:cs="Arial"/>
          <w:bCs/>
          <w:color w:val="000000" w:themeColor="text1"/>
        </w:rPr>
        <w:t>鐘</w:t>
      </w:r>
      <w:r w:rsidRPr="006D7E9A">
        <w:rPr>
          <w:rFonts w:ascii="Arial" w:eastAsia="標楷體" w:hAnsi="Arial" w:cs="Arial"/>
          <w:bCs/>
          <w:color w:val="000000" w:themeColor="text1"/>
        </w:rPr>
        <w:t>)</w:t>
      </w:r>
      <w:r w:rsidRPr="006D7E9A">
        <w:rPr>
          <w:rFonts w:ascii="Arial" w:eastAsia="標楷體" w:hAnsi="Arial" w:cs="Arial"/>
          <w:bCs/>
          <w:color w:val="000000" w:themeColor="text1"/>
        </w:rPr>
        <w:t>聲為主。</w:t>
      </w:r>
    </w:p>
    <w:p w14:paraId="0F825424" w14:textId="77777777" w:rsidR="00EA088F" w:rsidRPr="006D7E9A" w:rsidRDefault="00EA088F" w:rsidP="00317BA4">
      <w:pPr>
        <w:spacing w:line="400" w:lineRule="exact"/>
        <w:ind w:leftChars="401" w:left="1245" w:hangingChars="118" w:hanging="283"/>
        <w:jc w:val="both"/>
        <w:rPr>
          <w:rFonts w:ascii="Arial" w:eastAsia="標楷體" w:hAnsi="Arial" w:cs="Arial"/>
          <w:bCs/>
          <w:color w:val="000000" w:themeColor="text1"/>
        </w:rPr>
      </w:pPr>
      <w:r w:rsidRPr="006D7E9A">
        <w:rPr>
          <w:rFonts w:ascii="Arial" w:eastAsia="標楷體" w:hAnsi="Arial" w:cs="Arial"/>
          <w:bCs/>
          <w:color w:val="000000" w:themeColor="text1"/>
        </w:rPr>
        <w:t>2.</w:t>
      </w:r>
      <w:r w:rsidRPr="006D7E9A">
        <w:rPr>
          <w:rFonts w:ascii="Arial" w:eastAsia="標楷體" w:hAnsi="Arial" w:cs="Arial"/>
          <w:bCs/>
          <w:color w:val="000000" w:themeColor="text1"/>
        </w:rPr>
        <w:t>應考人除應試文具及規定的身分證件外，於預備鈴響時，應將書籍文件等非考試必需個人物品，放置於座位下方或指定場所。</w:t>
      </w:r>
    </w:p>
    <w:p w14:paraId="15E2B163" w14:textId="77777777" w:rsidR="00EA088F" w:rsidRPr="006D7E9A" w:rsidRDefault="00EA088F" w:rsidP="00317BA4">
      <w:pPr>
        <w:spacing w:line="400" w:lineRule="exact"/>
        <w:ind w:leftChars="401" w:left="1245" w:hangingChars="118" w:hanging="283"/>
        <w:jc w:val="both"/>
        <w:rPr>
          <w:rFonts w:ascii="Arial" w:eastAsia="標楷體" w:hAnsi="Arial" w:cs="Arial"/>
          <w:bCs/>
          <w:color w:val="000000" w:themeColor="text1"/>
        </w:rPr>
      </w:pPr>
      <w:r w:rsidRPr="006D7E9A">
        <w:rPr>
          <w:rFonts w:ascii="Arial" w:eastAsia="標楷體" w:hAnsi="Arial" w:cs="Arial"/>
          <w:bCs/>
          <w:color w:val="000000" w:themeColor="text1"/>
        </w:rPr>
        <w:t>3.</w:t>
      </w:r>
      <w:r w:rsidRPr="006D7E9A">
        <w:rPr>
          <w:rFonts w:ascii="Arial" w:eastAsia="標楷體" w:hAnsi="Arial" w:cs="Arial"/>
          <w:bCs/>
          <w:color w:val="000000" w:themeColor="text1"/>
        </w:rPr>
        <w:t>第一節測驗開始後遲到</w:t>
      </w:r>
      <w:r w:rsidRPr="006D7E9A">
        <w:rPr>
          <w:rFonts w:ascii="Arial" w:eastAsia="標楷體" w:hAnsi="Arial" w:cs="Arial"/>
          <w:bCs/>
          <w:color w:val="000000" w:themeColor="text1"/>
        </w:rPr>
        <w:t>10</w:t>
      </w:r>
      <w:r w:rsidRPr="006D7E9A">
        <w:rPr>
          <w:rFonts w:ascii="Arial" w:eastAsia="標楷體" w:hAnsi="Arial" w:cs="Arial"/>
          <w:bCs/>
          <w:color w:val="000000" w:themeColor="text1"/>
        </w:rPr>
        <w:t>分鐘內得准許入場，其餘各節均須準時入場，逾時者一律不得入場應試。</w:t>
      </w:r>
    </w:p>
    <w:p w14:paraId="34BBE14E" w14:textId="77777777" w:rsidR="00EA088F" w:rsidRPr="006D7E9A" w:rsidRDefault="00EA088F" w:rsidP="00317BA4">
      <w:pPr>
        <w:spacing w:line="400" w:lineRule="exact"/>
        <w:ind w:leftChars="401" w:left="1245" w:hangingChars="118" w:hanging="283"/>
        <w:jc w:val="both"/>
        <w:rPr>
          <w:rFonts w:ascii="Arial" w:eastAsia="標楷體" w:hAnsi="Arial" w:cs="Arial"/>
          <w:bCs/>
          <w:color w:val="000000" w:themeColor="text1"/>
        </w:rPr>
      </w:pPr>
      <w:r w:rsidRPr="006D7E9A">
        <w:rPr>
          <w:rFonts w:ascii="Arial" w:eastAsia="標楷體" w:hAnsi="Arial" w:cs="Arial"/>
          <w:bCs/>
          <w:color w:val="000000" w:themeColor="text1"/>
        </w:rPr>
        <w:t>4.</w:t>
      </w:r>
      <w:r w:rsidRPr="006D7E9A">
        <w:rPr>
          <w:rFonts w:ascii="Arial" w:eastAsia="標楷體" w:hAnsi="Arial" w:cs="Arial"/>
          <w:bCs/>
          <w:color w:val="000000" w:themeColor="text1"/>
        </w:rPr>
        <w:t>各節測驗結束鈴</w:t>
      </w:r>
      <w:r w:rsidRPr="006D7E9A">
        <w:rPr>
          <w:rFonts w:ascii="Arial" w:eastAsia="標楷體" w:hAnsi="Arial" w:cs="Arial"/>
          <w:bCs/>
          <w:color w:val="000000" w:themeColor="text1"/>
        </w:rPr>
        <w:t>(</w:t>
      </w:r>
      <w:r w:rsidRPr="006D7E9A">
        <w:rPr>
          <w:rFonts w:ascii="Arial" w:eastAsia="標楷體" w:hAnsi="Arial" w:cs="Arial"/>
          <w:bCs/>
          <w:color w:val="000000" w:themeColor="text1"/>
        </w:rPr>
        <w:t>鐘</w:t>
      </w:r>
      <w:r w:rsidRPr="006D7E9A">
        <w:rPr>
          <w:rFonts w:ascii="Arial" w:eastAsia="標楷體" w:hAnsi="Arial" w:cs="Arial"/>
          <w:bCs/>
          <w:color w:val="000000" w:themeColor="text1"/>
        </w:rPr>
        <w:t>)</w:t>
      </w:r>
      <w:r w:rsidRPr="006D7E9A">
        <w:rPr>
          <w:rFonts w:ascii="Arial" w:eastAsia="標楷體" w:hAnsi="Arial" w:cs="Arial"/>
          <w:bCs/>
          <w:color w:val="000000" w:themeColor="text1"/>
        </w:rPr>
        <w:t>響前不得離場，測驗期間擅自離場者，該節以零分計。</w:t>
      </w:r>
    </w:p>
    <w:p w14:paraId="26BF4BF9" w14:textId="77777777" w:rsidR="00EA088F" w:rsidRPr="006D7E9A" w:rsidRDefault="00EA088F" w:rsidP="00317BA4">
      <w:pPr>
        <w:spacing w:line="400" w:lineRule="exact"/>
        <w:ind w:leftChars="401" w:left="1245" w:hangingChars="118" w:hanging="283"/>
        <w:jc w:val="both"/>
        <w:rPr>
          <w:rFonts w:ascii="Arial" w:eastAsia="標楷體" w:hAnsi="Arial" w:cs="Arial"/>
          <w:bCs/>
          <w:color w:val="000000" w:themeColor="text1"/>
        </w:rPr>
      </w:pPr>
      <w:r w:rsidRPr="006D7E9A">
        <w:rPr>
          <w:rFonts w:ascii="Arial" w:eastAsia="標楷體" w:hAnsi="Arial" w:cs="Arial"/>
          <w:bCs/>
          <w:color w:val="000000" w:themeColor="text1"/>
        </w:rPr>
        <w:t>5.</w:t>
      </w:r>
      <w:r w:rsidRPr="006D7E9A">
        <w:rPr>
          <w:rFonts w:ascii="Arial" w:eastAsia="標楷體" w:hAnsi="Arial" w:cs="Arial"/>
          <w:bCs/>
          <w:color w:val="000000" w:themeColor="text1"/>
        </w:rPr>
        <w:t>測驗結束鈴</w:t>
      </w:r>
      <w:r w:rsidRPr="006D7E9A">
        <w:rPr>
          <w:rFonts w:ascii="Arial" w:eastAsia="標楷體" w:hAnsi="Arial" w:cs="Arial"/>
          <w:bCs/>
          <w:color w:val="000000" w:themeColor="text1"/>
        </w:rPr>
        <w:t>(</w:t>
      </w:r>
      <w:r w:rsidRPr="006D7E9A">
        <w:rPr>
          <w:rFonts w:ascii="Arial" w:eastAsia="標楷體" w:hAnsi="Arial" w:cs="Arial"/>
          <w:bCs/>
          <w:color w:val="000000" w:themeColor="text1"/>
        </w:rPr>
        <w:t>鐘</w:t>
      </w:r>
      <w:r w:rsidRPr="006D7E9A">
        <w:rPr>
          <w:rFonts w:ascii="Arial" w:eastAsia="標楷體" w:hAnsi="Arial" w:cs="Arial"/>
          <w:bCs/>
          <w:color w:val="000000" w:themeColor="text1"/>
        </w:rPr>
        <w:t>)</w:t>
      </w:r>
      <w:r w:rsidRPr="006D7E9A">
        <w:rPr>
          <w:rFonts w:ascii="Arial" w:eastAsia="標楷體" w:hAnsi="Arial" w:cs="Arial"/>
          <w:bCs/>
          <w:color w:val="000000" w:themeColor="text1"/>
        </w:rPr>
        <w:t>響前不得繳卷。</w:t>
      </w:r>
    </w:p>
    <w:p w14:paraId="13D252BF" w14:textId="77777777" w:rsidR="00EA088F" w:rsidRPr="006D7E9A" w:rsidRDefault="00EA088F" w:rsidP="00317BA4">
      <w:pPr>
        <w:snapToGrid w:val="0"/>
        <w:spacing w:line="400" w:lineRule="exact"/>
        <w:ind w:leftChars="225" w:left="990" w:hanging="450"/>
        <w:jc w:val="both"/>
        <w:rPr>
          <w:rFonts w:ascii="Arial" w:eastAsia="標楷體" w:hAnsi="Arial" w:cs="Arial"/>
          <w:color w:val="000000" w:themeColor="text1"/>
        </w:rPr>
      </w:pPr>
      <w:r w:rsidRPr="006D7E9A">
        <w:rPr>
          <w:rFonts w:ascii="Arial" w:eastAsia="標楷體" w:hAnsi="Arial" w:cs="Arial"/>
          <w:color w:val="000000" w:themeColor="text1"/>
        </w:rPr>
        <w:t>(</w:t>
      </w:r>
      <w:r w:rsidRPr="006D7E9A">
        <w:rPr>
          <w:rFonts w:ascii="Arial" w:eastAsia="標楷體" w:hAnsi="Arial" w:cs="Arial"/>
          <w:color w:val="000000" w:themeColor="text1"/>
        </w:rPr>
        <w:t>三</w:t>
      </w:r>
      <w:r w:rsidRPr="006D7E9A">
        <w:rPr>
          <w:rFonts w:ascii="Arial" w:eastAsia="標楷體" w:hAnsi="Arial" w:cs="Arial"/>
          <w:color w:val="000000" w:themeColor="text1"/>
        </w:rPr>
        <w:t>)</w:t>
      </w:r>
      <w:r w:rsidRPr="006D7E9A">
        <w:rPr>
          <w:rFonts w:ascii="Arial" w:eastAsia="標楷體" w:hAnsi="Arial" w:cs="Arial"/>
          <w:color w:val="000000" w:themeColor="text1"/>
        </w:rPr>
        <w:t>應考人須按編定座位入座，作答前應先自行檢查答案卡</w:t>
      </w:r>
      <w:r w:rsidRPr="006D7E9A">
        <w:rPr>
          <w:rFonts w:ascii="Arial" w:eastAsia="標楷體" w:hAnsi="Arial" w:cs="Arial"/>
          <w:color w:val="000000" w:themeColor="text1"/>
        </w:rPr>
        <w:t>(</w:t>
      </w:r>
      <w:r w:rsidRPr="006D7E9A">
        <w:rPr>
          <w:rFonts w:ascii="Arial" w:eastAsia="標楷體" w:hAnsi="Arial" w:cs="Arial"/>
          <w:color w:val="000000" w:themeColor="text1"/>
        </w:rPr>
        <w:t>卷</w:t>
      </w:r>
      <w:r w:rsidRPr="006D7E9A">
        <w:rPr>
          <w:rFonts w:ascii="Arial" w:eastAsia="標楷體" w:hAnsi="Arial" w:cs="Arial"/>
          <w:color w:val="000000" w:themeColor="text1"/>
        </w:rPr>
        <w:t>)</w:t>
      </w:r>
      <w:r w:rsidRPr="006D7E9A">
        <w:rPr>
          <w:rFonts w:ascii="Arial" w:eastAsia="標楷體" w:hAnsi="Arial" w:cs="Arial"/>
          <w:color w:val="000000" w:themeColor="text1"/>
        </w:rPr>
        <w:t>，測驗入場通知書編號、座位標籤、應試科目是否相符，如有不同應立即請監試人員處理。使用非本人答案卡</w:t>
      </w:r>
      <w:r w:rsidRPr="006D7E9A">
        <w:rPr>
          <w:rFonts w:ascii="Arial" w:eastAsia="標楷體" w:hAnsi="Arial" w:cs="Arial"/>
          <w:color w:val="000000" w:themeColor="text1"/>
        </w:rPr>
        <w:t>(</w:t>
      </w:r>
      <w:r w:rsidRPr="006D7E9A">
        <w:rPr>
          <w:rFonts w:ascii="Arial" w:eastAsia="標楷體" w:hAnsi="Arial" w:cs="Arial"/>
          <w:color w:val="000000" w:themeColor="text1"/>
        </w:rPr>
        <w:t>卷</w:t>
      </w:r>
      <w:r w:rsidRPr="006D7E9A">
        <w:rPr>
          <w:rFonts w:ascii="Arial" w:eastAsia="標楷體" w:hAnsi="Arial" w:cs="Arial"/>
          <w:color w:val="000000" w:themeColor="text1"/>
        </w:rPr>
        <w:t>)</w:t>
      </w:r>
      <w:r w:rsidRPr="006D7E9A">
        <w:rPr>
          <w:rFonts w:ascii="Arial" w:eastAsia="標楷體" w:hAnsi="Arial" w:cs="Arial"/>
          <w:color w:val="000000" w:themeColor="text1"/>
        </w:rPr>
        <w:t>作答者，該節不予計分。</w:t>
      </w:r>
    </w:p>
    <w:p w14:paraId="06BD2136" w14:textId="77777777" w:rsidR="00EA088F" w:rsidRPr="006D7E9A" w:rsidRDefault="00EA088F" w:rsidP="00317BA4">
      <w:pPr>
        <w:snapToGrid w:val="0"/>
        <w:spacing w:line="400" w:lineRule="exact"/>
        <w:ind w:leftChars="225" w:left="990" w:hanging="450"/>
        <w:jc w:val="both"/>
        <w:rPr>
          <w:rFonts w:ascii="Arial" w:eastAsia="標楷體" w:hAnsi="Arial" w:cs="Arial"/>
          <w:color w:val="000000" w:themeColor="text1"/>
        </w:rPr>
      </w:pPr>
      <w:r w:rsidRPr="006D7E9A">
        <w:rPr>
          <w:rFonts w:ascii="Arial" w:eastAsia="標楷體" w:hAnsi="Arial" w:cs="Arial"/>
          <w:color w:val="000000" w:themeColor="text1"/>
        </w:rPr>
        <w:t>(</w:t>
      </w:r>
      <w:r w:rsidRPr="006D7E9A">
        <w:rPr>
          <w:rFonts w:ascii="Arial" w:eastAsia="標楷體" w:hAnsi="Arial" w:cs="Arial"/>
          <w:color w:val="000000" w:themeColor="text1"/>
        </w:rPr>
        <w:t>四</w:t>
      </w:r>
      <w:r w:rsidRPr="006D7E9A">
        <w:rPr>
          <w:rFonts w:ascii="Arial" w:eastAsia="標楷體" w:hAnsi="Arial" w:cs="Arial"/>
          <w:color w:val="000000" w:themeColor="text1"/>
        </w:rPr>
        <w:t>)</w:t>
      </w:r>
      <w:r w:rsidRPr="006D7E9A">
        <w:rPr>
          <w:rFonts w:ascii="Arial" w:eastAsia="標楷體" w:hAnsi="Arial" w:cs="Arial"/>
          <w:color w:val="000000" w:themeColor="text1"/>
        </w:rPr>
        <w:t>應試時請詳閱試卷題頭說明，且依規定在答案卡</w:t>
      </w:r>
      <w:r w:rsidRPr="006D7E9A">
        <w:rPr>
          <w:rFonts w:ascii="Arial" w:eastAsia="標楷體" w:hAnsi="Arial" w:cs="Arial"/>
          <w:color w:val="000000" w:themeColor="text1"/>
        </w:rPr>
        <w:t>(</w:t>
      </w:r>
      <w:r w:rsidRPr="006D7E9A">
        <w:rPr>
          <w:rFonts w:ascii="Arial" w:eastAsia="標楷體" w:hAnsi="Arial" w:cs="Arial"/>
          <w:color w:val="000000" w:themeColor="text1"/>
        </w:rPr>
        <w:t>卷</w:t>
      </w:r>
      <w:r w:rsidRPr="006D7E9A">
        <w:rPr>
          <w:rFonts w:ascii="Arial" w:eastAsia="標楷體" w:hAnsi="Arial" w:cs="Arial"/>
          <w:color w:val="000000" w:themeColor="text1"/>
        </w:rPr>
        <w:t>)</w:t>
      </w:r>
      <w:r w:rsidRPr="006D7E9A">
        <w:rPr>
          <w:rFonts w:ascii="Arial" w:eastAsia="標楷體" w:hAnsi="Arial" w:cs="Arial"/>
          <w:color w:val="000000" w:themeColor="text1"/>
        </w:rPr>
        <w:t>上作答，並依題型自備以下文具：</w:t>
      </w:r>
    </w:p>
    <w:p w14:paraId="20AFD475" w14:textId="77777777" w:rsidR="00EA088F" w:rsidRPr="006D7E9A" w:rsidRDefault="00EA088F" w:rsidP="00317BA4">
      <w:pPr>
        <w:spacing w:beforeLines="10" w:before="36" w:line="400" w:lineRule="exact"/>
        <w:ind w:leftChars="395" w:left="1154" w:hangingChars="86" w:hanging="206"/>
        <w:jc w:val="both"/>
        <w:rPr>
          <w:rFonts w:ascii="Arial" w:eastAsia="標楷體" w:hAnsi="Arial" w:cs="Arial"/>
          <w:bCs/>
          <w:color w:val="000000" w:themeColor="text1"/>
        </w:rPr>
      </w:pPr>
      <w:r w:rsidRPr="006D7E9A">
        <w:rPr>
          <w:rFonts w:ascii="Arial" w:eastAsia="標楷體" w:hAnsi="Arial" w:cs="Arial"/>
          <w:bCs/>
          <w:color w:val="000000" w:themeColor="text1"/>
        </w:rPr>
        <w:t>1.</w:t>
      </w:r>
      <w:r w:rsidRPr="006D7E9A">
        <w:rPr>
          <w:rFonts w:ascii="Arial" w:eastAsia="標楷體" w:hAnsi="Arial" w:cs="Arial"/>
          <w:color w:val="000000" w:themeColor="text1"/>
        </w:rPr>
        <w:t>選擇題</w:t>
      </w:r>
      <w:r w:rsidRPr="006D7E9A">
        <w:rPr>
          <w:rFonts w:ascii="Arial" w:eastAsia="標楷體" w:hAnsi="Arial" w:cs="Arial"/>
          <w:bCs/>
          <w:color w:val="000000" w:themeColor="text1"/>
        </w:rPr>
        <w:t>：限用</w:t>
      </w:r>
      <w:r w:rsidRPr="006D7E9A">
        <w:rPr>
          <w:rFonts w:ascii="Arial" w:eastAsia="標楷體" w:hAnsi="Arial" w:cs="Arial"/>
          <w:bCs/>
          <w:color w:val="000000" w:themeColor="text1"/>
        </w:rPr>
        <w:t>2B</w:t>
      </w:r>
      <w:r w:rsidRPr="006D7E9A">
        <w:rPr>
          <w:rFonts w:ascii="Arial" w:eastAsia="標楷體" w:hAnsi="Arial" w:cs="Arial"/>
          <w:bCs/>
          <w:color w:val="000000" w:themeColor="text1"/>
        </w:rPr>
        <w:t>鉛筆劃記</w:t>
      </w:r>
      <w:r w:rsidR="004E1B2F" w:rsidRPr="006D7E9A">
        <w:rPr>
          <w:rFonts w:ascii="Arial" w:eastAsia="標楷體" w:hAnsi="Arial" w:cs="Arial"/>
          <w:bCs/>
          <w:color w:val="000000" w:themeColor="text1"/>
        </w:rPr>
        <w:t>、橡皮擦等文具</w:t>
      </w:r>
      <w:r w:rsidRPr="006D7E9A">
        <w:rPr>
          <w:rFonts w:ascii="Arial" w:eastAsia="標楷體" w:hAnsi="Arial" w:cs="Arial"/>
          <w:bCs/>
          <w:color w:val="000000" w:themeColor="text1"/>
        </w:rPr>
        <w:t>。</w:t>
      </w:r>
    </w:p>
    <w:p w14:paraId="14765D0E" w14:textId="77777777" w:rsidR="00EA088F" w:rsidRPr="006D7E9A" w:rsidRDefault="00EA088F" w:rsidP="00317BA4">
      <w:pPr>
        <w:spacing w:beforeLines="10" w:before="36" w:line="400" w:lineRule="exact"/>
        <w:ind w:leftChars="395" w:left="1154" w:hangingChars="86" w:hanging="206"/>
        <w:jc w:val="both"/>
        <w:rPr>
          <w:rFonts w:ascii="Arial" w:eastAsia="標楷體" w:hAnsi="Arial" w:cs="Arial"/>
          <w:color w:val="000000" w:themeColor="text1"/>
        </w:rPr>
      </w:pPr>
      <w:r w:rsidRPr="006D7E9A">
        <w:rPr>
          <w:rFonts w:ascii="Arial" w:eastAsia="標楷體" w:hAnsi="Arial" w:cs="Arial"/>
          <w:bCs/>
          <w:color w:val="000000" w:themeColor="text1"/>
        </w:rPr>
        <w:lastRenderedPageBreak/>
        <w:t>2.</w:t>
      </w:r>
      <w:r w:rsidRPr="006D7E9A">
        <w:rPr>
          <w:rFonts w:ascii="Arial" w:eastAsia="標楷體" w:hAnsi="Arial" w:cs="Arial"/>
          <w:bCs/>
          <w:color w:val="000000" w:themeColor="text1"/>
        </w:rPr>
        <w:t>非選擇題：限用藍、黑色鋼筆或原子筆、修正帶</w:t>
      </w:r>
      <w:r w:rsidRPr="006D7E9A">
        <w:rPr>
          <w:rFonts w:ascii="Arial" w:eastAsia="標楷體" w:hAnsi="Arial" w:cs="Arial"/>
          <w:bCs/>
          <w:color w:val="000000" w:themeColor="text1"/>
        </w:rPr>
        <w:t>(</w:t>
      </w:r>
      <w:r w:rsidRPr="006D7E9A">
        <w:rPr>
          <w:rFonts w:ascii="Arial" w:eastAsia="標楷體" w:hAnsi="Arial" w:cs="Arial"/>
          <w:bCs/>
          <w:color w:val="000000" w:themeColor="text1"/>
        </w:rPr>
        <w:t>液</w:t>
      </w:r>
      <w:r w:rsidRPr="006D7E9A">
        <w:rPr>
          <w:rFonts w:ascii="Arial" w:eastAsia="標楷體" w:hAnsi="Arial" w:cs="Arial"/>
          <w:bCs/>
          <w:color w:val="000000" w:themeColor="text1"/>
        </w:rPr>
        <w:t>)</w:t>
      </w:r>
      <w:r w:rsidRPr="006D7E9A">
        <w:rPr>
          <w:rFonts w:ascii="Arial" w:eastAsia="標楷體" w:hAnsi="Arial" w:cs="Arial"/>
          <w:bCs/>
          <w:color w:val="000000" w:themeColor="text1"/>
        </w:rPr>
        <w:t>等文具。</w:t>
      </w:r>
    </w:p>
    <w:p w14:paraId="1BDC9FAE" w14:textId="77777777" w:rsidR="00EA088F" w:rsidRPr="006D7E9A" w:rsidRDefault="00EA088F" w:rsidP="00317BA4">
      <w:pPr>
        <w:snapToGrid w:val="0"/>
        <w:spacing w:line="400" w:lineRule="exact"/>
        <w:ind w:leftChars="225" w:left="990" w:hanging="450"/>
        <w:jc w:val="both"/>
        <w:rPr>
          <w:rFonts w:ascii="Arial" w:eastAsia="標楷體" w:hAnsi="Arial" w:cs="Arial"/>
          <w:color w:val="000000" w:themeColor="text1"/>
        </w:rPr>
      </w:pPr>
      <w:r w:rsidRPr="006D7E9A">
        <w:rPr>
          <w:rFonts w:ascii="Arial" w:eastAsia="標楷體" w:hAnsi="Arial" w:cs="Arial"/>
          <w:color w:val="000000" w:themeColor="text1"/>
        </w:rPr>
        <w:t>(</w:t>
      </w:r>
      <w:r w:rsidRPr="006D7E9A">
        <w:rPr>
          <w:rFonts w:ascii="Arial" w:eastAsia="標楷體" w:hAnsi="Arial" w:cs="Arial"/>
          <w:color w:val="000000" w:themeColor="text1"/>
        </w:rPr>
        <w:t>五</w:t>
      </w:r>
      <w:r w:rsidRPr="006D7E9A">
        <w:rPr>
          <w:rFonts w:ascii="Arial" w:eastAsia="標楷體" w:hAnsi="Arial" w:cs="Arial"/>
          <w:color w:val="000000" w:themeColor="text1"/>
        </w:rPr>
        <w:t>)</w:t>
      </w:r>
      <w:r w:rsidRPr="006D7E9A">
        <w:rPr>
          <w:rFonts w:ascii="Arial" w:eastAsia="標楷體" w:hAnsi="Arial" w:cs="Arial"/>
          <w:color w:val="000000" w:themeColor="text1"/>
        </w:rPr>
        <w:t>答案卡依下列各項規定作答，違反規定致讀卡機器無法正確判讀時，由應考人自行負責，不得提出異議：</w:t>
      </w:r>
    </w:p>
    <w:p w14:paraId="79E69586" w14:textId="77777777" w:rsidR="00EA088F" w:rsidRPr="006D7E9A" w:rsidRDefault="00EA088F" w:rsidP="00317BA4">
      <w:pPr>
        <w:snapToGrid w:val="0"/>
        <w:spacing w:line="400" w:lineRule="exact"/>
        <w:ind w:leftChars="414" w:left="1253" w:hangingChars="108" w:hanging="259"/>
        <w:jc w:val="both"/>
        <w:rPr>
          <w:rFonts w:ascii="Arial" w:eastAsia="標楷體" w:hAnsi="Arial" w:cs="Arial"/>
          <w:color w:val="000000" w:themeColor="text1"/>
        </w:rPr>
      </w:pPr>
      <w:r w:rsidRPr="006D7E9A">
        <w:rPr>
          <w:rFonts w:ascii="Arial" w:eastAsia="標楷體" w:hAnsi="Arial" w:cs="Arial"/>
          <w:color w:val="000000" w:themeColor="text1"/>
        </w:rPr>
        <w:t>1.</w:t>
      </w:r>
      <w:r w:rsidRPr="006D7E9A">
        <w:rPr>
          <w:rFonts w:ascii="Arial" w:eastAsia="標楷體" w:hAnsi="Arial" w:cs="Arial"/>
          <w:color w:val="000000" w:themeColor="text1"/>
        </w:rPr>
        <w:t>請應考人自備</w:t>
      </w:r>
      <w:r w:rsidRPr="006D7E9A">
        <w:rPr>
          <w:rFonts w:ascii="Arial" w:eastAsia="標楷體" w:hAnsi="Arial" w:cs="Arial"/>
          <w:color w:val="000000" w:themeColor="text1"/>
        </w:rPr>
        <w:t>2B</w:t>
      </w:r>
      <w:r w:rsidRPr="006D7E9A">
        <w:rPr>
          <w:rFonts w:ascii="Arial" w:eastAsia="標楷體" w:hAnsi="Arial" w:cs="Arial"/>
          <w:color w:val="000000" w:themeColor="text1"/>
        </w:rPr>
        <w:t>鉛筆、擦拭易淨之橡皮擦，切勿使用立可白或其他修正液。</w:t>
      </w:r>
    </w:p>
    <w:p w14:paraId="1E03222E" w14:textId="77777777" w:rsidR="00EA088F" w:rsidRPr="006D7E9A" w:rsidRDefault="00EA088F" w:rsidP="00317BA4">
      <w:pPr>
        <w:snapToGrid w:val="0"/>
        <w:spacing w:line="400" w:lineRule="exact"/>
        <w:ind w:leftChars="414" w:left="1253" w:hangingChars="108" w:hanging="259"/>
        <w:jc w:val="both"/>
        <w:rPr>
          <w:rFonts w:ascii="Arial" w:eastAsia="標楷體" w:hAnsi="Arial" w:cs="Arial"/>
          <w:color w:val="000000" w:themeColor="text1"/>
        </w:rPr>
      </w:pPr>
      <w:r w:rsidRPr="006D7E9A">
        <w:rPr>
          <w:rFonts w:ascii="Arial" w:eastAsia="標楷體" w:hAnsi="Arial" w:cs="Arial"/>
          <w:color w:val="000000" w:themeColor="text1"/>
        </w:rPr>
        <w:t>2.</w:t>
      </w:r>
      <w:r w:rsidRPr="006D7E9A">
        <w:rPr>
          <w:rFonts w:ascii="Arial" w:eastAsia="標楷體" w:hAnsi="Arial" w:cs="Arial"/>
          <w:color w:val="000000" w:themeColor="text1"/>
        </w:rPr>
        <w:t>請按試題之題號，依序在答案卡上同題號之劃記答案處作答，並完全塗滿，不可塗出方格外、塗滿一半、打</w:t>
      </w:r>
      <w:r w:rsidRPr="006D7E9A">
        <w:rPr>
          <w:rFonts w:ascii="Arial" w:eastAsia="標楷體" w:hAnsi="Arial" w:cs="Arial"/>
          <w:color w:val="000000" w:themeColor="text1"/>
        </w:rPr>
        <w:t>×</w:t>
      </w:r>
      <w:r w:rsidRPr="006D7E9A">
        <w:rPr>
          <w:rFonts w:ascii="Arial" w:eastAsia="標楷體" w:hAnsi="Arial" w:cs="Arial"/>
          <w:color w:val="000000" w:themeColor="text1"/>
        </w:rPr>
        <w:t>或打勾，劃記請粗黑、清晰，以免影響計分。未劃記者，不予計分。</w:t>
      </w:r>
    </w:p>
    <w:p w14:paraId="7942F2C8" w14:textId="77777777" w:rsidR="00EA088F" w:rsidRPr="006D7E9A" w:rsidRDefault="00EA088F" w:rsidP="00317BA4">
      <w:pPr>
        <w:snapToGrid w:val="0"/>
        <w:spacing w:line="400" w:lineRule="exact"/>
        <w:ind w:leftChars="414" w:left="1253" w:hangingChars="108" w:hanging="259"/>
        <w:jc w:val="both"/>
        <w:rPr>
          <w:rFonts w:ascii="Arial" w:eastAsia="標楷體" w:hAnsi="Arial" w:cs="Arial"/>
          <w:color w:val="000000" w:themeColor="text1"/>
        </w:rPr>
      </w:pPr>
      <w:r w:rsidRPr="006D7E9A">
        <w:rPr>
          <w:rFonts w:ascii="Arial" w:eastAsia="標楷體" w:hAnsi="Arial" w:cs="Arial"/>
          <w:color w:val="000000" w:themeColor="text1"/>
        </w:rPr>
        <w:t>3.</w:t>
      </w:r>
      <w:r w:rsidRPr="006D7E9A">
        <w:rPr>
          <w:rFonts w:ascii="Arial" w:eastAsia="標楷體" w:hAnsi="Arial" w:cs="Arial"/>
          <w:color w:val="000000" w:themeColor="text1"/>
        </w:rPr>
        <w:t>如答案要更改時，請用橡皮擦擦拭乾淨，再行作答，切不可留有黑色殘跡，或將答案卡污損。</w:t>
      </w:r>
    </w:p>
    <w:p w14:paraId="1868EC14" w14:textId="77777777" w:rsidR="00EA088F" w:rsidRPr="006D7E9A" w:rsidRDefault="00EA088F" w:rsidP="00317BA4">
      <w:pPr>
        <w:snapToGrid w:val="0"/>
        <w:spacing w:line="400" w:lineRule="exact"/>
        <w:ind w:leftChars="414" w:left="1253" w:hangingChars="108" w:hanging="259"/>
        <w:jc w:val="both"/>
        <w:rPr>
          <w:rFonts w:ascii="Arial" w:eastAsia="標楷體" w:hAnsi="Arial" w:cs="Arial"/>
          <w:color w:val="000000" w:themeColor="text1"/>
        </w:rPr>
      </w:pPr>
      <w:r w:rsidRPr="006D7E9A">
        <w:rPr>
          <w:rFonts w:ascii="Arial" w:eastAsia="標楷體" w:hAnsi="Arial" w:cs="Arial"/>
          <w:color w:val="000000" w:themeColor="text1"/>
        </w:rPr>
        <w:t>4.</w:t>
      </w:r>
      <w:r w:rsidRPr="006D7E9A">
        <w:rPr>
          <w:rFonts w:ascii="Arial" w:eastAsia="標楷體" w:hAnsi="Arial" w:cs="Arial"/>
          <w:color w:val="000000" w:themeColor="text1"/>
        </w:rPr>
        <w:t>答案卡須保持清潔完整，請勿折疊、破壞或塗改入場通知書編號及條碼，亦不得書寫應考人姓名、入場通知書編號或與答案無關之任何文字或符號。</w:t>
      </w:r>
    </w:p>
    <w:p w14:paraId="0C3573D7" w14:textId="77777777" w:rsidR="00EA088F" w:rsidRPr="006D7E9A" w:rsidRDefault="00EA088F" w:rsidP="00317BA4">
      <w:pPr>
        <w:snapToGrid w:val="0"/>
        <w:spacing w:line="400" w:lineRule="exact"/>
        <w:ind w:leftChars="225" w:left="990" w:hanging="450"/>
        <w:jc w:val="both"/>
        <w:rPr>
          <w:rFonts w:ascii="Arial" w:eastAsia="標楷體" w:hAnsi="Arial" w:cs="Arial"/>
          <w:color w:val="000000" w:themeColor="text1"/>
        </w:rPr>
      </w:pPr>
      <w:r w:rsidRPr="006D7E9A">
        <w:rPr>
          <w:rFonts w:ascii="Arial" w:eastAsia="標楷體" w:hAnsi="Arial" w:cs="Arial"/>
          <w:color w:val="000000" w:themeColor="text1"/>
        </w:rPr>
        <w:t>(</w:t>
      </w:r>
      <w:r w:rsidRPr="006D7E9A">
        <w:rPr>
          <w:rFonts w:ascii="Arial" w:eastAsia="標楷體" w:hAnsi="Arial" w:cs="Arial"/>
          <w:color w:val="000000" w:themeColor="text1"/>
        </w:rPr>
        <w:t>六</w:t>
      </w:r>
      <w:r w:rsidRPr="006D7E9A">
        <w:rPr>
          <w:rFonts w:ascii="Arial" w:eastAsia="標楷體" w:hAnsi="Arial" w:cs="Arial"/>
          <w:color w:val="000000" w:themeColor="text1"/>
        </w:rPr>
        <w:t>)</w:t>
      </w:r>
      <w:r w:rsidRPr="006D7E9A">
        <w:rPr>
          <w:rFonts w:ascii="Arial" w:eastAsia="標楷體" w:hAnsi="Arial" w:cs="Arial"/>
          <w:color w:val="000000" w:themeColor="text1"/>
        </w:rPr>
        <w:t>答案卷依下列各項規定作答：</w:t>
      </w:r>
    </w:p>
    <w:p w14:paraId="79A9B7E6" w14:textId="77777777" w:rsidR="00EA088F" w:rsidRPr="006D7E9A" w:rsidRDefault="00EA088F" w:rsidP="00317BA4">
      <w:pPr>
        <w:snapToGrid w:val="0"/>
        <w:spacing w:line="400" w:lineRule="exact"/>
        <w:ind w:leftChars="413" w:left="1214" w:hangingChars="93" w:hanging="223"/>
        <w:jc w:val="both"/>
        <w:rPr>
          <w:rFonts w:ascii="Arial" w:eastAsia="標楷體" w:hAnsi="Arial" w:cs="Arial"/>
          <w:color w:val="000000" w:themeColor="text1"/>
        </w:rPr>
      </w:pPr>
      <w:r w:rsidRPr="006D7E9A">
        <w:rPr>
          <w:rFonts w:ascii="Arial" w:eastAsia="標楷體" w:hAnsi="Arial" w:cs="Arial"/>
          <w:color w:val="000000" w:themeColor="text1"/>
        </w:rPr>
        <w:t>1.</w:t>
      </w:r>
      <w:r w:rsidRPr="006D7E9A">
        <w:rPr>
          <w:rFonts w:ascii="Arial" w:eastAsia="標楷體" w:hAnsi="Arial" w:cs="Arial"/>
          <w:color w:val="000000" w:themeColor="text1"/>
        </w:rPr>
        <w:t>限用藍、黑色</w:t>
      </w:r>
      <w:r w:rsidRPr="006D7E9A">
        <w:rPr>
          <w:rFonts w:ascii="Arial" w:eastAsia="標楷體" w:hAnsi="Arial" w:cs="Arial"/>
          <w:bCs/>
          <w:color w:val="000000" w:themeColor="text1"/>
        </w:rPr>
        <w:t>鋼筆或</w:t>
      </w:r>
      <w:r w:rsidRPr="006D7E9A">
        <w:rPr>
          <w:rFonts w:ascii="Arial" w:eastAsia="標楷體" w:hAnsi="Arial" w:cs="Arial"/>
          <w:color w:val="000000" w:themeColor="text1"/>
        </w:rPr>
        <w:t>原子筆、修正帶</w:t>
      </w:r>
      <w:r w:rsidRPr="006D7E9A">
        <w:rPr>
          <w:rFonts w:ascii="Arial" w:eastAsia="標楷體" w:hAnsi="Arial" w:cs="Arial"/>
          <w:color w:val="000000" w:themeColor="text1"/>
        </w:rPr>
        <w:t>(</w:t>
      </w:r>
      <w:r w:rsidRPr="006D7E9A">
        <w:rPr>
          <w:rFonts w:ascii="Arial" w:eastAsia="標楷體" w:hAnsi="Arial" w:cs="Arial"/>
          <w:color w:val="000000" w:themeColor="text1"/>
        </w:rPr>
        <w:t>液</w:t>
      </w:r>
      <w:r w:rsidRPr="006D7E9A">
        <w:rPr>
          <w:rFonts w:ascii="Arial" w:eastAsia="標楷體" w:hAnsi="Arial" w:cs="Arial"/>
          <w:color w:val="000000" w:themeColor="text1"/>
        </w:rPr>
        <w:t>)</w:t>
      </w:r>
      <w:r w:rsidRPr="006D7E9A">
        <w:rPr>
          <w:rFonts w:ascii="Arial" w:eastAsia="標楷體" w:hAnsi="Arial" w:cs="Arial"/>
          <w:color w:val="000000" w:themeColor="text1"/>
        </w:rPr>
        <w:t>等文具作答。</w:t>
      </w:r>
    </w:p>
    <w:p w14:paraId="7F00E69D" w14:textId="77777777" w:rsidR="00EA088F" w:rsidRPr="006D7E9A" w:rsidRDefault="00EA088F" w:rsidP="00317BA4">
      <w:pPr>
        <w:snapToGrid w:val="0"/>
        <w:spacing w:line="400" w:lineRule="exact"/>
        <w:ind w:leftChars="413" w:left="1214" w:hangingChars="93" w:hanging="223"/>
        <w:jc w:val="both"/>
        <w:rPr>
          <w:rFonts w:ascii="Arial" w:eastAsia="標楷體" w:hAnsi="Arial" w:cs="Arial"/>
          <w:color w:val="000000" w:themeColor="text1"/>
        </w:rPr>
      </w:pPr>
      <w:r w:rsidRPr="006D7E9A">
        <w:rPr>
          <w:rFonts w:ascii="Arial" w:eastAsia="標楷體" w:hAnsi="Arial" w:cs="Arial"/>
          <w:color w:val="000000" w:themeColor="text1"/>
        </w:rPr>
        <w:t>2.</w:t>
      </w:r>
      <w:r w:rsidRPr="006D7E9A">
        <w:rPr>
          <w:rFonts w:ascii="Arial" w:eastAsia="標楷體" w:hAnsi="Arial" w:cs="Arial"/>
          <w:color w:val="000000" w:themeColor="text1"/>
        </w:rPr>
        <w:t>每人每節限使用一本，內頁不得自行撕毀，請應考人衡酌作答。</w:t>
      </w:r>
    </w:p>
    <w:p w14:paraId="609C232C" w14:textId="77777777" w:rsidR="00EA088F" w:rsidRPr="006D7E9A" w:rsidRDefault="00EA088F" w:rsidP="00317BA4">
      <w:pPr>
        <w:snapToGrid w:val="0"/>
        <w:spacing w:line="400" w:lineRule="exact"/>
        <w:ind w:leftChars="413" w:left="1214" w:hangingChars="93" w:hanging="223"/>
        <w:jc w:val="both"/>
        <w:rPr>
          <w:rFonts w:ascii="Arial" w:eastAsia="標楷體" w:hAnsi="Arial" w:cs="Arial"/>
          <w:color w:val="000000" w:themeColor="text1"/>
        </w:rPr>
      </w:pPr>
      <w:r w:rsidRPr="006D7E9A">
        <w:rPr>
          <w:rFonts w:ascii="Arial" w:eastAsia="標楷體" w:hAnsi="Arial" w:cs="Arial"/>
          <w:color w:val="000000" w:themeColor="text1"/>
        </w:rPr>
        <w:t>3.</w:t>
      </w:r>
      <w:r w:rsidRPr="006D7E9A">
        <w:rPr>
          <w:rFonts w:ascii="Arial" w:eastAsia="標楷體" w:hAnsi="Arial" w:cs="Arial"/>
          <w:color w:val="000000" w:themeColor="text1"/>
        </w:rPr>
        <w:t>答案卷須保持清潔完整，請勿折疊、破壞或塗改入場通知書編號及條碼，亦不得書寫應考人姓名、入場通知書編號或與答案無關之任何文字或符號。</w:t>
      </w:r>
    </w:p>
    <w:p w14:paraId="60FE3EDA" w14:textId="77777777" w:rsidR="00EA088F" w:rsidRPr="006D7E9A" w:rsidRDefault="00EA088F" w:rsidP="00317BA4">
      <w:pPr>
        <w:snapToGrid w:val="0"/>
        <w:spacing w:line="400" w:lineRule="exact"/>
        <w:ind w:leftChars="413" w:left="1214" w:hangingChars="93" w:hanging="223"/>
        <w:jc w:val="both"/>
        <w:rPr>
          <w:rFonts w:ascii="Arial" w:eastAsia="標楷體" w:hAnsi="Arial" w:cs="Arial"/>
          <w:color w:val="000000" w:themeColor="text1"/>
        </w:rPr>
      </w:pPr>
      <w:r w:rsidRPr="006D7E9A">
        <w:rPr>
          <w:rFonts w:ascii="Arial" w:eastAsia="標楷體" w:hAnsi="Arial" w:cs="Arial"/>
          <w:color w:val="000000" w:themeColor="text1"/>
        </w:rPr>
        <w:t>4</w:t>
      </w:r>
      <w:r w:rsidRPr="006D7E9A">
        <w:rPr>
          <w:rFonts w:ascii="Arial" w:eastAsia="標楷體" w:hAnsi="Arial" w:cs="Arial"/>
          <w:color w:val="000000" w:themeColor="text1"/>
          <w:kern w:val="0"/>
        </w:rPr>
        <w:t>請參照答案卷所載注意事項，依規定用筆標明題號並於作答區內作答，超出作答區部分，不予評閱計分。</w:t>
      </w:r>
    </w:p>
    <w:p w14:paraId="14BE124E" w14:textId="77777777" w:rsidR="00EA088F" w:rsidRPr="006D7E9A" w:rsidRDefault="00EA088F" w:rsidP="00317BA4">
      <w:pPr>
        <w:snapToGrid w:val="0"/>
        <w:spacing w:line="400" w:lineRule="exact"/>
        <w:ind w:leftChars="225" w:left="990" w:hanging="450"/>
        <w:jc w:val="both"/>
        <w:rPr>
          <w:rFonts w:ascii="Arial" w:eastAsia="標楷體" w:hAnsi="Arial" w:cs="Arial"/>
          <w:color w:val="000000" w:themeColor="text1"/>
        </w:rPr>
      </w:pPr>
      <w:r w:rsidRPr="006D7E9A">
        <w:rPr>
          <w:rFonts w:ascii="Arial" w:eastAsia="標楷體" w:hAnsi="Arial" w:cs="Arial"/>
          <w:color w:val="000000" w:themeColor="text1"/>
        </w:rPr>
        <w:t>(</w:t>
      </w:r>
      <w:r w:rsidRPr="006D7E9A">
        <w:rPr>
          <w:rFonts w:ascii="Arial" w:eastAsia="標楷體" w:hAnsi="Arial" w:cs="Arial"/>
          <w:color w:val="000000" w:themeColor="text1"/>
        </w:rPr>
        <w:t>七</w:t>
      </w:r>
      <w:r w:rsidRPr="006D7E9A">
        <w:rPr>
          <w:rFonts w:ascii="Arial" w:eastAsia="標楷體" w:hAnsi="Arial" w:cs="Arial"/>
          <w:color w:val="000000" w:themeColor="text1"/>
        </w:rPr>
        <w:t>)</w:t>
      </w:r>
      <w:r w:rsidRPr="006D7E9A">
        <w:rPr>
          <w:rFonts w:ascii="Arial" w:eastAsia="標楷體" w:hAnsi="Arial" w:cs="Arial"/>
          <w:color w:val="000000" w:themeColor="text1"/>
        </w:rPr>
        <w:t>本項測驗得要求應考人於相關文件之指定位置上親筆書寫指定文字</w:t>
      </w:r>
      <w:r w:rsidRPr="006D7E9A">
        <w:rPr>
          <w:rFonts w:ascii="Arial" w:eastAsia="標楷體" w:hAnsi="Arial" w:cs="Arial"/>
          <w:color w:val="000000" w:themeColor="text1"/>
        </w:rPr>
        <w:t>(</w:t>
      </w:r>
      <w:r w:rsidRPr="006D7E9A">
        <w:rPr>
          <w:rFonts w:ascii="Arial" w:eastAsia="標楷體" w:hAnsi="Arial" w:cs="Arial"/>
          <w:color w:val="000000" w:themeColor="text1"/>
        </w:rPr>
        <w:t>必要時作為日後核對筆跡之需</w:t>
      </w:r>
      <w:r w:rsidRPr="006D7E9A">
        <w:rPr>
          <w:rFonts w:ascii="Arial" w:eastAsia="標楷體" w:hAnsi="Arial" w:cs="Arial"/>
          <w:color w:val="000000" w:themeColor="text1"/>
        </w:rPr>
        <w:t>)</w:t>
      </w:r>
      <w:r w:rsidRPr="006D7E9A">
        <w:rPr>
          <w:rFonts w:ascii="Arial" w:eastAsia="標楷體" w:hAnsi="Arial" w:cs="Arial"/>
          <w:color w:val="000000" w:themeColor="text1"/>
        </w:rPr>
        <w:t>，並交給監試人員方得離場。</w:t>
      </w:r>
    </w:p>
    <w:p w14:paraId="5AD0FD65" w14:textId="77777777" w:rsidR="00EA088F" w:rsidRPr="006D7E9A" w:rsidRDefault="00EA088F" w:rsidP="00317BA4">
      <w:pPr>
        <w:snapToGrid w:val="0"/>
        <w:spacing w:line="400" w:lineRule="exact"/>
        <w:ind w:leftChars="225" w:left="990" w:hanging="450"/>
        <w:jc w:val="both"/>
        <w:rPr>
          <w:rFonts w:ascii="Arial" w:eastAsia="標楷體" w:hAnsi="Arial" w:cs="Arial"/>
          <w:color w:val="000000" w:themeColor="text1"/>
        </w:rPr>
      </w:pPr>
      <w:r w:rsidRPr="006D7E9A">
        <w:rPr>
          <w:rFonts w:ascii="Arial" w:eastAsia="標楷體" w:hAnsi="Arial" w:cs="Arial"/>
          <w:color w:val="000000" w:themeColor="text1"/>
        </w:rPr>
        <w:t>(</w:t>
      </w:r>
      <w:r w:rsidRPr="006D7E9A">
        <w:rPr>
          <w:rFonts w:ascii="Arial" w:eastAsia="標楷體" w:hAnsi="Arial" w:cs="Arial"/>
          <w:color w:val="000000" w:themeColor="text1"/>
        </w:rPr>
        <w:t>八</w:t>
      </w:r>
      <w:r w:rsidRPr="006D7E9A">
        <w:rPr>
          <w:rFonts w:ascii="Arial" w:eastAsia="標楷體" w:hAnsi="Arial" w:cs="Arial"/>
          <w:color w:val="000000" w:themeColor="text1"/>
        </w:rPr>
        <w:t>)</w:t>
      </w:r>
      <w:r w:rsidRPr="006D7E9A">
        <w:rPr>
          <w:rFonts w:ascii="Arial" w:eastAsia="標楷體" w:hAnsi="Arial" w:cs="Arial"/>
          <w:color w:val="000000" w:themeColor="text1"/>
        </w:rPr>
        <w:t>測驗期間</w:t>
      </w:r>
      <w:r w:rsidRPr="006D7E9A">
        <w:rPr>
          <w:rFonts w:ascii="Arial" w:eastAsia="標楷體" w:hAnsi="Arial" w:cs="Arial"/>
          <w:b/>
          <w:color w:val="000000" w:themeColor="text1"/>
          <w:u w:val="single"/>
        </w:rPr>
        <w:t>嚴禁使用</w:t>
      </w:r>
      <w:r w:rsidRPr="006D7E9A">
        <w:rPr>
          <w:rFonts w:ascii="Arial" w:eastAsia="標楷體" w:hAnsi="Arial" w:cs="Arial"/>
          <w:color w:val="000000" w:themeColor="text1"/>
        </w:rPr>
        <w:t>行動電話或其他具可傳輸、掃描、交換或儲存資料功能之電子通訊器材或穿戴式裝置</w:t>
      </w:r>
      <w:r w:rsidRPr="006D7E9A">
        <w:rPr>
          <w:rFonts w:ascii="Arial" w:eastAsia="標楷體" w:hAnsi="Arial" w:cs="Arial"/>
          <w:color w:val="000000" w:themeColor="text1"/>
        </w:rPr>
        <w:t>(</w:t>
      </w:r>
      <w:r w:rsidRPr="006D7E9A">
        <w:rPr>
          <w:rFonts w:ascii="Arial" w:eastAsia="標楷體" w:hAnsi="Arial" w:cs="Arial"/>
          <w:color w:val="000000" w:themeColor="text1"/>
        </w:rPr>
        <w:t>包括但不限於：微型耳機、智慧型手錶、智慧型手環、智慧型眼鏡、電子字典、個人數位助理機、呼叫器等</w:t>
      </w:r>
      <w:r w:rsidRPr="006D7E9A">
        <w:rPr>
          <w:rFonts w:ascii="Arial" w:eastAsia="標楷體" w:hAnsi="Arial" w:cs="Arial"/>
          <w:color w:val="000000" w:themeColor="text1"/>
        </w:rPr>
        <w:t>)</w:t>
      </w:r>
      <w:r w:rsidRPr="006D7E9A">
        <w:rPr>
          <w:rFonts w:ascii="Arial" w:eastAsia="標楷體" w:hAnsi="Arial" w:cs="Arial"/>
          <w:color w:val="000000" w:themeColor="text1"/>
        </w:rPr>
        <w:t>，</w:t>
      </w:r>
      <w:r w:rsidR="00963D3D" w:rsidRPr="006D7E9A">
        <w:rPr>
          <w:rFonts w:ascii="Arial" w:eastAsia="標楷體" w:hAnsi="Arial" w:cs="Arial"/>
          <w:color w:val="000000" w:themeColor="text1"/>
        </w:rPr>
        <w:t>請關機並取消鬧鈴及整點報時裝置後，妥為收納不得使用，違者扣該節成績</w:t>
      </w:r>
      <w:r w:rsidR="00963D3D" w:rsidRPr="006D7E9A">
        <w:rPr>
          <w:rFonts w:ascii="Arial" w:eastAsia="標楷體" w:hAnsi="Arial" w:cs="Arial"/>
          <w:color w:val="000000" w:themeColor="text1"/>
        </w:rPr>
        <w:t>20</w:t>
      </w:r>
      <w:r w:rsidR="00963D3D" w:rsidRPr="006D7E9A">
        <w:rPr>
          <w:rFonts w:ascii="Arial" w:eastAsia="標楷體" w:hAnsi="Arial" w:cs="Arial"/>
          <w:color w:val="000000" w:themeColor="text1"/>
        </w:rPr>
        <w:t>分，續犯者該節不予計分。</w:t>
      </w:r>
    </w:p>
    <w:p w14:paraId="1E95FB56" w14:textId="77777777" w:rsidR="00EA088F" w:rsidRPr="006D7E9A" w:rsidRDefault="00EA088F" w:rsidP="00317BA4">
      <w:pPr>
        <w:snapToGrid w:val="0"/>
        <w:spacing w:line="400" w:lineRule="exact"/>
        <w:ind w:leftChars="225" w:left="990" w:hanging="450"/>
        <w:jc w:val="both"/>
        <w:rPr>
          <w:rFonts w:ascii="Arial" w:eastAsia="標楷體" w:hAnsi="Arial" w:cs="Arial"/>
          <w:color w:val="000000" w:themeColor="text1"/>
        </w:rPr>
      </w:pPr>
      <w:r w:rsidRPr="006D7E9A">
        <w:rPr>
          <w:rFonts w:ascii="Arial" w:eastAsia="標楷體" w:hAnsi="Arial" w:cs="Arial"/>
          <w:color w:val="000000" w:themeColor="text1"/>
        </w:rPr>
        <w:t>(</w:t>
      </w:r>
      <w:r w:rsidRPr="006D7E9A">
        <w:rPr>
          <w:rFonts w:ascii="Arial" w:eastAsia="標楷體" w:hAnsi="Arial" w:cs="Arial"/>
          <w:color w:val="000000" w:themeColor="text1"/>
        </w:rPr>
        <w:t>九</w:t>
      </w:r>
      <w:r w:rsidRPr="006D7E9A">
        <w:rPr>
          <w:rFonts w:ascii="Arial" w:eastAsia="標楷體" w:hAnsi="Arial" w:cs="Arial"/>
          <w:color w:val="000000" w:themeColor="text1"/>
        </w:rPr>
        <w:t>)</w:t>
      </w:r>
      <w:r w:rsidRPr="006D7E9A">
        <w:rPr>
          <w:rFonts w:ascii="Arial" w:eastAsia="標楷體" w:hAnsi="Arial" w:cs="Arial"/>
          <w:color w:val="000000" w:themeColor="text1"/>
        </w:rPr>
        <w:t>請務必將鐘錶之鬧鈴及整點報時功能關閉，若測驗中聲響經監試人員制止而再犯者，扣該節成績</w:t>
      </w:r>
      <w:r w:rsidRPr="006D7E9A">
        <w:rPr>
          <w:rFonts w:ascii="Arial" w:eastAsia="標楷體" w:hAnsi="Arial" w:cs="Arial"/>
          <w:color w:val="000000" w:themeColor="text1"/>
        </w:rPr>
        <w:t>10</w:t>
      </w:r>
      <w:r w:rsidRPr="006D7E9A">
        <w:rPr>
          <w:rFonts w:ascii="Arial" w:eastAsia="標楷體" w:hAnsi="Arial" w:cs="Arial"/>
          <w:color w:val="000000" w:themeColor="text1"/>
        </w:rPr>
        <w:t>分；該鐘錶並由監試人員保管至該節測驗結束後歸還。</w:t>
      </w:r>
    </w:p>
    <w:p w14:paraId="7AD7DE71" w14:textId="77777777" w:rsidR="00EA088F" w:rsidRPr="006D7E9A" w:rsidRDefault="00EA088F" w:rsidP="00317BA4">
      <w:pPr>
        <w:snapToGrid w:val="0"/>
        <w:spacing w:line="400" w:lineRule="exact"/>
        <w:ind w:leftChars="225" w:left="990" w:hanging="450"/>
        <w:jc w:val="both"/>
        <w:rPr>
          <w:rFonts w:ascii="Arial" w:eastAsia="標楷體" w:hAnsi="Arial" w:cs="Arial"/>
          <w:color w:val="000000" w:themeColor="text1"/>
        </w:rPr>
      </w:pPr>
      <w:r w:rsidRPr="006D7E9A">
        <w:rPr>
          <w:rFonts w:ascii="Arial" w:eastAsia="標楷體" w:hAnsi="Arial" w:cs="Arial"/>
          <w:color w:val="000000" w:themeColor="text1"/>
        </w:rPr>
        <w:t>(</w:t>
      </w:r>
      <w:r w:rsidRPr="006D7E9A">
        <w:rPr>
          <w:rFonts w:ascii="Arial" w:eastAsia="標楷體" w:hAnsi="Arial" w:cs="Arial"/>
          <w:color w:val="000000" w:themeColor="text1"/>
        </w:rPr>
        <w:t>十</w:t>
      </w:r>
      <w:r w:rsidRPr="006D7E9A">
        <w:rPr>
          <w:rFonts w:ascii="Arial" w:eastAsia="標楷體" w:hAnsi="Arial" w:cs="Arial"/>
          <w:color w:val="000000" w:themeColor="text1"/>
        </w:rPr>
        <w:t>)</w:t>
      </w:r>
      <w:r w:rsidRPr="006D7E9A">
        <w:rPr>
          <w:rFonts w:ascii="Arial" w:eastAsia="標楷體" w:hAnsi="Arial" w:cs="Arial"/>
          <w:b/>
          <w:color w:val="000000" w:themeColor="text1"/>
        </w:rPr>
        <w:t>本項測驗僅得使用簡易型電子計算器</w:t>
      </w:r>
      <w:r w:rsidRPr="006D7E9A">
        <w:rPr>
          <w:rFonts w:ascii="Arial" w:eastAsia="標楷體" w:hAnsi="Arial" w:cs="Arial"/>
          <w:color w:val="000000" w:themeColor="text1"/>
        </w:rPr>
        <w:t>(</w:t>
      </w:r>
      <w:r w:rsidRPr="006D7E9A">
        <w:rPr>
          <w:rFonts w:ascii="Arial" w:eastAsia="標楷體" w:hAnsi="Arial" w:cs="Arial"/>
          <w:color w:val="000000" w:themeColor="text1"/>
        </w:rPr>
        <w:t>不具任何財務函數、工程函數、儲存程式、文數字編輯、內建程式、外接插卡、攝</w:t>
      </w:r>
      <w:r w:rsidRPr="006D7E9A">
        <w:rPr>
          <w:rFonts w:ascii="Arial" w:eastAsia="標楷體" w:hAnsi="Arial" w:cs="Arial"/>
          <w:color w:val="000000" w:themeColor="text1"/>
        </w:rPr>
        <w:t>(</w:t>
      </w:r>
      <w:r w:rsidRPr="006D7E9A">
        <w:rPr>
          <w:rFonts w:ascii="Arial" w:eastAsia="標楷體" w:hAnsi="Arial" w:cs="Arial"/>
          <w:color w:val="000000" w:themeColor="text1"/>
        </w:rPr>
        <w:t>錄</w:t>
      </w:r>
      <w:r w:rsidRPr="006D7E9A">
        <w:rPr>
          <w:rFonts w:ascii="Arial" w:eastAsia="標楷體" w:hAnsi="Arial" w:cs="Arial"/>
          <w:color w:val="000000" w:themeColor="text1"/>
        </w:rPr>
        <w:t>)</w:t>
      </w:r>
      <w:r w:rsidRPr="006D7E9A">
        <w:rPr>
          <w:rFonts w:ascii="Arial" w:eastAsia="標楷體" w:hAnsi="Arial" w:cs="Arial"/>
          <w:color w:val="000000" w:themeColor="text1"/>
        </w:rPr>
        <w:t>影音、資料傳輸、通訊或類似功能</w:t>
      </w:r>
      <w:r w:rsidRPr="006D7E9A">
        <w:rPr>
          <w:rFonts w:ascii="Arial" w:eastAsia="標楷體" w:hAnsi="Arial" w:cs="Arial"/>
          <w:color w:val="000000" w:themeColor="text1"/>
        </w:rPr>
        <w:t>)</w:t>
      </w:r>
      <w:r w:rsidRPr="006D7E9A">
        <w:rPr>
          <w:rFonts w:ascii="Arial" w:eastAsia="標楷體" w:hAnsi="Arial" w:cs="Arial"/>
          <w:color w:val="000000" w:themeColor="text1"/>
        </w:rPr>
        <w:t>，且不得發出聲響。應考人如有下列情事扣該節成績</w:t>
      </w:r>
      <w:r w:rsidRPr="006D7E9A">
        <w:rPr>
          <w:rFonts w:ascii="Arial" w:eastAsia="標楷體" w:hAnsi="Arial" w:cs="Arial"/>
          <w:color w:val="000000" w:themeColor="text1"/>
        </w:rPr>
        <w:t>10</w:t>
      </w:r>
      <w:r w:rsidRPr="006D7E9A">
        <w:rPr>
          <w:rFonts w:ascii="Arial" w:eastAsia="標楷體" w:hAnsi="Arial" w:cs="Arial"/>
          <w:color w:val="000000" w:themeColor="text1"/>
        </w:rPr>
        <w:t>分，如再犯者該節不予計分。</w:t>
      </w:r>
    </w:p>
    <w:p w14:paraId="467D8AD7" w14:textId="77777777" w:rsidR="00EA088F" w:rsidRPr="006D7E9A" w:rsidRDefault="00EA088F" w:rsidP="00317BA4">
      <w:pPr>
        <w:snapToGrid w:val="0"/>
        <w:spacing w:beforeLines="10" w:before="36" w:line="400" w:lineRule="exact"/>
        <w:ind w:leftChars="400" w:left="960" w:rightChars="-34" w:right="-82"/>
        <w:jc w:val="both"/>
        <w:rPr>
          <w:rFonts w:ascii="Arial" w:eastAsia="標楷體" w:hAnsi="Arial" w:cs="Arial"/>
          <w:color w:val="000000" w:themeColor="text1"/>
        </w:rPr>
      </w:pPr>
      <w:r w:rsidRPr="006D7E9A">
        <w:rPr>
          <w:rFonts w:ascii="Arial" w:eastAsia="標楷體" w:hAnsi="Arial" w:cs="Arial"/>
          <w:color w:val="000000" w:themeColor="text1"/>
        </w:rPr>
        <w:t>1.</w:t>
      </w:r>
      <w:r w:rsidRPr="006D7E9A">
        <w:rPr>
          <w:rFonts w:ascii="Arial" w:eastAsia="標楷體" w:hAnsi="Arial" w:cs="Arial"/>
          <w:color w:val="000000" w:themeColor="text1"/>
        </w:rPr>
        <w:t>電子計算器發出聲響，經制止仍執意續犯者。</w:t>
      </w:r>
    </w:p>
    <w:p w14:paraId="59442243" w14:textId="77777777" w:rsidR="00EA088F" w:rsidRPr="006D7E9A" w:rsidRDefault="00EA088F" w:rsidP="00317BA4">
      <w:pPr>
        <w:snapToGrid w:val="0"/>
        <w:spacing w:beforeLines="10" w:before="36" w:line="400" w:lineRule="exact"/>
        <w:ind w:leftChars="400" w:left="960" w:rightChars="-34" w:right="-82"/>
        <w:jc w:val="both"/>
        <w:rPr>
          <w:rFonts w:ascii="Arial" w:eastAsia="標楷體" w:hAnsi="Arial" w:cs="Arial"/>
          <w:color w:val="000000" w:themeColor="text1"/>
        </w:rPr>
      </w:pPr>
      <w:r w:rsidRPr="006D7E9A">
        <w:rPr>
          <w:rFonts w:ascii="Arial" w:eastAsia="標楷體" w:hAnsi="Arial" w:cs="Arial"/>
          <w:color w:val="000000" w:themeColor="text1"/>
        </w:rPr>
        <w:t>2.</w:t>
      </w:r>
      <w:r w:rsidRPr="006D7E9A">
        <w:rPr>
          <w:rFonts w:ascii="Arial" w:eastAsia="標楷體" w:hAnsi="Arial" w:cs="Arial"/>
          <w:color w:val="000000" w:themeColor="text1"/>
        </w:rPr>
        <w:t>將不符規定之電子計算器置於桌面或使用，經制止仍執意續犯者。</w:t>
      </w:r>
    </w:p>
    <w:p w14:paraId="25E33B1C" w14:textId="77777777" w:rsidR="00EA088F" w:rsidRPr="006D7E9A" w:rsidRDefault="00EA088F" w:rsidP="00317BA4">
      <w:pPr>
        <w:snapToGrid w:val="0"/>
        <w:spacing w:line="400" w:lineRule="exact"/>
        <w:ind w:leftChars="225" w:left="990" w:hanging="450"/>
        <w:jc w:val="both"/>
        <w:rPr>
          <w:rFonts w:ascii="Arial" w:eastAsia="標楷體" w:hAnsi="Arial" w:cs="Arial"/>
          <w:color w:val="000000" w:themeColor="text1"/>
        </w:rPr>
      </w:pPr>
      <w:r w:rsidRPr="006D7E9A">
        <w:rPr>
          <w:rFonts w:ascii="Arial" w:eastAsia="標楷體" w:hAnsi="Arial" w:cs="Arial"/>
          <w:color w:val="000000" w:themeColor="text1"/>
        </w:rPr>
        <w:t>(</w:t>
      </w:r>
      <w:r w:rsidRPr="006D7E9A">
        <w:rPr>
          <w:rFonts w:ascii="Arial" w:eastAsia="標楷體" w:hAnsi="Arial" w:cs="Arial"/>
          <w:color w:val="000000" w:themeColor="text1"/>
        </w:rPr>
        <w:t>十一</w:t>
      </w:r>
      <w:r w:rsidRPr="006D7E9A">
        <w:rPr>
          <w:rFonts w:ascii="Arial" w:eastAsia="標楷體" w:hAnsi="Arial" w:cs="Arial"/>
          <w:color w:val="000000" w:themeColor="text1"/>
        </w:rPr>
        <w:t>)</w:t>
      </w:r>
      <w:r w:rsidRPr="006D7E9A">
        <w:rPr>
          <w:rFonts w:ascii="Arial" w:eastAsia="標楷體" w:hAnsi="Arial" w:cs="Arial"/>
          <w:color w:val="000000" w:themeColor="text1"/>
        </w:rPr>
        <w:t>應考人有下列情事，視其情節輕重扣該節成績</w:t>
      </w:r>
      <w:r w:rsidRPr="006D7E9A">
        <w:rPr>
          <w:rFonts w:ascii="Arial" w:eastAsia="標楷體" w:hAnsi="Arial" w:cs="Arial"/>
          <w:color w:val="000000" w:themeColor="text1"/>
        </w:rPr>
        <w:t>5</w:t>
      </w:r>
      <w:r w:rsidRPr="006D7E9A">
        <w:rPr>
          <w:rFonts w:ascii="Arial" w:eastAsia="標楷體" w:hAnsi="Arial" w:cs="Arial"/>
          <w:color w:val="000000" w:themeColor="text1"/>
        </w:rPr>
        <w:t>分至</w:t>
      </w:r>
      <w:r w:rsidRPr="006D7E9A">
        <w:rPr>
          <w:rFonts w:ascii="Arial" w:eastAsia="標楷體" w:hAnsi="Arial" w:cs="Arial"/>
          <w:color w:val="000000" w:themeColor="text1"/>
        </w:rPr>
        <w:t>20</w:t>
      </w:r>
      <w:r w:rsidRPr="006D7E9A">
        <w:rPr>
          <w:rFonts w:ascii="Arial" w:eastAsia="標楷體" w:hAnsi="Arial" w:cs="Arial"/>
          <w:color w:val="000000" w:themeColor="text1"/>
        </w:rPr>
        <w:t>分。經監試人員制止仍執意續犯者，該節不予計分。</w:t>
      </w:r>
    </w:p>
    <w:p w14:paraId="195F61B0" w14:textId="77777777" w:rsidR="00EA088F" w:rsidRPr="006D7E9A" w:rsidRDefault="00EA088F" w:rsidP="00317BA4">
      <w:pPr>
        <w:snapToGrid w:val="0"/>
        <w:spacing w:line="400" w:lineRule="exact"/>
        <w:ind w:leftChars="414" w:left="1253" w:hangingChars="108" w:hanging="259"/>
        <w:jc w:val="both"/>
        <w:rPr>
          <w:rFonts w:ascii="Arial" w:eastAsia="標楷體" w:hAnsi="Arial" w:cs="Arial"/>
          <w:bCs/>
          <w:color w:val="000000" w:themeColor="text1"/>
        </w:rPr>
      </w:pPr>
      <w:r w:rsidRPr="006D7E9A">
        <w:rPr>
          <w:rFonts w:ascii="Arial" w:eastAsia="標楷體" w:hAnsi="Arial" w:cs="Arial"/>
          <w:bCs/>
          <w:color w:val="000000" w:themeColor="text1"/>
        </w:rPr>
        <w:t>1.</w:t>
      </w:r>
      <w:r w:rsidRPr="006D7E9A">
        <w:rPr>
          <w:rFonts w:ascii="Arial" w:eastAsia="標楷體" w:hAnsi="Arial" w:cs="Arial"/>
          <w:bCs/>
          <w:color w:val="000000" w:themeColor="text1"/>
        </w:rPr>
        <w:t>測驗開始鈴</w:t>
      </w:r>
      <w:r w:rsidRPr="006D7E9A">
        <w:rPr>
          <w:rFonts w:ascii="Arial" w:eastAsia="標楷體" w:hAnsi="Arial" w:cs="Arial"/>
          <w:bCs/>
          <w:color w:val="000000" w:themeColor="text1"/>
        </w:rPr>
        <w:t>(</w:t>
      </w:r>
      <w:r w:rsidRPr="006D7E9A">
        <w:rPr>
          <w:rFonts w:ascii="Arial" w:eastAsia="標楷體" w:hAnsi="Arial" w:cs="Arial"/>
          <w:bCs/>
          <w:color w:val="000000" w:themeColor="text1"/>
        </w:rPr>
        <w:t>鐘</w:t>
      </w:r>
      <w:r w:rsidRPr="006D7E9A">
        <w:rPr>
          <w:rFonts w:ascii="Arial" w:eastAsia="標楷體" w:hAnsi="Arial" w:cs="Arial"/>
          <w:bCs/>
          <w:color w:val="000000" w:themeColor="text1"/>
        </w:rPr>
        <w:t>)</w:t>
      </w:r>
      <w:r w:rsidRPr="006D7E9A">
        <w:rPr>
          <w:rFonts w:ascii="Arial" w:eastAsia="標楷體" w:hAnsi="Arial" w:cs="Arial"/>
          <w:bCs/>
          <w:color w:val="000000" w:themeColor="text1"/>
        </w:rPr>
        <w:t>響前，擅自在答案卡</w:t>
      </w:r>
      <w:r w:rsidRPr="006D7E9A">
        <w:rPr>
          <w:rFonts w:ascii="Arial" w:eastAsia="標楷體" w:hAnsi="Arial" w:cs="Arial"/>
          <w:bCs/>
          <w:color w:val="000000" w:themeColor="text1"/>
        </w:rPr>
        <w:t>(</w:t>
      </w:r>
      <w:r w:rsidRPr="006D7E9A">
        <w:rPr>
          <w:rFonts w:ascii="Arial" w:eastAsia="標楷體" w:hAnsi="Arial" w:cs="Arial"/>
          <w:bCs/>
          <w:color w:val="000000" w:themeColor="text1"/>
        </w:rPr>
        <w:t>卷</w:t>
      </w:r>
      <w:r w:rsidRPr="006D7E9A">
        <w:rPr>
          <w:rFonts w:ascii="Arial" w:eastAsia="標楷體" w:hAnsi="Arial" w:cs="Arial"/>
          <w:bCs/>
          <w:color w:val="000000" w:themeColor="text1"/>
        </w:rPr>
        <w:t>)</w:t>
      </w:r>
      <w:r w:rsidRPr="006D7E9A">
        <w:rPr>
          <w:rFonts w:ascii="Arial" w:eastAsia="標楷體" w:hAnsi="Arial" w:cs="Arial"/>
          <w:bCs/>
          <w:color w:val="000000" w:themeColor="text1"/>
        </w:rPr>
        <w:t>上書寫者。</w:t>
      </w:r>
    </w:p>
    <w:p w14:paraId="7B335F78" w14:textId="77777777" w:rsidR="00EA088F" w:rsidRPr="006D7E9A" w:rsidRDefault="00EA088F" w:rsidP="00317BA4">
      <w:pPr>
        <w:snapToGrid w:val="0"/>
        <w:spacing w:line="400" w:lineRule="exact"/>
        <w:ind w:leftChars="414" w:left="1253" w:hangingChars="108" w:hanging="259"/>
        <w:jc w:val="both"/>
        <w:rPr>
          <w:rFonts w:ascii="Arial" w:eastAsia="標楷體" w:hAnsi="Arial" w:cs="Arial"/>
          <w:bCs/>
          <w:color w:val="000000" w:themeColor="text1"/>
        </w:rPr>
      </w:pPr>
      <w:r w:rsidRPr="006D7E9A">
        <w:rPr>
          <w:rFonts w:ascii="Arial" w:eastAsia="標楷體" w:hAnsi="Arial" w:cs="Arial"/>
          <w:bCs/>
          <w:color w:val="000000" w:themeColor="text1"/>
        </w:rPr>
        <w:t>2.</w:t>
      </w:r>
      <w:r w:rsidRPr="006D7E9A">
        <w:rPr>
          <w:rFonts w:ascii="Arial" w:eastAsia="標楷體" w:hAnsi="Arial" w:cs="Arial"/>
          <w:bCs/>
          <w:color w:val="000000" w:themeColor="text1"/>
        </w:rPr>
        <w:t>測驗結束鈴</w:t>
      </w:r>
      <w:r w:rsidRPr="006D7E9A">
        <w:rPr>
          <w:rFonts w:ascii="Arial" w:eastAsia="標楷體" w:hAnsi="Arial" w:cs="Arial"/>
          <w:bCs/>
          <w:color w:val="000000" w:themeColor="text1"/>
        </w:rPr>
        <w:t>(</w:t>
      </w:r>
      <w:r w:rsidRPr="006D7E9A">
        <w:rPr>
          <w:rFonts w:ascii="Arial" w:eastAsia="標楷體" w:hAnsi="Arial" w:cs="Arial"/>
          <w:bCs/>
          <w:color w:val="000000" w:themeColor="text1"/>
        </w:rPr>
        <w:t>鐘</w:t>
      </w:r>
      <w:r w:rsidRPr="006D7E9A">
        <w:rPr>
          <w:rFonts w:ascii="Arial" w:eastAsia="標楷體" w:hAnsi="Arial" w:cs="Arial"/>
          <w:bCs/>
          <w:color w:val="000000" w:themeColor="text1"/>
        </w:rPr>
        <w:t>)</w:t>
      </w:r>
      <w:r w:rsidRPr="006D7E9A">
        <w:rPr>
          <w:rFonts w:ascii="Arial" w:eastAsia="標楷體" w:hAnsi="Arial" w:cs="Arial"/>
          <w:bCs/>
          <w:color w:val="000000" w:themeColor="text1"/>
        </w:rPr>
        <w:t>響即須停筆，持續作答或再動筆者。</w:t>
      </w:r>
    </w:p>
    <w:p w14:paraId="7CE28A2F" w14:textId="77777777" w:rsidR="00EA088F" w:rsidRPr="006D7E9A" w:rsidRDefault="00EA088F" w:rsidP="00317BA4">
      <w:pPr>
        <w:snapToGrid w:val="0"/>
        <w:spacing w:line="400" w:lineRule="exact"/>
        <w:ind w:leftChars="225" w:left="990" w:hanging="450"/>
        <w:jc w:val="both"/>
        <w:rPr>
          <w:rFonts w:ascii="Arial" w:eastAsia="標楷體" w:hAnsi="Arial" w:cs="Arial"/>
          <w:color w:val="000000" w:themeColor="text1"/>
        </w:rPr>
      </w:pPr>
      <w:r w:rsidRPr="006D7E9A">
        <w:rPr>
          <w:rFonts w:ascii="Arial" w:eastAsia="標楷體" w:hAnsi="Arial" w:cs="Arial"/>
          <w:color w:val="000000" w:themeColor="text1"/>
        </w:rPr>
        <w:t>(</w:t>
      </w:r>
      <w:r w:rsidRPr="006D7E9A">
        <w:rPr>
          <w:rFonts w:ascii="Arial" w:eastAsia="標楷體" w:hAnsi="Arial" w:cs="Arial"/>
          <w:color w:val="000000" w:themeColor="text1"/>
        </w:rPr>
        <w:t>十二</w:t>
      </w:r>
      <w:r w:rsidRPr="006D7E9A">
        <w:rPr>
          <w:rFonts w:ascii="Arial" w:eastAsia="標楷體" w:hAnsi="Arial" w:cs="Arial"/>
          <w:color w:val="000000" w:themeColor="text1"/>
        </w:rPr>
        <w:t>)</w:t>
      </w:r>
      <w:r w:rsidRPr="006D7E9A">
        <w:rPr>
          <w:rFonts w:ascii="Arial" w:eastAsia="標楷體" w:hAnsi="Arial" w:cs="Arial"/>
          <w:color w:val="000000" w:themeColor="text1"/>
        </w:rPr>
        <w:t>測驗結束鈴</w:t>
      </w:r>
      <w:r w:rsidRPr="006D7E9A">
        <w:rPr>
          <w:rFonts w:ascii="Arial" w:eastAsia="標楷體" w:hAnsi="Arial" w:cs="Arial"/>
          <w:color w:val="000000" w:themeColor="text1"/>
        </w:rPr>
        <w:t>(</w:t>
      </w:r>
      <w:r w:rsidRPr="006D7E9A">
        <w:rPr>
          <w:rFonts w:ascii="Arial" w:eastAsia="標楷體" w:hAnsi="Arial" w:cs="Arial"/>
          <w:color w:val="000000" w:themeColor="text1"/>
        </w:rPr>
        <w:t>鐘</w:t>
      </w:r>
      <w:r w:rsidRPr="006D7E9A">
        <w:rPr>
          <w:rFonts w:ascii="Arial" w:eastAsia="標楷體" w:hAnsi="Arial" w:cs="Arial"/>
          <w:color w:val="000000" w:themeColor="text1"/>
        </w:rPr>
        <w:t>)</w:t>
      </w:r>
      <w:r w:rsidRPr="006D7E9A">
        <w:rPr>
          <w:rFonts w:ascii="Arial" w:eastAsia="標楷體" w:hAnsi="Arial" w:cs="Arial"/>
          <w:color w:val="000000" w:themeColor="text1"/>
        </w:rPr>
        <w:t>響後，若未繳交答案卡</w:t>
      </w:r>
      <w:r w:rsidRPr="006D7E9A">
        <w:rPr>
          <w:rFonts w:ascii="Arial" w:eastAsia="標楷體" w:hAnsi="Arial" w:cs="Arial"/>
          <w:color w:val="000000" w:themeColor="text1"/>
        </w:rPr>
        <w:t>(</w:t>
      </w:r>
      <w:r w:rsidRPr="006D7E9A">
        <w:rPr>
          <w:rFonts w:ascii="Arial" w:eastAsia="標楷體" w:hAnsi="Arial" w:cs="Arial"/>
          <w:color w:val="000000" w:themeColor="text1"/>
        </w:rPr>
        <w:t>卷</w:t>
      </w:r>
      <w:r w:rsidRPr="006D7E9A">
        <w:rPr>
          <w:rFonts w:ascii="Arial" w:eastAsia="標楷體" w:hAnsi="Arial" w:cs="Arial"/>
          <w:color w:val="000000" w:themeColor="text1"/>
        </w:rPr>
        <w:t>)</w:t>
      </w:r>
      <w:r w:rsidRPr="006D7E9A">
        <w:rPr>
          <w:rFonts w:ascii="Arial" w:eastAsia="標楷體" w:hAnsi="Arial" w:cs="Arial"/>
          <w:color w:val="000000" w:themeColor="text1"/>
        </w:rPr>
        <w:t>者，該節以零分計。繳卷時，應經監試</w:t>
      </w:r>
      <w:r w:rsidRPr="006D7E9A">
        <w:rPr>
          <w:rFonts w:ascii="Arial" w:eastAsia="標楷體" w:hAnsi="Arial" w:cs="Arial"/>
          <w:color w:val="000000" w:themeColor="text1"/>
        </w:rPr>
        <w:lastRenderedPageBreak/>
        <w:t>人員驗收後始得離場。</w:t>
      </w:r>
    </w:p>
    <w:p w14:paraId="19DC1634" w14:textId="66BB7CA8" w:rsidR="00EA088F" w:rsidRPr="006D7E9A" w:rsidRDefault="00EA088F" w:rsidP="00317BA4">
      <w:pPr>
        <w:snapToGrid w:val="0"/>
        <w:spacing w:line="400" w:lineRule="exact"/>
        <w:ind w:leftChars="225" w:left="990" w:hanging="450"/>
        <w:jc w:val="both"/>
        <w:rPr>
          <w:rFonts w:ascii="Arial" w:eastAsia="標楷體" w:hAnsi="Arial" w:cs="Arial"/>
          <w:color w:val="000000" w:themeColor="text1"/>
        </w:rPr>
      </w:pPr>
      <w:r w:rsidRPr="006D7E9A">
        <w:rPr>
          <w:rFonts w:ascii="Arial" w:eastAsia="標楷體" w:hAnsi="Arial" w:cs="Arial"/>
          <w:color w:val="000000" w:themeColor="text1"/>
        </w:rPr>
        <w:t>(</w:t>
      </w:r>
      <w:r w:rsidRPr="006D7E9A">
        <w:rPr>
          <w:rFonts w:ascii="Arial" w:eastAsia="標楷體" w:hAnsi="Arial" w:cs="Arial"/>
          <w:color w:val="000000" w:themeColor="text1"/>
        </w:rPr>
        <w:t>十三</w:t>
      </w:r>
      <w:r w:rsidRPr="006D7E9A">
        <w:rPr>
          <w:rFonts w:ascii="Arial" w:eastAsia="標楷體" w:hAnsi="Arial" w:cs="Arial"/>
          <w:color w:val="000000" w:themeColor="text1"/>
        </w:rPr>
        <w:t>)</w:t>
      </w:r>
      <w:r w:rsidR="00963D3D" w:rsidRPr="006D7E9A">
        <w:rPr>
          <w:rFonts w:ascii="Arial" w:eastAsia="標楷體" w:hAnsi="Arial" w:cs="Arial"/>
          <w:color w:val="000000" w:themeColor="text1"/>
        </w:rPr>
        <w:t>應考人於測驗當日每節測驗時間結束後，得向試場監試人員索取考畢之試題。各類</w:t>
      </w:r>
      <w:r w:rsidR="00953890" w:rsidRPr="006D7E9A">
        <w:rPr>
          <w:rFonts w:ascii="Arial" w:eastAsia="標楷體" w:hAnsi="Arial" w:cs="Arial"/>
          <w:color w:val="000000" w:themeColor="text1"/>
        </w:rPr>
        <w:t>別</w:t>
      </w:r>
      <w:r w:rsidR="00963D3D" w:rsidRPr="006D7E9A">
        <w:rPr>
          <w:rFonts w:ascii="Arial" w:eastAsia="標楷體" w:hAnsi="Arial" w:cs="Arial"/>
          <w:color w:val="000000" w:themeColor="text1"/>
        </w:rPr>
        <w:t>試題於</w:t>
      </w:r>
      <w:r w:rsidR="00FB48A9" w:rsidRPr="006D7E9A">
        <w:rPr>
          <w:rFonts w:ascii="Arial" w:eastAsia="標楷體" w:hAnsi="Arial" w:cs="Arial"/>
          <w:color w:val="000000" w:themeColor="text1"/>
        </w:rPr>
        <w:t>11</w:t>
      </w:r>
      <w:r w:rsidR="00953890" w:rsidRPr="006D7E9A">
        <w:rPr>
          <w:rFonts w:ascii="Arial" w:eastAsia="標楷體" w:hAnsi="Arial" w:cs="Arial"/>
          <w:color w:val="000000" w:themeColor="text1"/>
        </w:rPr>
        <w:t>3</w:t>
      </w:r>
      <w:r w:rsidR="00FB48A9" w:rsidRPr="006D7E9A">
        <w:rPr>
          <w:rFonts w:ascii="Arial" w:eastAsia="標楷體" w:hAnsi="Arial" w:cs="Arial"/>
          <w:color w:val="000000" w:themeColor="text1"/>
        </w:rPr>
        <w:t>年</w:t>
      </w:r>
      <w:r w:rsidR="00F55B70" w:rsidRPr="006D7E9A">
        <w:rPr>
          <w:rFonts w:ascii="Arial" w:eastAsia="標楷體" w:hAnsi="Arial" w:cs="Arial"/>
          <w:color w:val="000000" w:themeColor="text1"/>
        </w:rPr>
        <w:t>11</w:t>
      </w:r>
      <w:r w:rsidR="009F115F" w:rsidRPr="006D7E9A">
        <w:rPr>
          <w:rFonts w:ascii="Arial" w:eastAsia="標楷體" w:hAnsi="Arial" w:cs="Arial"/>
          <w:color w:val="000000" w:themeColor="text1"/>
        </w:rPr>
        <w:t>月</w:t>
      </w:r>
      <w:r w:rsidR="00953890" w:rsidRPr="006D7E9A">
        <w:rPr>
          <w:rFonts w:ascii="Arial" w:eastAsia="標楷體" w:hAnsi="Arial" w:cs="Arial"/>
          <w:color w:val="000000" w:themeColor="text1"/>
        </w:rPr>
        <w:t>2</w:t>
      </w:r>
      <w:r w:rsidR="00F55B70" w:rsidRPr="006D7E9A">
        <w:rPr>
          <w:rFonts w:ascii="Arial" w:eastAsia="標楷體" w:hAnsi="Arial" w:cs="Arial"/>
          <w:color w:val="000000" w:themeColor="text1"/>
        </w:rPr>
        <w:t>5</w:t>
      </w:r>
      <w:r w:rsidR="009F115F" w:rsidRPr="006D7E9A">
        <w:rPr>
          <w:rFonts w:ascii="Arial" w:eastAsia="標楷體" w:hAnsi="Arial" w:cs="Arial"/>
          <w:color w:val="000000" w:themeColor="text1"/>
        </w:rPr>
        <w:t>日</w:t>
      </w:r>
      <w:r w:rsidR="009F115F" w:rsidRPr="006D7E9A">
        <w:rPr>
          <w:rFonts w:ascii="Arial" w:eastAsia="標楷體" w:hAnsi="Arial" w:cs="Arial"/>
          <w:color w:val="000000" w:themeColor="text1"/>
        </w:rPr>
        <w:t>(</w:t>
      </w:r>
      <w:r w:rsidR="009F115F" w:rsidRPr="006D7E9A">
        <w:rPr>
          <w:rFonts w:ascii="Arial" w:eastAsia="標楷體" w:hAnsi="Arial" w:cs="Arial"/>
          <w:color w:val="000000" w:themeColor="text1"/>
        </w:rPr>
        <w:t>星期一</w:t>
      </w:r>
      <w:r w:rsidR="009F115F" w:rsidRPr="006D7E9A">
        <w:rPr>
          <w:rFonts w:ascii="Arial" w:eastAsia="標楷體" w:hAnsi="Arial" w:cs="Arial"/>
          <w:color w:val="000000" w:themeColor="text1"/>
        </w:rPr>
        <w:t>)14</w:t>
      </w:r>
      <w:r w:rsidR="009F115F" w:rsidRPr="006D7E9A">
        <w:rPr>
          <w:rFonts w:ascii="Arial" w:eastAsia="標楷體" w:hAnsi="Arial" w:cs="Arial"/>
          <w:color w:val="000000" w:themeColor="text1"/>
        </w:rPr>
        <w:t>：</w:t>
      </w:r>
      <w:r w:rsidR="009F115F" w:rsidRPr="006D7E9A">
        <w:rPr>
          <w:rFonts w:ascii="Arial" w:eastAsia="標楷體" w:hAnsi="Arial" w:cs="Arial"/>
          <w:color w:val="000000" w:themeColor="text1"/>
        </w:rPr>
        <w:t>00</w:t>
      </w:r>
      <w:r w:rsidR="00963D3D" w:rsidRPr="006D7E9A">
        <w:rPr>
          <w:rFonts w:ascii="Arial" w:eastAsia="標楷體" w:hAnsi="Arial" w:cs="Arial"/>
          <w:color w:val="000000" w:themeColor="text1"/>
        </w:rPr>
        <w:t>起於甄</w:t>
      </w:r>
      <w:r w:rsidR="00026BB9" w:rsidRPr="006D7E9A">
        <w:rPr>
          <w:rFonts w:ascii="Arial" w:eastAsia="標楷體" w:hAnsi="Arial" w:cs="Arial"/>
          <w:color w:val="000000" w:themeColor="text1"/>
        </w:rPr>
        <w:t>試</w:t>
      </w:r>
      <w:r w:rsidR="00963D3D" w:rsidRPr="006D7E9A">
        <w:rPr>
          <w:rFonts w:ascii="Arial" w:eastAsia="標楷體" w:hAnsi="Arial" w:cs="Arial"/>
          <w:color w:val="000000" w:themeColor="text1"/>
        </w:rPr>
        <w:t>專區公告。應考人對試題如有疑義，請於</w:t>
      </w:r>
      <w:r w:rsidR="00FB48A9" w:rsidRPr="006D7E9A">
        <w:rPr>
          <w:rFonts w:ascii="Arial" w:eastAsia="標楷體" w:hAnsi="Arial" w:cs="Arial"/>
          <w:color w:val="000000" w:themeColor="text1"/>
        </w:rPr>
        <w:t>11</w:t>
      </w:r>
      <w:r w:rsidR="00953890" w:rsidRPr="006D7E9A">
        <w:rPr>
          <w:rFonts w:ascii="Arial" w:eastAsia="標楷體" w:hAnsi="Arial" w:cs="Arial"/>
          <w:color w:val="000000" w:themeColor="text1"/>
        </w:rPr>
        <w:t>3</w:t>
      </w:r>
      <w:r w:rsidR="00FB48A9" w:rsidRPr="006D7E9A">
        <w:rPr>
          <w:rFonts w:ascii="Arial" w:eastAsia="標楷體" w:hAnsi="Arial" w:cs="Arial"/>
          <w:color w:val="000000" w:themeColor="text1"/>
        </w:rPr>
        <w:t>年</w:t>
      </w:r>
      <w:r w:rsidR="00F55B70" w:rsidRPr="006D7E9A">
        <w:rPr>
          <w:rFonts w:ascii="Arial" w:eastAsia="標楷體" w:hAnsi="Arial" w:cs="Arial"/>
          <w:color w:val="000000" w:themeColor="text1"/>
        </w:rPr>
        <w:t>11</w:t>
      </w:r>
      <w:r w:rsidR="009F115F" w:rsidRPr="006D7E9A">
        <w:rPr>
          <w:rFonts w:ascii="Arial" w:eastAsia="標楷體" w:hAnsi="Arial" w:cs="Arial"/>
          <w:color w:val="000000" w:themeColor="text1"/>
        </w:rPr>
        <w:t>月</w:t>
      </w:r>
      <w:r w:rsidR="00953890" w:rsidRPr="006D7E9A">
        <w:rPr>
          <w:rFonts w:ascii="Arial" w:eastAsia="標楷體" w:hAnsi="Arial" w:cs="Arial"/>
          <w:color w:val="000000" w:themeColor="text1"/>
        </w:rPr>
        <w:t>2</w:t>
      </w:r>
      <w:r w:rsidR="00F55B70" w:rsidRPr="006D7E9A">
        <w:rPr>
          <w:rFonts w:ascii="Arial" w:eastAsia="標楷體" w:hAnsi="Arial" w:cs="Arial"/>
          <w:color w:val="000000" w:themeColor="text1"/>
        </w:rPr>
        <w:t>5</w:t>
      </w:r>
      <w:r w:rsidR="009F115F" w:rsidRPr="006D7E9A">
        <w:rPr>
          <w:rFonts w:ascii="Arial" w:eastAsia="標楷體" w:hAnsi="Arial" w:cs="Arial"/>
          <w:color w:val="000000" w:themeColor="text1"/>
        </w:rPr>
        <w:t>日</w:t>
      </w:r>
      <w:r w:rsidR="009F115F" w:rsidRPr="006D7E9A">
        <w:rPr>
          <w:rFonts w:ascii="Arial" w:eastAsia="標楷體" w:hAnsi="Arial" w:cs="Arial"/>
          <w:color w:val="000000" w:themeColor="text1"/>
        </w:rPr>
        <w:t>(</w:t>
      </w:r>
      <w:r w:rsidR="009F115F" w:rsidRPr="006D7E9A">
        <w:rPr>
          <w:rFonts w:ascii="Arial" w:eastAsia="標楷體" w:hAnsi="Arial" w:cs="Arial"/>
          <w:color w:val="000000" w:themeColor="text1"/>
        </w:rPr>
        <w:t>星期一</w:t>
      </w:r>
      <w:r w:rsidR="009F115F" w:rsidRPr="006D7E9A">
        <w:rPr>
          <w:rFonts w:ascii="Arial" w:eastAsia="標楷體" w:hAnsi="Arial" w:cs="Arial"/>
          <w:color w:val="000000" w:themeColor="text1"/>
        </w:rPr>
        <w:t>)14</w:t>
      </w:r>
      <w:r w:rsidR="009F115F" w:rsidRPr="006D7E9A">
        <w:rPr>
          <w:rFonts w:ascii="Arial" w:eastAsia="標楷體" w:hAnsi="Arial" w:cs="Arial"/>
          <w:color w:val="000000" w:themeColor="text1"/>
        </w:rPr>
        <w:t>：</w:t>
      </w:r>
      <w:r w:rsidR="009F115F" w:rsidRPr="006D7E9A">
        <w:rPr>
          <w:rFonts w:ascii="Arial" w:eastAsia="標楷體" w:hAnsi="Arial" w:cs="Arial"/>
          <w:color w:val="000000" w:themeColor="text1"/>
        </w:rPr>
        <w:t>00</w:t>
      </w:r>
      <w:r w:rsidR="009F115F" w:rsidRPr="006D7E9A">
        <w:rPr>
          <w:rFonts w:ascii="Arial" w:eastAsia="標楷體" w:hAnsi="Arial" w:cs="Arial"/>
          <w:color w:val="000000" w:themeColor="text1"/>
        </w:rPr>
        <w:t>至</w:t>
      </w:r>
      <w:r w:rsidR="00FB48A9" w:rsidRPr="006D7E9A">
        <w:rPr>
          <w:rFonts w:ascii="Arial" w:eastAsia="標楷體" w:hAnsi="Arial" w:cs="Arial"/>
          <w:color w:val="000000" w:themeColor="text1"/>
        </w:rPr>
        <w:t>11</w:t>
      </w:r>
      <w:r w:rsidR="00953890" w:rsidRPr="006D7E9A">
        <w:rPr>
          <w:rFonts w:ascii="Arial" w:eastAsia="標楷體" w:hAnsi="Arial" w:cs="Arial"/>
          <w:color w:val="000000" w:themeColor="text1"/>
        </w:rPr>
        <w:t>3</w:t>
      </w:r>
      <w:r w:rsidR="00FB48A9" w:rsidRPr="006D7E9A">
        <w:rPr>
          <w:rFonts w:ascii="Arial" w:eastAsia="標楷體" w:hAnsi="Arial" w:cs="Arial"/>
          <w:color w:val="000000" w:themeColor="text1"/>
        </w:rPr>
        <w:t>年</w:t>
      </w:r>
      <w:r w:rsidR="00F55B70" w:rsidRPr="006D7E9A">
        <w:rPr>
          <w:rFonts w:ascii="Arial" w:eastAsia="標楷體" w:hAnsi="Arial" w:cs="Arial"/>
          <w:color w:val="000000" w:themeColor="text1"/>
        </w:rPr>
        <w:t>11</w:t>
      </w:r>
      <w:r w:rsidR="009F115F" w:rsidRPr="006D7E9A">
        <w:rPr>
          <w:rFonts w:ascii="Arial" w:eastAsia="標楷體" w:hAnsi="Arial" w:cs="Arial"/>
          <w:color w:val="000000" w:themeColor="text1"/>
        </w:rPr>
        <w:t>月</w:t>
      </w:r>
      <w:r w:rsidR="00F55B70" w:rsidRPr="006D7E9A">
        <w:rPr>
          <w:rFonts w:ascii="Arial" w:eastAsia="標楷體" w:hAnsi="Arial" w:cs="Arial"/>
          <w:color w:val="000000" w:themeColor="text1"/>
        </w:rPr>
        <w:t>26</w:t>
      </w:r>
      <w:r w:rsidR="009F115F" w:rsidRPr="006D7E9A">
        <w:rPr>
          <w:rFonts w:ascii="Arial" w:eastAsia="標楷體" w:hAnsi="Arial" w:cs="Arial"/>
          <w:color w:val="000000" w:themeColor="text1"/>
        </w:rPr>
        <w:t>日</w:t>
      </w:r>
      <w:r w:rsidR="009F115F" w:rsidRPr="006D7E9A">
        <w:rPr>
          <w:rFonts w:ascii="Arial" w:eastAsia="標楷體" w:hAnsi="Arial" w:cs="Arial"/>
          <w:color w:val="000000" w:themeColor="text1"/>
        </w:rPr>
        <w:t>(</w:t>
      </w:r>
      <w:r w:rsidR="009F115F" w:rsidRPr="006D7E9A">
        <w:rPr>
          <w:rFonts w:ascii="Arial" w:eastAsia="標楷體" w:hAnsi="Arial" w:cs="Arial"/>
          <w:color w:val="000000" w:themeColor="text1"/>
        </w:rPr>
        <w:t>星期二</w:t>
      </w:r>
      <w:r w:rsidR="009F115F" w:rsidRPr="006D7E9A">
        <w:rPr>
          <w:rFonts w:ascii="Arial" w:eastAsia="標楷體" w:hAnsi="Arial" w:cs="Arial"/>
          <w:color w:val="000000" w:themeColor="text1"/>
        </w:rPr>
        <w:t>)17</w:t>
      </w:r>
      <w:r w:rsidR="009F115F" w:rsidRPr="006D7E9A">
        <w:rPr>
          <w:rFonts w:ascii="Arial" w:eastAsia="標楷體" w:hAnsi="Arial" w:cs="Arial"/>
          <w:color w:val="000000" w:themeColor="text1"/>
        </w:rPr>
        <w:t>：</w:t>
      </w:r>
      <w:r w:rsidR="009F115F" w:rsidRPr="006D7E9A">
        <w:rPr>
          <w:rFonts w:ascii="Arial" w:eastAsia="標楷體" w:hAnsi="Arial" w:cs="Arial"/>
          <w:color w:val="000000" w:themeColor="text1"/>
        </w:rPr>
        <w:t>00</w:t>
      </w:r>
      <w:r w:rsidR="00963D3D" w:rsidRPr="006D7E9A">
        <w:rPr>
          <w:rFonts w:ascii="Arial" w:eastAsia="標楷體" w:hAnsi="Arial" w:cs="Arial"/>
          <w:color w:val="000000" w:themeColor="text1"/>
        </w:rPr>
        <w:t>前至甄</w:t>
      </w:r>
      <w:r w:rsidR="00026BB9" w:rsidRPr="006D7E9A">
        <w:rPr>
          <w:rFonts w:ascii="Arial" w:eastAsia="標楷體" w:hAnsi="Arial" w:cs="Arial"/>
          <w:color w:val="000000" w:themeColor="text1"/>
        </w:rPr>
        <w:t>試</w:t>
      </w:r>
      <w:r w:rsidR="00963D3D" w:rsidRPr="006D7E9A">
        <w:rPr>
          <w:rFonts w:ascii="Arial" w:eastAsia="標楷體" w:hAnsi="Arial" w:cs="Arial"/>
          <w:color w:val="000000" w:themeColor="text1"/>
        </w:rPr>
        <w:t>專區申請，逾期及其他方式申請者，恕不受理。</w:t>
      </w:r>
    </w:p>
    <w:p w14:paraId="03E7D043" w14:textId="30F5F0A4" w:rsidR="00953890" w:rsidRPr="006D7E9A" w:rsidRDefault="00EA088F" w:rsidP="00317BA4">
      <w:pPr>
        <w:snapToGrid w:val="0"/>
        <w:spacing w:line="400" w:lineRule="exact"/>
        <w:ind w:leftChars="225" w:left="990" w:hanging="450"/>
        <w:jc w:val="both"/>
        <w:rPr>
          <w:rFonts w:ascii="Arial" w:eastAsia="標楷體" w:hAnsi="Arial" w:cs="Arial"/>
          <w:color w:val="000000" w:themeColor="text1"/>
        </w:rPr>
      </w:pPr>
      <w:r w:rsidRPr="006D7E9A">
        <w:rPr>
          <w:rFonts w:ascii="Arial" w:eastAsia="標楷體" w:hAnsi="Arial" w:cs="Arial"/>
          <w:color w:val="000000" w:themeColor="text1"/>
        </w:rPr>
        <w:t>(</w:t>
      </w:r>
      <w:r w:rsidRPr="006D7E9A">
        <w:rPr>
          <w:rFonts w:ascii="Arial" w:eastAsia="標楷體" w:hAnsi="Arial" w:cs="Arial"/>
          <w:color w:val="000000" w:themeColor="text1"/>
        </w:rPr>
        <w:t>十</w:t>
      </w:r>
      <w:r w:rsidR="00916310" w:rsidRPr="006D7E9A">
        <w:rPr>
          <w:rFonts w:ascii="Arial" w:eastAsia="標楷體" w:hAnsi="Arial" w:cs="Arial"/>
          <w:color w:val="000000" w:themeColor="text1"/>
        </w:rPr>
        <w:t>四</w:t>
      </w:r>
      <w:r w:rsidRPr="006D7E9A">
        <w:rPr>
          <w:rFonts w:ascii="Arial" w:eastAsia="標楷體" w:hAnsi="Arial" w:cs="Arial"/>
          <w:color w:val="000000" w:themeColor="text1"/>
        </w:rPr>
        <w:t>)</w:t>
      </w:r>
      <w:r w:rsidR="00963D3D" w:rsidRPr="006D7E9A">
        <w:rPr>
          <w:rFonts w:ascii="Arial" w:eastAsia="標楷體" w:hAnsi="Arial" w:cs="Arial"/>
          <w:color w:val="000000" w:themeColor="text1"/>
        </w:rPr>
        <w:t>其他應試須知：詳如測驗入場通知書及試場張貼之試場規則所示，請應考人於應試前詳讀各有關規定，以免影響本身權益。</w:t>
      </w:r>
    </w:p>
    <w:p w14:paraId="57CAFF31" w14:textId="77777777" w:rsidR="00077E67" w:rsidRPr="006D7E9A" w:rsidRDefault="00077E67" w:rsidP="00317BA4">
      <w:pPr>
        <w:snapToGrid w:val="0"/>
        <w:spacing w:line="400" w:lineRule="exact"/>
        <w:ind w:leftChars="109" w:left="622" w:hangingChars="150" w:hanging="360"/>
        <w:jc w:val="both"/>
        <w:rPr>
          <w:rFonts w:ascii="Arial" w:eastAsia="標楷體" w:hAnsi="Arial" w:cs="Arial"/>
          <w:color w:val="000000" w:themeColor="text1"/>
        </w:rPr>
      </w:pPr>
      <w:r w:rsidRPr="006D7E9A">
        <w:rPr>
          <w:rFonts w:ascii="Arial" w:eastAsia="標楷體" w:hAnsi="Arial" w:cs="Arial"/>
          <w:color w:val="000000" w:themeColor="text1"/>
        </w:rPr>
        <w:t>二、第二試</w:t>
      </w:r>
      <w:r w:rsidRPr="006D7E9A">
        <w:rPr>
          <w:rFonts w:ascii="Arial" w:eastAsia="標楷體" w:hAnsi="Arial" w:cs="Arial"/>
          <w:bCs/>
          <w:color w:val="000000" w:themeColor="text1"/>
        </w:rPr>
        <w:t>(</w:t>
      </w:r>
      <w:r w:rsidR="00122D6B" w:rsidRPr="006D7E9A">
        <w:rPr>
          <w:rFonts w:ascii="Arial" w:eastAsia="標楷體" w:hAnsi="Arial" w:cs="Arial"/>
          <w:bCs/>
          <w:color w:val="000000" w:themeColor="text1"/>
        </w:rPr>
        <w:t>口</w:t>
      </w:r>
      <w:r w:rsidRPr="006D7E9A">
        <w:rPr>
          <w:rFonts w:ascii="Arial" w:eastAsia="標楷體" w:hAnsi="Arial" w:cs="Arial"/>
          <w:bCs/>
          <w:color w:val="000000" w:themeColor="text1"/>
        </w:rPr>
        <w:t>試</w:t>
      </w:r>
      <w:r w:rsidRPr="006D7E9A">
        <w:rPr>
          <w:rFonts w:ascii="Arial" w:eastAsia="標楷體" w:hAnsi="Arial" w:cs="Arial"/>
          <w:bCs/>
          <w:color w:val="000000" w:themeColor="text1"/>
        </w:rPr>
        <w:t>)</w:t>
      </w:r>
      <w:r w:rsidRPr="006D7E9A">
        <w:rPr>
          <w:rFonts w:ascii="Arial" w:eastAsia="標楷體" w:hAnsi="Arial" w:cs="Arial"/>
          <w:color w:val="000000" w:themeColor="text1"/>
        </w:rPr>
        <w:t>：</w:t>
      </w:r>
    </w:p>
    <w:p w14:paraId="21ACE055" w14:textId="7E0F615F" w:rsidR="000D1A32" w:rsidRPr="006D7E9A" w:rsidRDefault="00635642" w:rsidP="00317BA4">
      <w:pPr>
        <w:snapToGrid w:val="0"/>
        <w:spacing w:line="400" w:lineRule="exact"/>
        <w:ind w:leftChars="241" w:left="1087" w:hangingChars="212" w:hanging="509"/>
        <w:jc w:val="both"/>
        <w:rPr>
          <w:rFonts w:ascii="Arial" w:eastAsia="標楷體" w:hAnsi="Arial" w:cs="Arial"/>
          <w:color w:val="000000" w:themeColor="text1"/>
        </w:rPr>
      </w:pPr>
      <w:bookmarkStart w:id="19" w:name="_Toc385339942"/>
      <w:r w:rsidRPr="006D7E9A">
        <w:rPr>
          <w:rFonts w:ascii="Arial" w:eastAsia="標楷體" w:hAnsi="Arial" w:cs="Arial"/>
          <w:color w:val="000000" w:themeColor="text1"/>
        </w:rPr>
        <w:t>(</w:t>
      </w:r>
      <w:r w:rsidRPr="006D7E9A">
        <w:rPr>
          <w:rFonts w:ascii="Arial" w:eastAsia="標楷體" w:hAnsi="Arial" w:cs="Arial"/>
          <w:color w:val="000000" w:themeColor="text1"/>
        </w:rPr>
        <w:t>一</w:t>
      </w:r>
      <w:r w:rsidRPr="006D7E9A">
        <w:rPr>
          <w:rFonts w:ascii="Arial" w:eastAsia="標楷體" w:hAnsi="Arial" w:cs="Arial"/>
          <w:color w:val="000000" w:themeColor="text1"/>
        </w:rPr>
        <w:t>)</w:t>
      </w:r>
      <w:r w:rsidR="00963D3D" w:rsidRPr="006D7E9A">
        <w:rPr>
          <w:rFonts w:ascii="Arial" w:eastAsia="標楷體" w:hAnsi="Arial" w:cs="Arial"/>
          <w:color w:val="000000" w:themeColor="text1"/>
        </w:rPr>
        <w:t>請攜帶</w:t>
      </w:r>
      <w:r w:rsidR="00963D3D" w:rsidRPr="006D7E9A">
        <w:rPr>
          <w:rFonts w:ascii="Arial" w:eastAsia="標楷體" w:hAnsi="Arial" w:cs="Arial"/>
          <w:b/>
          <w:bCs/>
          <w:color w:val="000000" w:themeColor="text1"/>
          <w:u w:val="single"/>
        </w:rPr>
        <w:t>具本人照片之雙</w:t>
      </w:r>
      <w:r w:rsidR="00320C21" w:rsidRPr="006D7E9A">
        <w:rPr>
          <w:rFonts w:ascii="Arial" w:eastAsia="標楷體" w:hAnsi="Arial" w:cs="Arial"/>
          <w:b/>
          <w:bCs/>
          <w:color w:val="000000" w:themeColor="text1"/>
          <w:u w:val="single"/>
        </w:rPr>
        <w:t>身分</w:t>
      </w:r>
      <w:r w:rsidR="00963D3D" w:rsidRPr="006D7E9A">
        <w:rPr>
          <w:rFonts w:ascii="Arial" w:eastAsia="標楷體" w:hAnsi="Arial" w:cs="Arial"/>
          <w:b/>
          <w:bCs/>
          <w:color w:val="000000" w:themeColor="text1"/>
          <w:u w:val="single"/>
        </w:rPr>
        <w:t>證件正本</w:t>
      </w:r>
      <w:r w:rsidR="00916310" w:rsidRPr="006D7E9A">
        <w:rPr>
          <w:rFonts w:ascii="Arial" w:eastAsia="標楷體" w:hAnsi="Arial" w:cs="Arial"/>
          <w:color w:val="000000" w:themeColor="text1"/>
        </w:rPr>
        <w:t>(</w:t>
      </w:r>
      <w:r w:rsidR="00916310" w:rsidRPr="006D7E9A">
        <w:rPr>
          <w:rFonts w:ascii="Arial" w:eastAsia="標楷體" w:hAnsi="Arial" w:cs="Arial"/>
          <w:color w:val="000000" w:themeColor="text1"/>
        </w:rPr>
        <w:t>請參照第一試</w:t>
      </w:r>
      <w:r w:rsidR="00916310" w:rsidRPr="006D7E9A">
        <w:rPr>
          <w:rFonts w:ascii="Arial" w:eastAsia="標楷體" w:hAnsi="Arial" w:cs="Arial"/>
          <w:color w:val="000000" w:themeColor="text1"/>
        </w:rPr>
        <w:t>(</w:t>
      </w:r>
      <w:r w:rsidR="00916310" w:rsidRPr="006D7E9A">
        <w:rPr>
          <w:rFonts w:ascii="Arial" w:eastAsia="標楷體" w:hAnsi="Arial" w:cs="Arial"/>
          <w:color w:val="000000" w:themeColor="text1"/>
        </w:rPr>
        <w:t>筆試</w:t>
      </w:r>
      <w:r w:rsidR="00916310" w:rsidRPr="006D7E9A">
        <w:rPr>
          <w:rFonts w:ascii="Arial" w:eastAsia="標楷體" w:hAnsi="Arial" w:cs="Arial"/>
          <w:color w:val="000000" w:themeColor="text1"/>
        </w:rPr>
        <w:t>)</w:t>
      </w:r>
      <w:r w:rsidR="00916310" w:rsidRPr="006D7E9A">
        <w:rPr>
          <w:rFonts w:ascii="Arial" w:eastAsia="標楷體" w:hAnsi="Arial" w:cs="Arial"/>
          <w:color w:val="000000" w:themeColor="text1"/>
        </w:rPr>
        <w:t>規定</w:t>
      </w:r>
      <w:r w:rsidR="00916310" w:rsidRPr="006D7E9A">
        <w:rPr>
          <w:rFonts w:ascii="Arial" w:eastAsia="標楷體" w:hAnsi="Arial" w:cs="Arial"/>
          <w:color w:val="000000" w:themeColor="text1"/>
        </w:rPr>
        <w:t>)</w:t>
      </w:r>
      <w:r w:rsidR="00363ABA" w:rsidRPr="006D7E9A">
        <w:rPr>
          <w:rFonts w:ascii="Arial" w:eastAsia="標楷體" w:hAnsi="Arial" w:cs="Arial"/>
          <w:color w:val="000000" w:themeColor="text1"/>
        </w:rPr>
        <w:t>及</w:t>
      </w:r>
      <w:r w:rsidR="00363ABA" w:rsidRPr="006D7E9A">
        <w:rPr>
          <w:rFonts w:ascii="Arial" w:eastAsia="標楷體" w:hAnsi="Arial" w:cs="Arial"/>
          <w:color w:val="000000" w:themeColor="text1"/>
          <w:u w:val="single"/>
        </w:rPr>
        <w:t>本簡章第伍點二</w:t>
      </w:r>
      <w:r w:rsidR="001D0EDF" w:rsidRPr="006D7E9A">
        <w:rPr>
          <w:rFonts w:ascii="Arial" w:eastAsia="標楷體" w:hAnsi="Arial" w:cs="Arial"/>
          <w:color w:val="000000" w:themeColor="text1"/>
          <w:u w:val="single"/>
        </w:rPr>
        <w:t>、</w:t>
      </w:r>
      <w:r w:rsidR="00363ABA" w:rsidRPr="006D7E9A">
        <w:rPr>
          <w:rFonts w:ascii="Arial" w:eastAsia="標楷體" w:hAnsi="Arial" w:cs="Arial"/>
          <w:color w:val="000000" w:themeColor="text1"/>
          <w:u w:val="single"/>
        </w:rPr>
        <w:t>(</w:t>
      </w:r>
      <w:r w:rsidR="00AD1274" w:rsidRPr="006D7E9A">
        <w:rPr>
          <w:rFonts w:ascii="Arial" w:eastAsia="標楷體" w:hAnsi="Arial" w:cs="Arial"/>
          <w:color w:val="000000" w:themeColor="text1"/>
          <w:u w:val="single"/>
        </w:rPr>
        <w:t>三</w:t>
      </w:r>
      <w:r w:rsidR="00363ABA" w:rsidRPr="006D7E9A">
        <w:rPr>
          <w:rFonts w:ascii="Arial" w:eastAsia="標楷體" w:hAnsi="Arial" w:cs="Arial"/>
          <w:color w:val="000000" w:themeColor="text1"/>
          <w:u w:val="single"/>
        </w:rPr>
        <w:t>)</w:t>
      </w:r>
      <w:r w:rsidR="00363ABA" w:rsidRPr="006D7E9A">
        <w:rPr>
          <w:rFonts w:ascii="Arial" w:eastAsia="標楷體" w:hAnsi="Arial" w:cs="Arial"/>
          <w:color w:val="000000" w:themeColor="text1"/>
          <w:u w:val="single"/>
        </w:rPr>
        <w:t>所列之表件</w:t>
      </w:r>
      <w:r w:rsidR="00963D3D" w:rsidRPr="006D7E9A">
        <w:rPr>
          <w:rFonts w:ascii="Arial" w:eastAsia="標楷體" w:hAnsi="Arial" w:cs="Arial"/>
          <w:color w:val="000000" w:themeColor="text1"/>
        </w:rPr>
        <w:t>，依測驗入場通知書指定時間及測驗地點應試，</w:t>
      </w:r>
      <w:r w:rsidR="00963D3D" w:rsidRPr="006D7E9A">
        <w:rPr>
          <w:rFonts w:ascii="Arial" w:eastAsia="標楷體" w:hAnsi="Arial" w:cs="Arial"/>
          <w:bCs/>
          <w:color w:val="000000" w:themeColor="text1"/>
        </w:rPr>
        <w:t>未攜帶指定雙身分證件正本者或僅攜帶單一證件正本者不得入場應試。若因身分證件照片辨識困難，必要時得拍照存證。</w:t>
      </w:r>
    </w:p>
    <w:p w14:paraId="511F937F" w14:textId="77777777" w:rsidR="00635642" w:rsidRPr="006D7E9A" w:rsidRDefault="00635642" w:rsidP="00317BA4">
      <w:pPr>
        <w:snapToGrid w:val="0"/>
        <w:spacing w:line="400" w:lineRule="exact"/>
        <w:ind w:leftChars="241" w:left="1087" w:hangingChars="212" w:hanging="509"/>
        <w:jc w:val="both"/>
        <w:rPr>
          <w:rFonts w:ascii="Arial" w:eastAsia="標楷體" w:hAnsi="Arial" w:cs="Arial"/>
          <w:b/>
          <w:color w:val="000000" w:themeColor="text1"/>
        </w:rPr>
      </w:pPr>
      <w:r w:rsidRPr="006D7E9A">
        <w:rPr>
          <w:rFonts w:ascii="Arial" w:eastAsia="標楷體" w:hAnsi="Arial" w:cs="Arial"/>
          <w:color w:val="000000" w:themeColor="text1"/>
        </w:rPr>
        <w:t>(</w:t>
      </w:r>
      <w:r w:rsidRPr="006D7E9A">
        <w:rPr>
          <w:rFonts w:ascii="Arial" w:eastAsia="標楷體" w:hAnsi="Arial" w:cs="Arial"/>
          <w:color w:val="000000" w:themeColor="text1"/>
        </w:rPr>
        <w:t>二</w:t>
      </w:r>
      <w:r w:rsidRPr="006D7E9A">
        <w:rPr>
          <w:rFonts w:ascii="Arial" w:eastAsia="標楷體" w:hAnsi="Arial" w:cs="Arial"/>
          <w:color w:val="000000" w:themeColor="text1"/>
        </w:rPr>
        <w:t>)</w:t>
      </w:r>
      <w:r w:rsidRPr="006D7E9A">
        <w:rPr>
          <w:rFonts w:ascii="Arial" w:eastAsia="標楷體" w:hAnsi="Arial" w:cs="Arial"/>
          <w:color w:val="000000" w:themeColor="text1"/>
        </w:rPr>
        <w:t>早到者，恕不受理；</w:t>
      </w:r>
      <w:r w:rsidRPr="006D7E9A">
        <w:rPr>
          <w:rFonts w:ascii="Arial" w:eastAsia="標楷體" w:hAnsi="Arial" w:cs="Arial"/>
          <w:b/>
          <w:color w:val="000000" w:themeColor="text1"/>
        </w:rPr>
        <w:t>惟凡逾指定報到時間經唱名三次未到者，視為棄權，不得以任何理由要求補測。</w:t>
      </w:r>
    </w:p>
    <w:p w14:paraId="436A5B2F" w14:textId="3A70DBFE" w:rsidR="00635642" w:rsidRPr="006D7E9A" w:rsidRDefault="00635642" w:rsidP="00317BA4">
      <w:pPr>
        <w:snapToGrid w:val="0"/>
        <w:spacing w:line="400" w:lineRule="exact"/>
        <w:ind w:leftChars="241" w:left="1087" w:hangingChars="212" w:hanging="509"/>
        <w:jc w:val="both"/>
        <w:rPr>
          <w:rFonts w:ascii="Arial" w:eastAsia="標楷體" w:hAnsi="Arial" w:cs="Arial"/>
          <w:color w:val="000000" w:themeColor="text1"/>
        </w:rPr>
      </w:pPr>
      <w:r w:rsidRPr="006D7E9A">
        <w:rPr>
          <w:rFonts w:ascii="Arial" w:eastAsia="標楷體" w:hAnsi="Arial" w:cs="Arial"/>
          <w:color w:val="000000" w:themeColor="text1"/>
        </w:rPr>
        <w:t>(</w:t>
      </w:r>
      <w:r w:rsidRPr="006D7E9A">
        <w:rPr>
          <w:rFonts w:ascii="Arial" w:eastAsia="標楷體" w:hAnsi="Arial" w:cs="Arial"/>
          <w:color w:val="000000" w:themeColor="text1"/>
        </w:rPr>
        <w:t>三</w:t>
      </w:r>
      <w:r w:rsidRPr="006D7E9A">
        <w:rPr>
          <w:rFonts w:ascii="Arial" w:eastAsia="標楷體" w:hAnsi="Arial" w:cs="Arial"/>
          <w:color w:val="000000" w:themeColor="text1"/>
        </w:rPr>
        <w:t>)</w:t>
      </w:r>
      <w:r w:rsidRPr="006D7E9A">
        <w:rPr>
          <w:rFonts w:ascii="Arial" w:eastAsia="標楷體" w:hAnsi="Arial" w:cs="Arial"/>
          <w:color w:val="000000" w:themeColor="text1"/>
        </w:rPr>
        <w:t>有關第二試</w:t>
      </w:r>
      <w:r w:rsidRPr="006D7E9A">
        <w:rPr>
          <w:rFonts w:ascii="Arial" w:eastAsia="標楷體" w:hAnsi="Arial" w:cs="Arial"/>
          <w:color w:val="000000" w:themeColor="text1"/>
        </w:rPr>
        <w:t>(</w:t>
      </w:r>
      <w:r w:rsidRPr="006D7E9A">
        <w:rPr>
          <w:rFonts w:ascii="Arial" w:eastAsia="標楷體" w:hAnsi="Arial" w:cs="Arial"/>
          <w:color w:val="000000" w:themeColor="text1"/>
        </w:rPr>
        <w:t>口試</w:t>
      </w:r>
      <w:r w:rsidRPr="006D7E9A">
        <w:rPr>
          <w:rFonts w:ascii="Arial" w:eastAsia="標楷體" w:hAnsi="Arial" w:cs="Arial"/>
          <w:color w:val="000000" w:themeColor="text1"/>
        </w:rPr>
        <w:t>)</w:t>
      </w:r>
      <w:r w:rsidRPr="006D7E9A">
        <w:rPr>
          <w:rFonts w:ascii="Arial" w:eastAsia="標楷體" w:hAnsi="Arial" w:cs="Arial"/>
          <w:color w:val="000000" w:themeColor="text1"/>
        </w:rPr>
        <w:t>之流程、進行方式及應注意事項等資訊將於台灣金融研訓院網站公告，應考人可於</w:t>
      </w:r>
      <w:r w:rsidR="00FB48A9" w:rsidRPr="006D7E9A">
        <w:rPr>
          <w:rFonts w:ascii="Arial" w:eastAsia="標楷體" w:hAnsi="Arial" w:cs="Arial"/>
          <w:color w:val="000000" w:themeColor="text1"/>
        </w:rPr>
        <w:t>11</w:t>
      </w:r>
      <w:r w:rsidR="000D7DED" w:rsidRPr="006D7E9A">
        <w:rPr>
          <w:rFonts w:ascii="Arial" w:eastAsia="標楷體" w:hAnsi="Arial" w:cs="Arial"/>
          <w:color w:val="000000" w:themeColor="text1"/>
        </w:rPr>
        <w:t>3</w:t>
      </w:r>
      <w:r w:rsidR="00FB48A9" w:rsidRPr="006D7E9A">
        <w:rPr>
          <w:rFonts w:ascii="Arial" w:eastAsia="標楷體" w:hAnsi="Arial" w:cs="Arial"/>
          <w:color w:val="000000" w:themeColor="text1"/>
        </w:rPr>
        <w:t>年</w:t>
      </w:r>
      <w:r w:rsidR="00F55B70" w:rsidRPr="006D7E9A">
        <w:rPr>
          <w:rFonts w:ascii="Arial" w:eastAsia="標楷體" w:hAnsi="Arial" w:cs="Arial"/>
          <w:color w:val="000000" w:themeColor="text1"/>
        </w:rPr>
        <w:t>12</w:t>
      </w:r>
      <w:r w:rsidR="009F115F" w:rsidRPr="006D7E9A">
        <w:rPr>
          <w:rFonts w:ascii="Arial" w:eastAsia="標楷體" w:hAnsi="Arial" w:cs="Arial"/>
          <w:color w:val="000000" w:themeColor="text1"/>
        </w:rPr>
        <w:t>月</w:t>
      </w:r>
      <w:r w:rsidR="00F55B70" w:rsidRPr="006D7E9A">
        <w:rPr>
          <w:rFonts w:ascii="Arial" w:eastAsia="標楷體" w:hAnsi="Arial" w:cs="Arial"/>
          <w:color w:val="000000" w:themeColor="text1"/>
        </w:rPr>
        <w:t>23</w:t>
      </w:r>
      <w:r w:rsidR="009F115F" w:rsidRPr="006D7E9A">
        <w:rPr>
          <w:rFonts w:ascii="Arial" w:eastAsia="標楷體" w:hAnsi="Arial" w:cs="Arial"/>
          <w:color w:val="000000" w:themeColor="text1"/>
        </w:rPr>
        <w:t>日</w:t>
      </w:r>
      <w:r w:rsidR="009F115F" w:rsidRPr="006D7E9A">
        <w:rPr>
          <w:rFonts w:ascii="Arial" w:eastAsia="標楷體" w:hAnsi="Arial" w:cs="Arial"/>
          <w:color w:val="000000" w:themeColor="text1"/>
        </w:rPr>
        <w:t>(</w:t>
      </w:r>
      <w:r w:rsidR="000216C6" w:rsidRPr="006D7E9A">
        <w:rPr>
          <w:rFonts w:ascii="Arial" w:eastAsia="標楷體" w:hAnsi="Arial" w:cs="Arial"/>
          <w:color w:val="000000" w:themeColor="text1"/>
        </w:rPr>
        <w:t>星期一</w:t>
      </w:r>
      <w:r w:rsidR="000216C6" w:rsidRPr="006D7E9A">
        <w:rPr>
          <w:rFonts w:ascii="Arial" w:eastAsia="標楷體" w:hAnsi="Arial" w:cs="Arial"/>
          <w:color w:val="000000" w:themeColor="text1"/>
        </w:rPr>
        <w:t>)14</w:t>
      </w:r>
      <w:r w:rsidR="009F115F" w:rsidRPr="006D7E9A">
        <w:rPr>
          <w:rFonts w:ascii="Arial" w:eastAsia="標楷體" w:hAnsi="Arial" w:cs="Arial"/>
          <w:color w:val="000000" w:themeColor="text1"/>
        </w:rPr>
        <w:t>：</w:t>
      </w:r>
      <w:r w:rsidR="009F115F" w:rsidRPr="006D7E9A">
        <w:rPr>
          <w:rFonts w:ascii="Arial" w:eastAsia="標楷體" w:hAnsi="Arial" w:cs="Arial"/>
          <w:color w:val="000000" w:themeColor="text1"/>
        </w:rPr>
        <w:t>00</w:t>
      </w:r>
      <w:r w:rsidR="00376A61" w:rsidRPr="006D7E9A">
        <w:rPr>
          <w:rFonts w:ascii="Arial" w:eastAsia="標楷體" w:hAnsi="Arial" w:cs="Arial"/>
          <w:color w:val="000000" w:themeColor="text1"/>
        </w:rPr>
        <w:t>起</w:t>
      </w:r>
      <w:r w:rsidRPr="006D7E9A">
        <w:rPr>
          <w:rFonts w:ascii="Arial" w:eastAsia="標楷體" w:hAnsi="Arial" w:cs="Arial"/>
          <w:color w:val="000000" w:themeColor="text1"/>
        </w:rPr>
        <w:t>至甄試專區查詢。</w:t>
      </w:r>
    </w:p>
    <w:p w14:paraId="2307A06E" w14:textId="199DE802" w:rsidR="00916310" w:rsidRPr="006D7E9A" w:rsidRDefault="00916310" w:rsidP="00317BA4">
      <w:pPr>
        <w:snapToGrid w:val="0"/>
        <w:spacing w:line="400" w:lineRule="exact"/>
        <w:ind w:leftChars="109" w:left="622" w:hangingChars="150" w:hanging="360"/>
        <w:jc w:val="both"/>
        <w:rPr>
          <w:rFonts w:ascii="Arial" w:eastAsia="標楷體" w:hAnsi="Arial" w:cs="Arial"/>
          <w:color w:val="000000" w:themeColor="text1"/>
        </w:rPr>
      </w:pPr>
      <w:r w:rsidRPr="006D7E9A">
        <w:rPr>
          <w:rFonts w:ascii="Arial" w:eastAsia="標楷體" w:hAnsi="Arial" w:cs="Arial"/>
          <w:color w:val="000000" w:themeColor="text1"/>
        </w:rPr>
        <w:t>三、應考人測驗期間有下列各款情事之一者，將取消應試資格，各項成績均不予計分。若於測驗期間發現，筆試將收回試卷、答案卡</w:t>
      </w:r>
      <w:r w:rsidRPr="006D7E9A">
        <w:rPr>
          <w:rFonts w:ascii="Arial" w:eastAsia="標楷體" w:hAnsi="Arial" w:cs="Arial"/>
          <w:color w:val="000000" w:themeColor="text1"/>
        </w:rPr>
        <w:t>(</w:t>
      </w:r>
      <w:r w:rsidRPr="006D7E9A">
        <w:rPr>
          <w:rFonts w:ascii="Arial" w:eastAsia="標楷體" w:hAnsi="Arial" w:cs="Arial"/>
          <w:color w:val="000000" w:themeColor="text1"/>
        </w:rPr>
        <w:t>卷</w:t>
      </w:r>
      <w:r w:rsidRPr="006D7E9A">
        <w:rPr>
          <w:rFonts w:ascii="Arial" w:eastAsia="標楷體" w:hAnsi="Arial" w:cs="Arial"/>
          <w:color w:val="000000" w:themeColor="text1"/>
        </w:rPr>
        <w:t>)</w:t>
      </w:r>
      <w:r w:rsidRPr="006D7E9A">
        <w:rPr>
          <w:rFonts w:ascii="Arial" w:eastAsia="標楷體" w:hAnsi="Arial" w:cs="Arial"/>
          <w:color w:val="000000" w:themeColor="text1"/>
        </w:rPr>
        <w:t>，其他試別</w:t>
      </w:r>
      <w:r w:rsidRPr="006D7E9A">
        <w:rPr>
          <w:rFonts w:ascii="Arial" w:eastAsia="標楷體" w:hAnsi="Arial" w:cs="Arial"/>
          <w:color w:val="000000" w:themeColor="text1"/>
        </w:rPr>
        <w:t>(</w:t>
      </w:r>
      <w:r w:rsidRPr="006D7E9A">
        <w:rPr>
          <w:rFonts w:ascii="Arial" w:eastAsia="標楷體" w:hAnsi="Arial" w:cs="Arial"/>
          <w:color w:val="000000" w:themeColor="text1"/>
        </w:rPr>
        <w:t>如口試、體測、術科等</w:t>
      </w:r>
      <w:r w:rsidRPr="006D7E9A">
        <w:rPr>
          <w:rFonts w:ascii="Arial" w:eastAsia="標楷體" w:hAnsi="Arial" w:cs="Arial"/>
          <w:color w:val="000000" w:themeColor="text1"/>
        </w:rPr>
        <w:t>)</w:t>
      </w:r>
      <w:r w:rsidRPr="006D7E9A">
        <w:rPr>
          <w:rFonts w:ascii="Arial" w:eastAsia="標楷體" w:hAnsi="Arial" w:cs="Arial"/>
          <w:color w:val="000000" w:themeColor="text1"/>
        </w:rPr>
        <w:t>則停止測試，不得繼續應考，並應於規定可離場時間後，始得離場；若於測驗後成績公告前發現，其已測驗之各項成績，均認無效；若於成績公告後發現，合格者撤銷其合格資格，未合格者取消其成績：：</w:t>
      </w:r>
    </w:p>
    <w:p w14:paraId="20F512F2" w14:textId="77777777" w:rsidR="00916310" w:rsidRPr="006D7E9A" w:rsidRDefault="00916310" w:rsidP="00317BA4">
      <w:pPr>
        <w:snapToGrid w:val="0"/>
        <w:spacing w:line="400" w:lineRule="exact"/>
        <w:ind w:leftChars="225" w:left="955" w:hangingChars="173" w:hanging="415"/>
        <w:jc w:val="both"/>
        <w:rPr>
          <w:rFonts w:ascii="Arial" w:eastAsia="標楷體" w:hAnsi="Arial" w:cs="Arial"/>
          <w:color w:val="000000" w:themeColor="text1"/>
        </w:rPr>
      </w:pPr>
      <w:r w:rsidRPr="006D7E9A">
        <w:rPr>
          <w:rFonts w:ascii="Arial" w:eastAsia="標楷體" w:hAnsi="Arial" w:cs="Arial"/>
          <w:color w:val="000000" w:themeColor="text1"/>
        </w:rPr>
        <w:t>(</w:t>
      </w:r>
      <w:r w:rsidRPr="006D7E9A">
        <w:rPr>
          <w:rFonts w:ascii="Arial" w:eastAsia="標楷體" w:hAnsi="Arial" w:cs="Arial"/>
          <w:color w:val="000000" w:themeColor="text1"/>
        </w:rPr>
        <w:t>一</w:t>
      </w:r>
      <w:r w:rsidRPr="006D7E9A">
        <w:rPr>
          <w:rFonts w:ascii="Arial" w:eastAsia="標楷體" w:hAnsi="Arial" w:cs="Arial"/>
          <w:color w:val="000000" w:themeColor="text1"/>
        </w:rPr>
        <w:t>)</w:t>
      </w:r>
      <w:r w:rsidRPr="006D7E9A">
        <w:rPr>
          <w:rFonts w:ascii="Arial" w:eastAsia="標楷體" w:hAnsi="Arial" w:cs="Arial"/>
          <w:color w:val="000000" w:themeColor="text1"/>
        </w:rPr>
        <w:t>冒名頂替；</w:t>
      </w:r>
    </w:p>
    <w:p w14:paraId="74E49ACA" w14:textId="77777777" w:rsidR="00916310" w:rsidRPr="006D7E9A" w:rsidRDefault="00916310" w:rsidP="00317BA4">
      <w:pPr>
        <w:snapToGrid w:val="0"/>
        <w:spacing w:line="400" w:lineRule="exact"/>
        <w:ind w:leftChars="225" w:left="955" w:hangingChars="173" w:hanging="415"/>
        <w:jc w:val="both"/>
        <w:rPr>
          <w:rFonts w:ascii="Arial" w:eastAsia="標楷體" w:hAnsi="Arial" w:cs="Arial"/>
          <w:color w:val="000000" w:themeColor="text1"/>
        </w:rPr>
      </w:pPr>
      <w:r w:rsidRPr="006D7E9A">
        <w:rPr>
          <w:rFonts w:ascii="Arial" w:eastAsia="標楷體" w:hAnsi="Arial" w:cs="Arial"/>
          <w:color w:val="000000" w:themeColor="text1"/>
        </w:rPr>
        <w:t>(</w:t>
      </w:r>
      <w:r w:rsidRPr="006D7E9A">
        <w:rPr>
          <w:rFonts w:ascii="Arial" w:eastAsia="標楷體" w:hAnsi="Arial" w:cs="Arial"/>
          <w:color w:val="000000" w:themeColor="text1"/>
        </w:rPr>
        <w:t>二</w:t>
      </w:r>
      <w:r w:rsidRPr="006D7E9A">
        <w:rPr>
          <w:rFonts w:ascii="Arial" w:eastAsia="標楷體" w:hAnsi="Arial" w:cs="Arial"/>
          <w:color w:val="000000" w:themeColor="text1"/>
        </w:rPr>
        <w:t>)</w:t>
      </w:r>
      <w:r w:rsidRPr="006D7E9A">
        <w:rPr>
          <w:rFonts w:ascii="Arial" w:eastAsia="標楷體" w:hAnsi="Arial" w:cs="Arial"/>
          <w:color w:val="000000" w:themeColor="text1"/>
        </w:rPr>
        <w:t>持用偽造或變造之應考證件；</w:t>
      </w:r>
    </w:p>
    <w:p w14:paraId="01131F2A" w14:textId="77777777" w:rsidR="00916310" w:rsidRPr="006D7E9A" w:rsidRDefault="00916310" w:rsidP="00317BA4">
      <w:pPr>
        <w:snapToGrid w:val="0"/>
        <w:spacing w:line="400" w:lineRule="exact"/>
        <w:ind w:leftChars="225" w:left="955" w:hangingChars="173" w:hanging="415"/>
        <w:jc w:val="both"/>
        <w:rPr>
          <w:rFonts w:ascii="Arial" w:eastAsia="標楷體" w:hAnsi="Arial" w:cs="Arial"/>
          <w:color w:val="000000" w:themeColor="text1"/>
        </w:rPr>
      </w:pPr>
      <w:r w:rsidRPr="006D7E9A">
        <w:rPr>
          <w:rFonts w:ascii="Arial" w:eastAsia="標楷體" w:hAnsi="Arial" w:cs="Arial"/>
          <w:color w:val="000000" w:themeColor="text1"/>
        </w:rPr>
        <w:t>(</w:t>
      </w:r>
      <w:r w:rsidRPr="006D7E9A">
        <w:rPr>
          <w:rFonts w:ascii="Arial" w:eastAsia="標楷體" w:hAnsi="Arial" w:cs="Arial"/>
          <w:color w:val="000000" w:themeColor="text1"/>
        </w:rPr>
        <w:t>三</w:t>
      </w:r>
      <w:r w:rsidRPr="006D7E9A">
        <w:rPr>
          <w:rFonts w:ascii="Arial" w:eastAsia="標楷體" w:hAnsi="Arial" w:cs="Arial"/>
          <w:color w:val="000000" w:themeColor="text1"/>
        </w:rPr>
        <w:t>)</w:t>
      </w:r>
      <w:r w:rsidRPr="006D7E9A">
        <w:rPr>
          <w:rFonts w:ascii="Arial" w:eastAsia="標楷體" w:hAnsi="Arial" w:cs="Arial"/>
          <w:color w:val="000000" w:themeColor="text1"/>
        </w:rPr>
        <w:t>互換座位、答案卷或試題；</w:t>
      </w:r>
    </w:p>
    <w:p w14:paraId="559F3166" w14:textId="77777777" w:rsidR="00916310" w:rsidRPr="006D7E9A" w:rsidRDefault="00916310" w:rsidP="00317BA4">
      <w:pPr>
        <w:snapToGrid w:val="0"/>
        <w:spacing w:line="400" w:lineRule="exact"/>
        <w:ind w:leftChars="225" w:left="955" w:hangingChars="173" w:hanging="415"/>
        <w:jc w:val="both"/>
        <w:rPr>
          <w:rFonts w:ascii="Arial" w:eastAsia="標楷體" w:hAnsi="Arial" w:cs="Arial"/>
          <w:color w:val="000000" w:themeColor="text1"/>
        </w:rPr>
      </w:pPr>
      <w:r w:rsidRPr="006D7E9A">
        <w:rPr>
          <w:rFonts w:ascii="Arial" w:eastAsia="標楷體" w:hAnsi="Arial" w:cs="Arial"/>
          <w:color w:val="000000" w:themeColor="text1"/>
        </w:rPr>
        <w:t>(</w:t>
      </w:r>
      <w:r w:rsidRPr="006D7E9A">
        <w:rPr>
          <w:rFonts w:ascii="Arial" w:eastAsia="標楷體" w:hAnsi="Arial" w:cs="Arial"/>
          <w:color w:val="000000" w:themeColor="text1"/>
        </w:rPr>
        <w:t>四</w:t>
      </w:r>
      <w:r w:rsidRPr="006D7E9A">
        <w:rPr>
          <w:rFonts w:ascii="Arial" w:eastAsia="標楷體" w:hAnsi="Arial" w:cs="Arial"/>
          <w:color w:val="000000" w:themeColor="text1"/>
        </w:rPr>
        <w:t>)</w:t>
      </w:r>
      <w:r w:rsidRPr="006D7E9A">
        <w:rPr>
          <w:rFonts w:ascii="Arial" w:eastAsia="標楷體" w:hAnsi="Arial" w:cs="Arial"/>
          <w:color w:val="000000" w:themeColor="text1"/>
        </w:rPr>
        <w:t>傳遞文稿、參考資料、書寫有關文字之物件或有關信號；</w:t>
      </w:r>
    </w:p>
    <w:p w14:paraId="5736F729" w14:textId="77777777" w:rsidR="00916310" w:rsidRPr="006D7E9A" w:rsidRDefault="00916310" w:rsidP="00317BA4">
      <w:pPr>
        <w:snapToGrid w:val="0"/>
        <w:spacing w:line="400" w:lineRule="exact"/>
        <w:ind w:leftChars="225" w:left="955" w:hangingChars="173" w:hanging="415"/>
        <w:jc w:val="both"/>
        <w:rPr>
          <w:rFonts w:ascii="Arial" w:eastAsia="標楷體" w:hAnsi="Arial" w:cs="Arial"/>
          <w:color w:val="000000" w:themeColor="text1"/>
        </w:rPr>
      </w:pPr>
      <w:r w:rsidRPr="006D7E9A">
        <w:rPr>
          <w:rFonts w:ascii="Arial" w:eastAsia="標楷體" w:hAnsi="Arial" w:cs="Arial"/>
          <w:color w:val="000000" w:themeColor="text1"/>
        </w:rPr>
        <w:t>(</w:t>
      </w:r>
      <w:r w:rsidRPr="006D7E9A">
        <w:rPr>
          <w:rFonts w:ascii="Arial" w:eastAsia="標楷體" w:hAnsi="Arial" w:cs="Arial"/>
          <w:color w:val="000000" w:themeColor="text1"/>
        </w:rPr>
        <w:t>五</w:t>
      </w:r>
      <w:r w:rsidRPr="006D7E9A">
        <w:rPr>
          <w:rFonts w:ascii="Arial" w:eastAsia="標楷體" w:hAnsi="Arial" w:cs="Arial"/>
          <w:color w:val="000000" w:themeColor="text1"/>
        </w:rPr>
        <w:t>)</w:t>
      </w:r>
      <w:r w:rsidRPr="006D7E9A">
        <w:rPr>
          <w:rFonts w:ascii="Arial" w:eastAsia="標楷體" w:hAnsi="Arial" w:cs="Arial"/>
          <w:color w:val="000000" w:themeColor="text1"/>
        </w:rPr>
        <w:t>夾帶書籍文件；</w:t>
      </w:r>
    </w:p>
    <w:p w14:paraId="72B4D4C8" w14:textId="77777777" w:rsidR="00916310" w:rsidRPr="006D7E9A" w:rsidRDefault="00916310" w:rsidP="00317BA4">
      <w:pPr>
        <w:snapToGrid w:val="0"/>
        <w:spacing w:line="400" w:lineRule="exact"/>
        <w:ind w:leftChars="225" w:left="955" w:hangingChars="173" w:hanging="415"/>
        <w:jc w:val="both"/>
        <w:rPr>
          <w:rFonts w:ascii="Arial" w:eastAsia="標楷體" w:hAnsi="Arial" w:cs="Arial"/>
          <w:color w:val="000000" w:themeColor="text1"/>
        </w:rPr>
      </w:pPr>
      <w:r w:rsidRPr="006D7E9A">
        <w:rPr>
          <w:rFonts w:ascii="Arial" w:eastAsia="標楷體" w:hAnsi="Arial" w:cs="Arial"/>
          <w:color w:val="000000" w:themeColor="text1"/>
        </w:rPr>
        <w:t>(</w:t>
      </w:r>
      <w:r w:rsidRPr="006D7E9A">
        <w:rPr>
          <w:rFonts w:ascii="Arial" w:eastAsia="標楷體" w:hAnsi="Arial" w:cs="Arial"/>
          <w:color w:val="000000" w:themeColor="text1"/>
        </w:rPr>
        <w:t>六</w:t>
      </w:r>
      <w:r w:rsidRPr="006D7E9A">
        <w:rPr>
          <w:rFonts w:ascii="Arial" w:eastAsia="標楷體" w:hAnsi="Arial" w:cs="Arial"/>
          <w:color w:val="000000" w:themeColor="text1"/>
        </w:rPr>
        <w:t>)</w:t>
      </w:r>
      <w:r w:rsidRPr="006D7E9A">
        <w:rPr>
          <w:rFonts w:ascii="Arial" w:eastAsia="標楷體" w:hAnsi="Arial" w:cs="Arial"/>
          <w:color w:val="000000" w:themeColor="text1"/>
        </w:rPr>
        <w:t>故意不繳交答案卡</w:t>
      </w:r>
      <w:r w:rsidRPr="006D7E9A">
        <w:rPr>
          <w:rFonts w:ascii="Arial" w:eastAsia="標楷體" w:hAnsi="Arial" w:cs="Arial"/>
          <w:color w:val="000000" w:themeColor="text1"/>
        </w:rPr>
        <w:t>(</w:t>
      </w:r>
      <w:r w:rsidRPr="006D7E9A">
        <w:rPr>
          <w:rFonts w:ascii="Arial" w:eastAsia="標楷體" w:hAnsi="Arial" w:cs="Arial"/>
          <w:color w:val="000000" w:themeColor="text1"/>
        </w:rPr>
        <w:t>卷</w:t>
      </w:r>
      <w:r w:rsidRPr="006D7E9A">
        <w:rPr>
          <w:rFonts w:ascii="Arial" w:eastAsia="標楷體" w:hAnsi="Arial" w:cs="Arial"/>
          <w:color w:val="000000" w:themeColor="text1"/>
        </w:rPr>
        <w:t>)</w:t>
      </w:r>
      <w:r w:rsidRPr="006D7E9A">
        <w:rPr>
          <w:rFonts w:ascii="Arial" w:eastAsia="標楷體" w:hAnsi="Arial" w:cs="Arial"/>
          <w:color w:val="000000" w:themeColor="text1"/>
        </w:rPr>
        <w:t>；</w:t>
      </w:r>
    </w:p>
    <w:p w14:paraId="1E53E449" w14:textId="77777777" w:rsidR="00916310" w:rsidRPr="006D7E9A" w:rsidRDefault="00916310" w:rsidP="00317BA4">
      <w:pPr>
        <w:snapToGrid w:val="0"/>
        <w:spacing w:line="400" w:lineRule="exact"/>
        <w:ind w:leftChars="225" w:left="955" w:hangingChars="173" w:hanging="415"/>
        <w:jc w:val="both"/>
        <w:rPr>
          <w:rFonts w:ascii="Arial" w:eastAsia="標楷體" w:hAnsi="Arial" w:cs="Arial"/>
          <w:color w:val="000000" w:themeColor="text1"/>
        </w:rPr>
      </w:pPr>
      <w:r w:rsidRPr="006D7E9A">
        <w:rPr>
          <w:rFonts w:ascii="Arial" w:eastAsia="標楷體" w:hAnsi="Arial" w:cs="Arial"/>
          <w:color w:val="000000" w:themeColor="text1"/>
        </w:rPr>
        <w:t>(</w:t>
      </w:r>
      <w:r w:rsidRPr="006D7E9A">
        <w:rPr>
          <w:rFonts w:ascii="Arial" w:eastAsia="標楷體" w:hAnsi="Arial" w:cs="Arial"/>
          <w:color w:val="000000" w:themeColor="text1"/>
        </w:rPr>
        <w:t>七</w:t>
      </w:r>
      <w:r w:rsidRPr="006D7E9A">
        <w:rPr>
          <w:rFonts w:ascii="Arial" w:eastAsia="標楷體" w:hAnsi="Arial" w:cs="Arial"/>
          <w:color w:val="000000" w:themeColor="text1"/>
        </w:rPr>
        <w:t>)</w:t>
      </w:r>
      <w:r w:rsidRPr="006D7E9A">
        <w:rPr>
          <w:rFonts w:ascii="Arial" w:eastAsia="標楷體" w:hAnsi="Arial" w:cs="Arial"/>
          <w:color w:val="000000" w:themeColor="text1"/>
        </w:rPr>
        <w:t>在桌椅、文具或肢體上或其他處所，書寫有關文字或抄寫試題；</w:t>
      </w:r>
    </w:p>
    <w:p w14:paraId="13698017" w14:textId="77777777" w:rsidR="00916310" w:rsidRPr="006D7E9A" w:rsidRDefault="00916310" w:rsidP="00317BA4">
      <w:pPr>
        <w:snapToGrid w:val="0"/>
        <w:spacing w:line="400" w:lineRule="exact"/>
        <w:ind w:leftChars="225" w:left="955" w:hangingChars="173" w:hanging="415"/>
        <w:jc w:val="both"/>
        <w:rPr>
          <w:rFonts w:ascii="Arial" w:eastAsia="標楷體" w:hAnsi="Arial" w:cs="Arial"/>
          <w:color w:val="000000" w:themeColor="text1"/>
        </w:rPr>
      </w:pPr>
      <w:r w:rsidRPr="006D7E9A">
        <w:rPr>
          <w:rFonts w:ascii="Arial" w:eastAsia="標楷體" w:hAnsi="Arial" w:cs="Arial"/>
          <w:color w:val="000000" w:themeColor="text1"/>
        </w:rPr>
        <w:t>(</w:t>
      </w:r>
      <w:r w:rsidRPr="006D7E9A">
        <w:rPr>
          <w:rFonts w:ascii="Arial" w:eastAsia="標楷體" w:hAnsi="Arial" w:cs="Arial"/>
          <w:color w:val="000000" w:themeColor="text1"/>
        </w:rPr>
        <w:t>八</w:t>
      </w:r>
      <w:r w:rsidRPr="006D7E9A">
        <w:rPr>
          <w:rFonts w:ascii="Arial" w:eastAsia="標楷體" w:hAnsi="Arial" w:cs="Arial"/>
          <w:color w:val="000000" w:themeColor="text1"/>
        </w:rPr>
        <w:t>)</w:t>
      </w:r>
      <w:r w:rsidRPr="006D7E9A">
        <w:rPr>
          <w:rFonts w:ascii="Arial" w:eastAsia="標楷體" w:hAnsi="Arial" w:cs="Arial"/>
          <w:color w:val="000000" w:themeColor="text1"/>
        </w:rPr>
        <w:t>電子通訊舞弊行為；</w:t>
      </w:r>
    </w:p>
    <w:p w14:paraId="5163B557" w14:textId="77777777" w:rsidR="00916310" w:rsidRPr="006D7E9A" w:rsidRDefault="00916310" w:rsidP="00317BA4">
      <w:pPr>
        <w:snapToGrid w:val="0"/>
        <w:spacing w:line="400" w:lineRule="exact"/>
        <w:ind w:leftChars="225" w:left="955" w:hangingChars="173" w:hanging="415"/>
        <w:jc w:val="both"/>
        <w:rPr>
          <w:rFonts w:ascii="Arial" w:eastAsia="標楷體" w:hAnsi="Arial" w:cs="Arial"/>
          <w:color w:val="000000" w:themeColor="text1"/>
        </w:rPr>
      </w:pPr>
      <w:r w:rsidRPr="006D7E9A">
        <w:rPr>
          <w:rFonts w:ascii="Arial" w:eastAsia="標楷體" w:hAnsi="Arial" w:cs="Arial"/>
          <w:color w:val="000000" w:themeColor="text1"/>
        </w:rPr>
        <w:t>(</w:t>
      </w:r>
      <w:r w:rsidRPr="006D7E9A">
        <w:rPr>
          <w:rFonts w:ascii="Arial" w:eastAsia="標楷體" w:hAnsi="Arial" w:cs="Arial"/>
          <w:color w:val="000000" w:themeColor="text1"/>
        </w:rPr>
        <w:t>九</w:t>
      </w:r>
      <w:r w:rsidRPr="006D7E9A">
        <w:rPr>
          <w:rFonts w:ascii="Arial" w:eastAsia="標楷體" w:hAnsi="Arial" w:cs="Arial"/>
          <w:color w:val="000000" w:themeColor="text1"/>
        </w:rPr>
        <w:t>)</w:t>
      </w:r>
      <w:r w:rsidRPr="006D7E9A">
        <w:rPr>
          <w:rFonts w:ascii="Arial" w:eastAsia="標楷體" w:hAnsi="Arial" w:cs="Arial"/>
          <w:color w:val="000000" w:themeColor="text1"/>
        </w:rPr>
        <w:t>窺視或抄寫他人答案卡</w:t>
      </w:r>
      <w:r w:rsidRPr="006D7E9A">
        <w:rPr>
          <w:rFonts w:ascii="Arial" w:eastAsia="標楷體" w:hAnsi="Arial" w:cs="Arial"/>
          <w:color w:val="000000" w:themeColor="text1"/>
        </w:rPr>
        <w:t>(</w:t>
      </w:r>
      <w:r w:rsidRPr="006D7E9A">
        <w:rPr>
          <w:rFonts w:ascii="Arial" w:eastAsia="標楷體" w:hAnsi="Arial" w:cs="Arial"/>
          <w:color w:val="000000" w:themeColor="text1"/>
        </w:rPr>
        <w:t>卷</w:t>
      </w:r>
      <w:r w:rsidRPr="006D7E9A">
        <w:rPr>
          <w:rFonts w:ascii="Arial" w:eastAsia="標楷體" w:hAnsi="Arial" w:cs="Arial"/>
          <w:color w:val="000000" w:themeColor="text1"/>
        </w:rPr>
        <w:t>)</w:t>
      </w:r>
      <w:r w:rsidRPr="006D7E9A">
        <w:rPr>
          <w:rFonts w:ascii="Arial" w:eastAsia="標楷體" w:hAnsi="Arial" w:cs="Arial"/>
          <w:color w:val="000000" w:themeColor="text1"/>
        </w:rPr>
        <w:t>、試題；</w:t>
      </w:r>
    </w:p>
    <w:p w14:paraId="7930B347" w14:textId="77777777" w:rsidR="00916310" w:rsidRPr="006D7E9A" w:rsidRDefault="00916310" w:rsidP="00317BA4">
      <w:pPr>
        <w:snapToGrid w:val="0"/>
        <w:spacing w:line="400" w:lineRule="exact"/>
        <w:ind w:leftChars="225" w:left="955" w:hangingChars="173" w:hanging="415"/>
        <w:jc w:val="both"/>
        <w:rPr>
          <w:rFonts w:ascii="Arial" w:eastAsia="標楷體" w:hAnsi="Arial" w:cs="Arial"/>
          <w:color w:val="000000" w:themeColor="text1"/>
        </w:rPr>
      </w:pPr>
      <w:r w:rsidRPr="006D7E9A">
        <w:rPr>
          <w:rFonts w:ascii="Arial" w:eastAsia="標楷體" w:hAnsi="Arial" w:cs="Arial"/>
          <w:color w:val="000000" w:themeColor="text1"/>
        </w:rPr>
        <w:t>(</w:t>
      </w:r>
      <w:r w:rsidRPr="006D7E9A">
        <w:rPr>
          <w:rFonts w:ascii="Arial" w:eastAsia="標楷體" w:hAnsi="Arial" w:cs="Arial"/>
          <w:color w:val="000000" w:themeColor="text1"/>
        </w:rPr>
        <w:t>十</w:t>
      </w:r>
      <w:r w:rsidRPr="006D7E9A">
        <w:rPr>
          <w:rFonts w:ascii="Arial" w:eastAsia="標楷體" w:hAnsi="Arial" w:cs="Arial"/>
          <w:color w:val="000000" w:themeColor="text1"/>
        </w:rPr>
        <w:t>)</w:t>
      </w:r>
      <w:r w:rsidRPr="006D7E9A">
        <w:rPr>
          <w:rFonts w:ascii="Arial" w:eastAsia="標楷體" w:hAnsi="Arial" w:cs="Arial"/>
          <w:color w:val="000000" w:themeColor="text1"/>
        </w:rPr>
        <w:t>其他破壞試場秩序等事項；</w:t>
      </w:r>
    </w:p>
    <w:p w14:paraId="04FE6BBF" w14:textId="77777777" w:rsidR="00916310" w:rsidRPr="006D7E9A" w:rsidRDefault="00916310" w:rsidP="00317BA4">
      <w:pPr>
        <w:snapToGrid w:val="0"/>
        <w:spacing w:line="400" w:lineRule="exact"/>
        <w:ind w:leftChars="293" w:left="703" w:firstLineChars="1" w:firstLine="2"/>
        <w:jc w:val="both"/>
        <w:rPr>
          <w:rFonts w:ascii="Arial" w:eastAsia="標楷體" w:hAnsi="Arial" w:cs="Arial"/>
          <w:color w:val="000000" w:themeColor="text1"/>
        </w:rPr>
      </w:pPr>
      <w:r w:rsidRPr="006D7E9A">
        <w:rPr>
          <w:rFonts w:ascii="Arial" w:eastAsia="標楷體" w:hAnsi="Arial" w:cs="Arial"/>
          <w:color w:val="000000" w:themeColor="text1"/>
        </w:rPr>
        <w:t>應考人有上述情事時，主辦單位得公告違規者之部分姓名、入場通知書編號、違規事實及所受處分。若舞弊情節涉及刑責，一經發現，將依試場規則向檢察或警察機關告發；民事部分則依法求償。</w:t>
      </w:r>
    </w:p>
    <w:p w14:paraId="26EEA57E" w14:textId="02ECF1E1" w:rsidR="00916310" w:rsidRPr="006D7E9A" w:rsidRDefault="00916310" w:rsidP="00317BA4">
      <w:pPr>
        <w:snapToGrid w:val="0"/>
        <w:spacing w:line="400" w:lineRule="exact"/>
        <w:ind w:leftChars="109" w:left="622" w:hangingChars="150" w:hanging="360"/>
        <w:jc w:val="both"/>
        <w:rPr>
          <w:rFonts w:ascii="Arial" w:eastAsia="標楷體" w:hAnsi="Arial" w:cs="Arial"/>
          <w:b/>
          <w:bCs/>
          <w:color w:val="000000" w:themeColor="text1"/>
        </w:rPr>
      </w:pPr>
      <w:r w:rsidRPr="006D7E9A">
        <w:rPr>
          <w:rFonts w:ascii="Arial" w:eastAsia="標楷體" w:hAnsi="Arial" w:cs="Arial"/>
          <w:b/>
          <w:bCs/>
          <w:color w:val="000000" w:themeColor="text1"/>
        </w:rPr>
        <w:t>四、若違反上述試場規則，於測驗後發現者，仍依本規定處理。</w:t>
      </w:r>
    </w:p>
    <w:p w14:paraId="6238F110" w14:textId="77777777" w:rsidR="00590412" w:rsidRPr="006D7E9A" w:rsidRDefault="00E519DD" w:rsidP="00317BA4">
      <w:pPr>
        <w:pStyle w:val="001"/>
        <w:spacing w:beforeLines="50" w:before="180" w:afterLines="0" w:after="0" w:line="400" w:lineRule="exact"/>
        <w:jc w:val="both"/>
        <w:rPr>
          <w:rFonts w:cs="Arial"/>
          <w:color w:val="000000" w:themeColor="text1"/>
          <w:sz w:val="26"/>
          <w:szCs w:val="26"/>
          <w:lang w:eastAsia="zh-TW"/>
        </w:rPr>
      </w:pPr>
      <w:bookmarkStart w:id="20" w:name="_Toc69912620"/>
      <w:bookmarkStart w:id="21" w:name="_Toc158986935"/>
      <w:r w:rsidRPr="006D7E9A">
        <w:rPr>
          <w:rFonts w:cs="Arial"/>
          <w:color w:val="000000" w:themeColor="text1"/>
          <w:sz w:val="26"/>
          <w:szCs w:val="26"/>
          <w:lang w:eastAsia="zh-TW"/>
        </w:rPr>
        <w:lastRenderedPageBreak/>
        <w:t>柒</w:t>
      </w:r>
      <w:r w:rsidR="00590412" w:rsidRPr="006D7E9A">
        <w:rPr>
          <w:rFonts w:cs="Arial"/>
          <w:color w:val="000000" w:themeColor="text1"/>
          <w:sz w:val="26"/>
          <w:szCs w:val="26"/>
          <w:lang w:eastAsia="zh-TW"/>
        </w:rPr>
        <w:t>、成績計算及錄取方式</w:t>
      </w:r>
      <w:bookmarkEnd w:id="19"/>
      <w:bookmarkEnd w:id="20"/>
      <w:bookmarkEnd w:id="21"/>
    </w:p>
    <w:p w14:paraId="3D84EE98" w14:textId="77777777" w:rsidR="00590412" w:rsidRPr="006D7E9A" w:rsidRDefault="00590412" w:rsidP="00317BA4">
      <w:pPr>
        <w:snapToGrid w:val="0"/>
        <w:spacing w:line="400" w:lineRule="exact"/>
        <w:ind w:leftChars="109" w:left="718" w:hangingChars="190" w:hanging="456"/>
        <w:jc w:val="both"/>
        <w:rPr>
          <w:rFonts w:ascii="Arial" w:eastAsia="標楷體" w:hAnsi="Arial" w:cs="Arial"/>
          <w:color w:val="000000" w:themeColor="text1"/>
        </w:rPr>
      </w:pPr>
      <w:r w:rsidRPr="006D7E9A">
        <w:rPr>
          <w:rFonts w:ascii="Arial" w:eastAsia="標楷體" w:hAnsi="Arial" w:cs="Arial"/>
          <w:color w:val="000000" w:themeColor="text1"/>
        </w:rPr>
        <w:t>一、成績計算</w:t>
      </w:r>
      <w:r w:rsidRPr="006D7E9A">
        <w:rPr>
          <w:rFonts w:ascii="Arial" w:eastAsia="標楷體" w:hAnsi="Arial" w:cs="Arial"/>
          <w:color w:val="000000" w:themeColor="text1"/>
        </w:rPr>
        <w:t>(</w:t>
      </w:r>
      <w:r w:rsidRPr="006D7E9A">
        <w:rPr>
          <w:rFonts w:ascii="Arial" w:eastAsia="標楷體" w:hAnsi="Arial" w:cs="Arial"/>
          <w:color w:val="000000" w:themeColor="text1"/>
        </w:rPr>
        <w:t>所有成績計算至小數點後二位，第三位四捨五入</w:t>
      </w:r>
      <w:r w:rsidRPr="006D7E9A">
        <w:rPr>
          <w:rFonts w:ascii="Arial" w:eastAsia="標楷體" w:hAnsi="Arial" w:cs="Arial"/>
          <w:color w:val="000000" w:themeColor="text1"/>
        </w:rPr>
        <w:t>)</w:t>
      </w:r>
      <w:r w:rsidRPr="006D7E9A">
        <w:rPr>
          <w:rFonts w:ascii="Arial" w:eastAsia="標楷體" w:hAnsi="Arial" w:cs="Arial"/>
          <w:color w:val="000000" w:themeColor="text1"/>
        </w:rPr>
        <w:t>：</w:t>
      </w:r>
    </w:p>
    <w:p w14:paraId="2FC219C2" w14:textId="77777777" w:rsidR="00590412" w:rsidRPr="006D7E9A" w:rsidRDefault="00590412" w:rsidP="00317BA4">
      <w:pPr>
        <w:snapToGrid w:val="0"/>
        <w:spacing w:line="400" w:lineRule="exact"/>
        <w:ind w:leftChars="225" w:left="955" w:hangingChars="173" w:hanging="415"/>
        <w:jc w:val="both"/>
        <w:rPr>
          <w:rFonts w:ascii="Arial" w:eastAsia="標楷體" w:hAnsi="Arial" w:cs="Arial"/>
          <w:color w:val="000000" w:themeColor="text1"/>
        </w:rPr>
      </w:pPr>
      <w:r w:rsidRPr="006D7E9A">
        <w:rPr>
          <w:rFonts w:ascii="Arial" w:eastAsia="標楷體" w:hAnsi="Arial" w:cs="Arial"/>
          <w:color w:val="000000" w:themeColor="text1"/>
        </w:rPr>
        <w:t>(</w:t>
      </w:r>
      <w:r w:rsidRPr="006D7E9A">
        <w:rPr>
          <w:rFonts w:ascii="Arial" w:eastAsia="標楷體" w:hAnsi="Arial" w:cs="Arial"/>
          <w:color w:val="000000" w:themeColor="text1"/>
        </w:rPr>
        <w:t>一</w:t>
      </w:r>
      <w:r w:rsidRPr="006D7E9A">
        <w:rPr>
          <w:rFonts w:ascii="Arial" w:eastAsia="標楷體" w:hAnsi="Arial" w:cs="Arial"/>
          <w:color w:val="000000" w:themeColor="text1"/>
        </w:rPr>
        <w:t>)</w:t>
      </w:r>
      <w:r w:rsidRPr="006D7E9A">
        <w:rPr>
          <w:rFonts w:ascii="Arial" w:eastAsia="標楷體" w:hAnsi="Arial" w:cs="Arial"/>
          <w:color w:val="000000" w:themeColor="text1"/>
        </w:rPr>
        <w:t>第一試</w:t>
      </w:r>
      <w:r w:rsidRPr="006D7E9A">
        <w:rPr>
          <w:rFonts w:ascii="Arial" w:eastAsia="標楷體" w:hAnsi="Arial" w:cs="Arial"/>
          <w:color w:val="000000" w:themeColor="text1"/>
        </w:rPr>
        <w:t>(</w:t>
      </w:r>
      <w:r w:rsidRPr="006D7E9A">
        <w:rPr>
          <w:rFonts w:ascii="Arial" w:eastAsia="標楷體" w:hAnsi="Arial" w:cs="Arial"/>
          <w:color w:val="000000" w:themeColor="text1"/>
        </w:rPr>
        <w:t>筆試</w:t>
      </w:r>
      <w:r w:rsidRPr="006D7E9A">
        <w:rPr>
          <w:rFonts w:ascii="Arial" w:eastAsia="標楷體" w:hAnsi="Arial" w:cs="Arial"/>
          <w:color w:val="000000" w:themeColor="text1"/>
        </w:rPr>
        <w:t>)</w:t>
      </w:r>
      <w:r w:rsidRPr="006D7E9A">
        <w:rPr>
          <w:rFonts w:ascii="Arial" w:eastAsia="標楷體" w:hAnsi="Arial" w:cs="Arial"/>
          <w:color w:val="000000" w:themeColor="text1"/>
        </w:rPr>
        <w:t>成績：</w:t>
      </w:r>
    </w:p>
    <w:p w14:paraId="4462E777" w14:textId="77777777" w:rsidR="00590412" w:rsidRPr="006D7E9A" w:rsidRDefault="00590412" w:rsidP="00317BA4">
      <w:pPr>
        <w:snapToGrid w:val="0"/>
        <w:spacing w:line="400" w:lineRule="exact"/>
        <w:ind w:leftChars="420" w:left="1214" w:hangingChars="86" w:hanging="206"/>
        <w:jc w:val="both"/>
        <w:rPr>
          <w:rFonts w:ascii="Arial" w:eastAsia="標楷體" w:hAnsi="Arial" w:cs="Arial"/>
          <w:bCs/>
          <w:color w:val="000000" w:themeColor="text1"/>
        </w:rPr>
      </w:pPr>
      <w:r w:rsidRPr="006D7E9A">
        <w:rPr>
          <w:rFonts w:ascii="Arial" w:eastAsia="標楷體" w:hAnsi="Arial" w:cs="Arial"/>
          <w:bCs/>
          <w:color w:val="000000" w:themeColor="text1"/>
        </w:rPr>
        <w:t>1.</w:t>
      </w:r>
      <w:r w:rsidRPr="006D7E9A">
        <w:rPr>
          <w:rFonts w:ascii="Arial" w:eastAsia="標楷體" w:hAnsi="Arial" w:cs="Arial"/>
          <w:bCs/>
          <w:color w:val="000000" w:themeColor="text1"/>
        </w:rPr>
        <w:t>各科原始分數，滿分以</w:t>
      </w:r>
      <w:r w:rsidRPr="006D7E9A">
        <w:rPr>
          <w:rFonts w:ascii="Arial" w:eastAsia="標楷體" w:hAnsi="Arial" w:cs="Arial"/>
          <w:bCs/>
          <w:color w:val="000000" w:themeColor="text1"/>
        </w:rPr>
        <w:t>100</w:t>
      </w:r>
      <w:r w:rsidRPr="006D7E9A">
        <w:rPr>
          <w:rFonts w:ascii="Arial" w:eastAsia="標楷體" w:hAnsi="Arial" w:cs="Arial"/>
          <w:bCs/>
          <w:color w:val="000000" w:themeColor="text1"/>
        </w:rPr>
        <w:t>分計。</w:t>
      </w:r>
    </w:p>
    <w:p w14:paraId="21569EB8" w14:textId="77777777" w:rsidR="00F179D6" w:rsidRPr="006D7E9A" w:rsidRDefault="006D2CC4" w:rsidP="00317BA4">
      <w:pPr>
        <w:snapToGrid w:val="0"/>
        <w:spacing w:line="400" w:lineRule="exact"/>
        <w:ind w:leftChars="420" w:left="1214" w:hangingChars="86" w:hanging="206"/>
        <w:jc w:val="both"/>
        <w:rPr>
          <w:rFonts w:ascii="Arial" w:eastAsia="標楷體" w:hAnsi="Arial" w:cs="Arial"/>
          <w:bCs/>
          <w:color w:val="000000" w:themeColor="text1"/>
        </w:rPr>
      </w:pPr>
      <w:r w:rsidRPr="006D7E9A">
        <w:rPr>
          <w:rFonts w:ascii="Arial" w:eastAsia="標楷體" w:hAnsi="Arial" w:cs="Arial"/>
          <w:bCs/>
          <w:color w:val="000000" w:themeColor="text1"/>
        </w:rPr>
        <w:t>2</w:t>
      </w:r>
      <w:r w:rsidR="00590412" w:rsidRPr="006D7E9A">
        <w:rPr>
          <w:rFonts w:ascii="Arial" w:eastAsia="標楷體" w:hAnsi="Arial" w:cs="Arial"/>
          <w:bCs/>
          <w:color w:val="000000" w:themeColor="text1"/>
        </w:rPr>
        <w:t>.</w:t>
      </w:r>
      <w:r w:rsidR="00F3324C" w:rsidRPr="006D7E9A">
        <w:rPr>
          <w:rFonts w:ascii="Arial" w:eastAsia="標楷體" w:hAnsi="Arial" w:cs="Arial"/>
          <w:bCs/>
          <w:color w:val="000000" w:themeColor="text1"/>
        </w:rPr>
        <w:t>各</w:t>
      </w:r>
      <w:r w:rsidR="00C27CF1" w:rsidRPr="006D7E9A">
        <w:rPr>
          <w:rFonts w:ascii="Arial" w:eastAsia="標楷體" w:hAnsi="Arial" w:cs="Arial"/>
          <w:bCs/>
          <w:color w:val="000000" w:themeColor="text1"/>
        </w:rPr>
        <w:t>甄才類別</w:t>
      </w:r>
      <w:r w:rsidR="00F3324C" w:rsidRPr="006D7E9A">
        <w:rPr>
          <w:rFonts w:ascii="Arial" w:eastAsia="標楷體" w:hAnsi="Arial" w:cs="Arial"/>
          <w:bCs/>
          <w:color w:val="000000" w:themeColor="text1"/>
        </w:rPr>
        <w:t>，各科目加權比例說明：</w:t>
      </w:r>
    </w:p>
    <w:p w14:paraId="1313AE32" w14:textId="4D9BFBDC" w:rsidR="00F179D6" w:rsidRPr="006D7E9A" w:rsidRDefault="00F179D6" w:rsidP="00317BA4">
      <w:pPr>
        <w:snapToGrid w:val="0"/>
        <w:spacing w:line="400" w:lineRule="exact"/>
        <w:ind w:leftChars="529" w:left="1620" w:hangingChars="146" w:hanging="350"/>
        <w:jc w:val="both"/>
        <w:rPr>
          <w:rFonts w:ascii="Arial" w:eastAsia="標楷體" w:hAnsi="Arial" w:cs="Arial"/>
          <w:color w:val="000000" w:themeColor="text1"/>
        </w:rPr>
      </w:pPr>
      <w:r w:rsidRPr="006D7E9A">
        <w:rPr>
          <w:rFonts w:ascii="Arial" w:eastAsia="標楷體" w:hAnsi="Arial" w:cs="Arial"/>
          <w:bCs/>
          <w:color w:val="000000" w:themeColor="text1"/>
        </w:rPr>
        <w:t>(1)</w:t>
      </w:r>
      <w:r w:rsidR="00011003" w:rsidRPr="006D7E9A">
        <w:rPr>
          <w:rFonts w:ascii="Arial" w:eastAsia="標楷體" w:hAnsi="Arial" w:cs="Arial"/>
          <w:bCs/>
          <w:color w:val="000000" w:themeColor="text1"/>
        </w:rPr>
        <w:t>考</w:t>
      </w:r>
      <w:bookmarkStart w:id="22" w:name="_Hlk147321117"/>
      <w:r w:rsidR="00011003" w:rsidRPr="006D7E9A">
        <w:rPr>
          <w:rFonts w:ascii="Arial" w:eastAsia="標楷體" w:hAnsi="Arial" w:cs="Arial"/>
          <w:bCs/>
          <w:color w:val="000000" w:themeColor="text1"/>
        </w:rPr>
        <w:t>「</w:t>
      </w:r>
      <w:bookmarkEnd w:id="22"/>
      <w:r w:rsidR="00011003" w:rsidRPr="006D7E9A">
        <w:rPr>
          <w:rFonts w:ascii="Arial" w:eastAsia="標楷體" w:hAnsi="Arial" w:cs="Arial"/>
          <w:bCs/>
          <w:color w:val="000000" w:themeColor="text1"/>
        </w:rPr>
        <w:t>專業科目」一科者：「專業科目」成績為第一試</w:t>
      </w:r>
      <w:r w:rsidR="00011003" w:rsidRPr="006D7E9A">
        <w:rPr>
          <w:rFonts w:ascii="Arial" w:eastAsia="標楷體" w:hAnsi="Arial" w:cs="Arial"/>
          <w:bCs/>
          <w:color w:val="000000" w:themeColor="text1"/>
        </w:rPr>
        <w:t>(</w:t>
      </w:r>
      <w:r w:rsidR="00011003" w:rsidRPr="006D7E9A">
        <w:rPr>
          <w:rFonts w:ascii="Arial" w:eastAsia="標楷體" w:hAnsi="Arial" w:cs="Arial"/>
          <w:bCs/>
          <w:color w:val="000000" w:themeColor="text1"/>
        </w:rPr>
        <w:t>筆試</w:t>
      </w:r>
      <w:r w:rsidR="00011003" w:rsidRPr="006D7E9A">
        <w:rPr>
          <w:rFonts w:ascii="Arial" w:eastAsia="標楷體" w:hAnsi="Arial" w:cs="Arial"/>
          <w:bCs/>
          <w:color w:val="000000" w:themeColor="text1"/>
        </w:rPr>
        <w:t>)</w:t>
      </w:r>
      <w:r w:rsidR="00011003" w:rsidRPr="006D7E9A">
        <w:rPr>
          <w:rFonts w:ascii="Arial" w:eastAsia="標楷體" w:hAnsi="Arial" w:cs="Arial"/>
          <w:bCs/>
          <w:color w:val="000000" w:themeColor="text1"/>
        </w:rPr>
        <w:t>成績。</w:t>
      </w:r>
    </w:p>
    <w:p w14:paraId="5070337C" w14:textId="567F9FD8" w:rsidR="009F7436" w:rsidRPr="006D7E9A" w:rsidRDefault="009F7436" w:rsidP="00317BA4">
      <w:pPr>
        <w:snapToGrid w:val="0"/>
        <w:spacing w:line="400" w:lineRule="exact"/>
        <w:ind w:leftChars="529" w:left="1620" w:hangingChars="146" w:hanging="350"/>
        <w:jc w:val="both"/>
        <w:rPr>
          <w:rFonts w:ascii="Arial" w:eastAsia="標楷體" w:hAnsi="Arial" w:cs="Arial"/>
          <w:bCs/>
          <w:color w:val="000000" w:themeColor="text1"/>
        </w:rPr>
      </w:pPr>
      <w:r w:rsidRPr="006D7E9A">
        <w:rPr>
          <w:rFonts w:ascii="Arial" w:eastAsia="標楷體" w:hAnsi="Arial" w:cs="Arial"/>
          <w:bCs/>
          <w:color w:val="000000" w:themeColor="text1"/>
        </w:rPr>
        <w:t>(</w:t>
      </w:r>
      <w:r w:rsidR="005E6455" w:rsidRPr="006D7E9A">
        <w:rPr>
          <w:rFonts w:ascii="Arial" w:eastAsia="標楷體" w:hAnsi="Arial" w:cs="Arial"/>
          <w:bCs/>
          <w:color w:val="000000" w:themeColor="text1"/>
        </w:rPr>
        <w:t>2</w:t>
      </w:r>
      <w:r w:rsidRPr="006D7E9A">
        <w:rPr>
          <w:rFonts w:ascii="Arial" w:eastAsia="標楷體" w:hAnsi="Arial" w:cs="Arial"/>
          <w:bCs/>
          <w:color w:val="000000" w:themeColor="text1"/>
        </w:rPr>
        <w:t>)</w:t>
      </w:r>
      <w:r w:rsidRPr="006D7E9A">
        <w:rPr>
          <w:rFonts w:ascii="Arial" w:eastAsia="標楷體" w:hAnsi="Arial" w:cs="Arial"/>
          <w:bCs/>
          <w:color w:val="000000" w:themeColor="text1"/>
        </w:rPr>
        <w:t>其餘</w:t>
      </w:r>
      <w:bookmarkStart w:id="23" w:name="_Hlk147321110"/>
      <w:r w:rsidRPr="006D7E9A">
        <w:rPr>
          <w:rFonts w:ascii="Arial" w:eastAsia="標楷體" w:hAnsi="Arial" w:cs="Arial"/>
          <w:bCs/>
          <w:color w:val="000000" w:themeColor="text1"/>
        </w:rPr>
        <w:t>甄才類別</w:t>
      </w:r>
      <w:bookmarkEnd w:id="23"/>
      <w:r w:rsidRPr="006D7E9A">
        <w:rPr>
          <w:rFonts w:ascii="Arial" w:eastAsia="標楷體" w:hAnsi="Arial" w:cs="Arial"/>
          <w:bCs/>
          <w:color w:val="000000" w:themeColor="text1"/>
        </w:rPr>
        <w:t>：普通科目占第一試</w:t>
      </w:r>
      <w:r w:rsidRPr="006D7E9A">
        <w:rPr>
          <w:rFonts w:ascii="Arial" w:eastAsia="標楷體" w:hAnsi="Arial" w:cs="Arial"/>
          <w:bCs/>
          <w:color w:val="000000" w:themeColor="text1"/>
        </w:rPr>
        <w:t>(</w:t>
      </w:r>
      <w:r w:rsidRPr="006D7E9A">
        <w:rPr>
          <w:rFonts w:ascii="Arial" w:eastAsia="標楷體" w:hAnsi="Arial" w:cs="Arial"/>
          <w:bCs/>
          <w:color w:val="000000" w:themeColor="text1"/>
        </w:rPr>
        <w:t>筆試</w:t>
      </w:r>
      <w:r w:rsidRPr="006D7E9A">
        <w:rPr>
          <w:rFonts w:ascii="Arial" w:eastAsia="標楷體" w:hAnsi="Arial" w:cs="Arial"/>
          <w:bCs/>
          <w:color w:val="000000" w:themeColor="text1"/>
        </w:rPr>
        <w:t>)</w:t>
      </w:r>
      <w:r w:rsidRPr="006D7E9A">
        <w:rPr>
          <w:rFonts w:ascii="Arial" w:eastAsia="標楷體" w:hAnsi="Arial" w:cs="Arial"/>
          <w:bCs/>
          <w:color w:val="000000" w:themeColor="text1"/>
        </w:rPr>
        <w:t>成績</w:t>
      </w:r>
      <w:r w:rsidRPr="006D7E9A">
        <w:rPr>
          <w:rFonts w:ascii="Arial" w:eastAsia="標楷體" w:hAnsi="Arial" w:cs="Arial"/>
          <w:bCs/>
          <w:color w:val="000000" w:themeColor="text1"/>
        </w:rPr>
        <w:t>30%</w:t>
      </w:r>
      <w:r w:rsidRPr="006D7E9A">
        <w:rPr>
          <w:rFonts w:ascii="Arial" w:eastAsia="標楷體" w:hAnsi="Arial" w:cs="Arial"/>
          <w:bCs/>
          <w:color w:val="000000" w:themeColor="text1"/>
        </w:rPr>
        <w:t>；專業科目占第一試</w:t>
      </w:r>
      <w:r w:rsidRPr="006D7E9A">
        <w:rPr>
          <w:rFonts w:ascii="Arial" w:eastAsia="標楷體" w:hAnsi="Arial" w:cs="Arial"/>
          <w:bCs/>
          <w:color w:val="000000" w:themeColor="text1"/>
        </w:rPr>
        <w:t>(</w:t>
      </w:r>
      <w:r w:rsidRPr="006D7E9A">
        <w:rPr>
          <w:rFonts w:ascii="Arial" w:eastAsia="標楷體" w:hAnsi="Arial" w:cs="Arial"/>
          <w:bCs/>
          <w:color w:val="000000" w:themeColor="text1"/>
        </w:rPr>
        <w:t>筆試</w:t>
      </w:r>
      <w:r w:rsidRPr="006D7E9A">
        <w:rPr>
          <w:rFonts w:ascii="Arial" w:eastAsia="標楷體" w:hAnsi="Arial" w:cs="Arial"/>
          <w:bCs/>
          <w:color w:val="000000" w:themeColor="text1"/>
        </w:rPr>
        <w:t>)</w:t>
      </w:r>
      <w:r w:rsidRPr="006D7E9A">
        <w:rPr>
          <w:rFonts w:ascii="Arial" w:eastAsia="標楷體" w:hAnsi="Arial" w:cs="Arial"/>
          <w:bCs/>
          <w:color w:val="000000" w:themeColor="text1"/>
        </w:rPr>
        <w:t>成績</w:t>
      </w:r>
      <w:r w:rsidRPr="006D7E9A">
        <w:rPr>
          <w:rFonts w:ascii="Arial" w:eastAsia="標楷體" w:hAnsi="Arial" w:cs="Arial"/>
          <w:bCs/>
          <w:color w:val="000000" w:themeColor="text1"/>
        </w:rPr>
        <w:t>70%</w:t>
      </w:r>
      <w:r w:rsidRPr="006D7E9A">
        <w:rPr>
          <w:rFonts w:ascii="Arial" w:eastAsia="標楷體" w:hAnsi="Arial" w:cs="Arial"/>
          <w:bCs/>
          <w:color w:val="000000" w:themeColor="text1"/>
        </w:rPr>
        <w:t>。</w:t>
      </w:r>
    </w:p>
    <w:p w14:paraId="46397E6C" w14:textId="1BD26E5B" w:rsidR="00F179D6" w:rsidRPr="006D7E9A" w:rsidRDefault="006D2CC4" w:rsidP="00317BA4">
      <w:pPr>
        <w:snapToGrid w:val="0"/>
        <w:spacing w:line="400" w:lineRule="exact"/>
        <w:ind w:leftChars="420" w:left="1214" w:hangingChars="86" w:hanging="206"/>
        <w:jc w:val="both"/>
        <w:rPr>
          <w:rFonts w:ascii="Arial" w:eastAsia="標楷體" w:hAnsi="Arial" w:cs="Arial"/>
          <w:color w:val="000000" w:themeColor="text1"/>
        </w:rPr>
      </w:pPr>
      <w:r w:rsidRPr="006D7E9A">
        <w:rPr>
          <w:rFonts w:ascii="Arial" w:eastAsia="標楷體" w:hAnsi="Arial" w:cs="Arial"/>
          <w:bCs/>
          <w:color w:val="000000" w:themeColor="text1"/>
        </w:rPr>
        <w:t>3</w:t>
      </w:r>
      <w:r w:rsidR="00590412" w:rsidRPr="006D7E9A">
        <w:rPr>
          <w:rFonts w:ascii="Arial" w:eastAsia="標楷體" w:hAnsi="Arial" w:cs="Arial"/>
          <w:bCs/>
          <w:color w:val="000000" w:themeColor="text1"/>
        </w:rPr>
        <w:t>.</w:t>
      </w:r>
      <w:r w:rsidR="00F179D6" w:rsidRPr="006D7E9A">
        <w:rPr>
          <w:rFonts w:ascii="Arial" w:eastAsia="標楷體" w:hAnsi="Arial" w:cs="Arial"/>
          <w:color w:val="000000" w:themeColor="text1"/>
        </w:rPr>
        <w:t>按各甄</w:t>
      </w:r>
      <w:r w:rsidR="0089452E" w:rsidRPr="006D7E9A">
        <w:rPr>
          <w:rFonts w:ascii="Arial" w:eastAsia="標楷體" w:hAnsi="Arial" w:cs="Arial"/>
          <w:bCs/>
          <w:color w:val="000000" w:themeColor="text1"/>
        </w:rPr>
        <w:t>才</w:t>
      </w:r>
      <w:r w:rsidR="00F179D6" w:rsidRPr="006D7E9A">
        <w:rPr>
          <w:rFonts w:ascii="Arial" w:eastAsia="標楷體" w:hAnsi="Arial" w:cs="Arial"/>
          <w:color w:val="000000" w:themeColor="text1"/>
        </w:rPr>
        <w:t>類別原始分數加權相加後為第一試</w:t>
      </w:r>
      <w:r w:rsidR="00F179D6" w:rsidRPr="006D7E9A">
        <w:rPr>
          <w:rFonts w:ascii="Arial" w:eastAsia="標楷體" w:hAnsi="Arial" w:cs="Arial"/>
          <w:color w:val="000000" w:themeColor="text1"/>
        </w:rPr>
        <w:t>(</w:t>
      </w:r>
      <w:r w:rsidR="00F179D6" w:rsidRPr="006D7E9A">
        <w:rPr>
          <w:rFonts w:ascii="Arial" w:eastAsia="標楷體" w:hAnsi="Arial" w:cs="Arial"/>
          <w:color w:val="000000" w:themeColor="text1"/>
        </w:rPr>
        <w:t>筆試</w:t>
      </w:r>
      <w:r w:rsidR="00F179D6" w:rsidRPr="006D7E9A">
        <w:rPr>
          <w:rFonts w:ascii="Arial" w:eastAsia="標楷體" w:hAnsi="Arial" w:cs="Arial"/>
          <w:color w:val="000000" w:themeColor="text1"/>
        </w:rPr>
        <w:t>)</w:t>
      </w:r>
      <w:r w:rsidR="00F179D6" w:rsidRPr="006D7E9A">
        <w:rPr>
          <w:rFonts w:ascii="Arial" w:eastAsia="標楷體" w:hAnsi="Arial" w:cs="Arial"/>
          <w:color w:val="000000" w:themeColor="text1"/>
        </w:rPr>
        <w:t>成績。</w:t>
      </w:r>
    </w:p>
    <w:p w14:paraId="26B3C39C" w14:textId="77777777" w:rsidR="00920E80" w:rsidRPr="006D7E9A" w:rsidRDefault="006D2CC4" w:rsidP="00317BA4">
      <w:pPr>
        <w:snapToGrid w:val="0"/>
        <w:spacing w:line="400" w:lineRule="exact"/>
        <w:ind w:leftChars="420" w:left="1215" w:hangingChars="86" w:hanging="207"/>
        <w:jc w:val="both"/>
        <w:rPr>
          <w:rFonts w:ascii="Arial" w:eastAsia="標楷體" w:hAnsi="Arial" w:cs="Arial"/>
          <w:b/>
          <w:bCs/>
          <w:color w:val="000000" w:themeColor="text1"/>
        </w:rPr>
      </w:pPr>
      <w:r w:rsidRPr="006D7E9A">
        <w:rPr>
          <w:rFonts w:ascii="Arial" w:eastAsia="標楷體" w:hAnsi="Arial" w:cs="Arial"/>
          <w:b/>
          <w:bCs/>
          <w:color w:val="000000" w:themeColor="text1"/>
        </w:rPr>
        <w:t>4</w:t>
      </w:r>
      <w:r w:rsidR="00590412" w:rsidRPr="006D7E9A">
        <w:rPr>
          <w:rFonts w:ascii="Arial" w:eastAsia="標楷體" w:hAnsi="Arial" w:cs="Arial"/>
          <w:b/>
          <w:bCs/>
          <w:color w:val="000000" w:themeColor="text1"/>
        </w:rPr>
        <w:t>.</w:t>
      </w:r>
      <w:r w:rsidR="00B90016" w:rsidRPr="006D7E9A">
        <w:rPr>
          <w:rFonts w:ascii="Arial" w:eastAsia="標楷體" w:hAnsi="Arial" w:cs="Arial"/>
          <w:b/>
          <w:bCs/>
          <w:color w:val="000000" w:themeColor="text1"/>
        </w:rPr>
        <w:t>如第一試</w:t>
      </w:r>
      <w:r w:rsidR="00B90016" w:rsidRPr="006D7E9A">
        <w:rPr>
          <w:rFonts w:ascii="Arial" w:eastAsia="標楷體" w:hAnsi="Arial" w:cs="Arial"/>
          <w:b/>
          <w:bCs/>
          <w:color w:val="000000" w:themeColor="text1"/>
        </w:rPr>
        <w:t>(</w:t>
      </w:r>
      <w:r w:rsidR="00B90016" w:rsidRPr="006D7E9A">
        <w:rPr>
          <w:rFonts w:ascii="Arial" w:eastAsia="標楷體" w:hAnsi="Arial" w:cs="Arial"/>
          <w:b/>
          <w:bCs/>
          <w:color w:val="000000" w:themeColor="text1"/>
        </w:rPr>
        <w:t>筆試</w:t>
      </w:r>
      <w:r w:rsidR="00B90016" w:rsidRPr="006D7E9A">
        <w:rPr>
          <w:rFonts w:ascii="Arial" w:eastAsia="標楷體" w:hAnsi="Arial" w:cs="Arial"/>
          <w:b/>
          <w:bCs/>
          <w:color w:val="000000" w:themeColor="text1"/>
        </w:rPr>
        <w:t>)</w:t>
      </w:r>
      <w:r w:rsidR="00B90016" w:rsidRPr="006D7E9A">
        <w:rPr>
          <w:rFonts w:ascii="Arial" w:eastAsia="標楷體" w:hAnsi="Arial" w:cs="Arial"/>
          <w:b/>
          <w:bCs/>
          <w:color w:val="000000" w:themeColor="text1"/>
        </w:rPr>
        <w:t>有任一科目為零分或缺考者</w:t>
      </w:r>
      <w:r w:rsidR="00920E80" w:rsidRPr="006D7E9A">
        <w:rPr>
          <w:rFonts w:ascii="Arial" w:eastAsia="標楷體" w:hAnsi="Arial" w:cs="Arial"/>
          <w:b/>
          <w:bCs/>
          <w:color w:val="000000" w:themeColor="text1"/>
        </w:rPr>
        <w:t>，不得參加第二試</w:t>
      </w:r>
      <w:r w:rsidR="00920E80" w:rsidRPr="006D7E9A">
        <w:rPr>
          <w:rFonts w:ascii="Arial" w:eastAsia="標楷體" w:hAnsi="Arial" w:cs="Arial"/>
          <w:b/>
          <w:bCs/>
          <w:color w:val="000000" w:themeColor="text1"/>
        </w:rPr>
        <w:t>(</w:t>
      </w:r>
      <w:r w:rsidR="00920E80" w:rsidRPr="006D7E9A">
        <w:rPr>
          <w:rFonts w:ascii="Arial" w:eastAsia="標楷體" w:hAnsi="Arial" w:cs="Arial"/>
          <w:b/>
          <w:bCs/>
          <w:color w:val="000000" w:themeColor="text1"/>
        </w:rPr>
        <w:t>口試</w:t>
      </w:r>
      <w:r w:rsidR="00920E80" w:rsidRPr="006D7E9A">
        <w:rPr>
          <w:rFonts w:ascii="Arial" w:eastAsia="標楷體" w:hAnsi="Arial" w:cs="Arial"/>
          <w:b/>
          <w:bCs/>
          <w:color w:val="000000" w:themeColor="text1"/>
        </w:rPr>
        <w:t>)</w:t>
      </w:r>
      <w:r w:rsidR="009D6277" w:rsidRPr="006D7E9A">
        <w:rPr>
          <w:rFonts w:ascii="Arial" w:eastAsia="標楷體" w:hAnsi="Arial" w:cs="Arial"/>
          <w:b/>
          <w:bCs/>
          <w:color w:val="000000" w:themeColor="text1"/>
        </w:rPr>
        <w:t>。</w:t>
      </w:r>
    </w:p>
    <w:p w14:paraId="5964115C" w14:textId="77777777" w:rsidR="000C213E" w:rsidRPr="006D7E9A" w:rsidRDefault="000C213E" w:rsidP="00317BA4">
      <w:pPr>
        <w:snapToGrid w:val="0"/>
        <w:spacing w:line="400" w:lineRule="exact"/>
        <w:ind w:leftChars="420" w:left="1215" w:hangingChars="86" w:hanging="207"/>
        <w:jc w:val="both"/>
        <w:rPr>
          <w:rFonts w:ascii="Arial" w:eastAsia="標楷體" w:hAnsi="Arial" w:cs="Arial"/>
          <w:b/>
          <w:bCs/>
          <w:color w:val="000000" w:themeColor="text1"/>
        </w:rPr>
      </w:pPr>
      <w:r w:rsidRPr="006D7E9A">
        <w:rPr>
          <w:rFonts w:ascii="Arial" w:eastAsia="標楷體" w:hAnsi="Arial" w:cs="Arial"/>
          <w:b/>
          <w:bCs/>
          <w:color w:val="000000" w:themeColor="text1"/>
        </w:rPr>
        <w:t>5.</w:t>
      </w:r>
      <w:r w:rsidRPr="006D7E9A">
        <w:rPr>
          <w:rFonts w:ascii="Arial" w:eastAsia="標楷體" w:hAnsi="Arial" w:cs="Arial"/>
          <w:b/>
          <w:bCs/>
          <w:color w:val="000000" w:themeColor="text1"/>
        </w:rPr>
        <w:t>依應試人員第一試</w:t>
      </w:r>
      <w:r w:rsidRPr="006D7E9A">
        <w:rPr>
          <w:rFonts w:ascii="Arial" w:eastAsia="標楷體" w:hAnsi="Arial" w:cs="Arial"/>
          <w:b/>
          <w:bCs/>
          <w:color w:val="000000" w:themeColor="text1"/>
        </w:rPr>
        <w:t>(</w:t>
      </w:r>
      <w:r w:rsidRPr="006D7E9A">
        <w:rPr>
          <w:rFonts w:ascii="Arial" w:eastAsia="標楷體" w:hAnsi="Arial" w:cs="Arial"/>
          <w:b/>
          <w:bCs/>
          <w:color w:val="000000" w:themeColor="text1"/>
        </w:rPr>
        <w:t>筆試</w:t>
      </w:r>
      <w:r w:rsidRPr="006D7E9A">
        <w:rPr>
          <w:rFonts w:ascii="Arial" w:eastAsia="標楷體" w:hAnsi="Arial" w:cs="Arial"/>
          <w:b/>
          <w:bCs/>
          <w:color w:val="000000" w:themeColor="text1"/>
        </w:rPr>
        <w:t>)</w:t>
      </w:r>
      <w:r w:rsidRPr="006D7E9A">
        <w:rPr>
          <w:rFonts w:ascii="Arial" w:eastAsia="標楷體" w:hAnsi="Arial" w:cs="Arial"/>
          <w:b/>
          <w:bCs/>
          <w:color w:val="000000" w:themeColor="text1"/>
        </w:rPr>
        <w:t>成績分數高低，擇優通知各甄才類別口試名額參加第二試</w:t>
      </w:r>
      <w:r w:rsidRPr="006D7E9A">
        <w:rPr>
          <w:rFonts w:ascii="Arial" w:eastAsia="標楷體" w:hAnsi="Arial" w:cs="Arial"/>
          <w:b/>
          <w:bCs/>
          <w:color w:val="000000" w:themeColor="text1"/>
        </w:rPr>
        <w:t>(</w:t>
      </w:r>
      <w:r w:rsidRPr="006D7E9A">
        <w:rPr>
          <w:rFonts w:ascii="Arial" w:eastAsia="標楷體" w:hAnsi="Arial" w:cs="Arial"/>
          <w:b/>
          <w:bCs/>
          <w:color w:val="000000" w:themeColor="text1"/>
        </w:rPr>
        <w:t>口試</w:t>
      </w:r>
      <w:r w:rsidRPr="006D7E9A">
        <w:rPr>
          <w:rFonts w:ascii="Arial" w:eastAsia="標楷體" w:hAnsi="Arial" w:cs="Arial"/>
          <w:b/>
          <w:bCs/>
          <w:color w:val="000000" w:themeColor="text1"/>
        </w:rPr>
        <w:t>)</w:t>
      </w:r>
      <w:r w:rsidRPr="006D7E9A">
        <w:rPr>
          <w:rFonts w:ascii="Arial" w:eastAsia="標楷體" w:hAnsi="Arial" w:cs="Arial"/>
          <w:b/>
          <w:bCs/>
          <w:color w:val="000000" w:themeColor="text1"/>
        </w:rPr>
        <w:t>。</w:t>
      </w:r>
    </w:p>
    <w:p w14:paraId="6EFAE085" w14:textId="77777777" w:rsidR="00651C4F" w:rsidRPr="006D7E9A" w:rsidRDefault="000C213E" w:rsidP="00317BA4">
      <w:pPr>
        <w:snapToGrid w:val="0"/>
        <w:spacing w:line="400" w:lineRule="exact"/>
        <w:ind w:leftChars="420" w:left="1214" w:hangingChars="86" w:hanging="206"/>
        <w:jc w:val="both"/>
        <w:rPr>
          <w:rFonts w:ascii="Arial" w:eastAsia="標楷體" w:hAnsi="Arial" w:cs="Arial"/>
          <w:color w:val="000000" w:themeColor="text1"/>
        </w:rPr>
      </w:pPr>
      <w:r w:rsidRPr="006D7E9A">
        <w:rPr>
          <w:rFonts w:ascii="Arial" w:eastAsia="標楷體" w:hAnsi="Arial" w:cs="Arial"/>
          <w:bCs/>
          <w:color w:val="000000" w:themeColor="text1"/>
        </w:rPr>
        <w:t>6</w:t>
      </w:r>
      <w:r w:rsidR="00651C4F" w:rsidRPr="006D7E9A">
        <w:rPr>
          <w:rFonts w:ascii="Arial" w:eastAsia="標楷體" w:hAnsi="Arial" w:cs="Arial"/>
          <w:bCs/>
          <w:color w:val="000000" w:themeColor="text1"/>
        </w:rPr>
        <w:t>.</w:t>
      </w:r>
      <w:r w:rsidR="00EA3A90" w:rsidRPr="006D7E9A">
        <w:rPr>
          <w:rFonts w:ascii="Arial" w:eastAsia="標楷體" w:hAnsi="Arial" w:cs="Arial"/>
          <w:color w:val="000000" w:themeColor="text1"/>
        </w:rPr>
        <w:t>第一試</w:t>
      </w:r>
      <w:r w:rsidR="00EA3A90" w:rsidRPr="006D7E9A">
        <w:rPr>
          <w:rFonts w:ascii="Arial" w:eastAsia="標楷體" w:hAnsi="Arial" w:cs="Arial"/>
          <w:color w:val="000000" w:themeColor="text1"/>
        </w:rPr>
        <w:t>(</w:t>
      </w:r>
      <w:r w:rsidR="00EA3A90" w:rsidRPr="006D7E9A">
        <w:rPr>
          <w:rFonts w:ascii="Arial" w:eastAsia="標楷體" w:hAnsi="Arial" w:cs="Arial"/>
          <w:color w:val="000000" w:themeColor="text1"/>
        </w:rPr>
        <w:t>筆試</w:t>
      </w:r>
      <w:r w:rsidR="00EA3A90" w:rsidRPr="006D7E9A">
        <w:rPr>
          <w:rFonts w:ascii="Arial" w:eastAsia="標楷體" w:hAnsi="Arial" w:cs="Arial"/>
          <w:color w:val="000000" w:themeColor="text1"/>
        </w:rPr>
        <w:t>)</w:t>
      </w:r>
      <w:r w:rsidR="00EA3A90" w:rsidRPr="006D7E9A">
        <w:rPr>
          <w:rFonts w:ascii="Arial" w:eastAsia="標楷體" w:hAnsi="Arial" w:cs="Arial"/>
          <w:color w:val="000000" w:themeColor="text1"/>
        </w:rPr>
        <w:t>成績相同時</w:t>
      </w:r>
      <w:r w:rsidR="007704CC" w:rsidRPr="006D7E9A">
        <w:rPr>
          <w:rFonts w:ascii="Arial" w:eastAsia="標楷體" w:hAnsi="Arial" w:cs="Arial"/>
          <w:color w:val="000000" w:themeColor="text1"/>
        </w:rPr>
        <w:t>，</w:t>
      </w:r>
      <w:r w:rsidRPr="006D7E9A">
        <w:rPr>
          <w:rFonts w:ascii="Arial" w:eastAsia="標楷體" w:hAnsi="Arial" w:cs="Arial"/>
          <w:color w:val="000000" w:themeColor="text1"/>
        </w:rPr>
        <w:t>各甄才類別分別以下列方式通知</w:t>
      </w:r>
      <w:r w:rsidRPr="006D7E9A">
        <w:rPr>
          <w:rFonts w:ascii="Arial" w:eastAsia="標楷體" w:hAnsi="Arial" w:cs="Arial"/>
          <w:bCs/>
          <w:color w:val="000000" w:themeColor="text1"/>
        </w:rPr>
        <w:t>參加第二試</w:t>
      </w:r>
      <w:r w:rsidRPr="006D7E9A">
        <w:rPr>
          <w:rFonts w:ascii="Arial" w:eastAsia="標楷體" w:hAnsi="Arial" w:cs="Arial"/>
          <w:bCs/>
          <w:color w:val="000000" w:themeColor="text1"/>
        </w:rPr>
        <w:t>(</w:t>
      </w:r>
      <w:r w:rsidRPr="006D7E9A">
        <w:rPr>
          <w:rFonts w:ascii="Arial" w:eastAsia="標楷體" w:hAnsi="Arial" w:cs="Arial"/>
          <w:bCs/>
          <w:color w:val="000000" w:themeColor="text1"/>
        </w:rPr>
        <w:t>口試</w:t>
      </w:r>
      <w:r w:rsidRPr="006D7E9A">
        <w:rPr>
          <w:rFonts w:ascii="Arial" w:eastAsia="標楷體" w:hAnsi="Arial" w:cs="Arial"/>
          <w:bCs/>
          <w:color w:val="000000" w:themeColor="text1"/>
        </w:rPr>
        <w:t>)</w:t>
      </w:r>
      <w:r w:rsidRPr="006D7E9A">
        <w:rPr>
          <w:rFonts w:ascii="Arial" w:eastAsia="標楷體" w:hAnsi="Arial" w:cs="Arial"/>
          <w:bCs/>
          <w:color w:val="000000" w:themeColor="text1"/>
        </w:rPr>
        <w:t>：</w:t>
      </w:r>
    </w:p>
    <w:p w14:paraId="29842FF3" w14:textId="148E99AC" w:rsidR="00651C4F" w:rsidRPr="006D7E9A" w:rsidRDefault="00651C4F" w:rsidP="00317BA4">
      <w:pPr>
        <w:snapToGrid w:val="0"/>
        <w:spacing w:line="400" w:lineRule="exact"/>
        <w:ind w:leftChars="529" w:left="1620" w:hangingChars="146" w:hanging="350"/>
        <w:jc w:val="both"/>
        <w:rPr>
          <w:rFonts w:ascii="Arial" w:eastAsia="標楷體" w:hAnsi="Arial" w:cs="Arial"/>
          <w:bCs/>
          <w:color w:val="000000" w:themeColor="text1"/>
        </w:rPr>
      </w:pPr>
      <w:r w:rsidRPr="006D7E9A">
        <w:rPr>
          <w:rFonts w:ascii="Arial" w:eastAsia="標楷體" w:hAnsi="Arial" w:cs="Arial"/>
          <w:bCs/>
          <w:color w:val="000000" w:themeColor="text1"/>
        </w:rPr>
        <w:t>(1)</w:t>
      </w:r>
      <w:r w:rsidR="00EF3E72" w:rsidRPr="006D7E9A">
        <w:rPr>
          <w:rFonts w:ascii="Arial" w:eastAsia="標楷體" w:hAnsi="Arial" w:cs="Arial"/>
          <w:bCs/>
          <w:color w:val="000000" w:themeColor="text1"/>
        </w:rPr>
        <w:t>「理財人員」</w:t>
      </w:r>
      <w:r w:rsidR="00571135" w:rsidRPr="006D7E9A">
        <w:rPr>
          <w:rFonts w:ascii="Arial" w:eastAsia="標楷體" w:hAnsi="Arial" w:cs="Arial"/>
          <w:color w:val="000000" w:themeColor="text1"/>
        </w:rPr>
        <w:t>及「助理理財人員」</w:t>
      </w:r>
      <w:r w:rsidR="007704CC" w:rsidRPr="006D7E9A">
        <w:rPr>
          <w:rFonts w:ascii="Arial" w:eastAsia="標楷體" w:hAnsi="Arial" w:cs="Arial"/>
          <w:bCs/>
          <w:color w:val="000000" w:themeColor="text1"/>
        </w:rPr>
        <w:t>類組</w:t>
      </w:r>
      <w:r w:rsidRPr="006D7E9A">
        <w:rPr>
          <w:rFonts w:ascii="Arial" w:eastAsia="標楷體" w:hAnsi="Arial" w:cs="Arial"/>
          <w:bCs/>
          <w:color w:val="000000" w:themeColor="text1"/>
        </w:rPr>
        <w:t>：</w:t>
      </w:r>
      <w:r w:rsidR="007704CC" w:rsidRPr="006D7E9A">
        <w:rPr>
          <w:rFonts w:ascii="Arial" w:eastAsia="標楷體" w:hAnsi="Arial" w:cs="Arial"/>
          <w:bCs/>
          <w:color w:val="000000" w:themeColor="text1"/>
        </w:rPr>
        <w:t>增額通知參加第二試</w:t>
      </w:r>
      <w:r w:rsidR="007704CC" w:rsidRPr="006D7E9A">
        <w:rPr>
          <w:rFonts w:ascii="Arial" w:eastAsia="標楷體" w:hAnsi="Arial" w:cs="Arial"/>
          <w:bCs/>
          <w:color w:val="000000" w:themeColor="text1"/>
        </w:rPr>
        <w:t>(</w:t>
      </w:r>
      <w:r w:rsidR="007704CC" w:rsidRPr="006D7E9A">
        <w:rPr>
          <w:rFonts w:ascii="Arial" w:eastAsia="標楷體" w:hAnsi="Arial" w:cs="Arial"/>
          <w:bCs/>
          <w:color w:val="000000" w:themeColor="text1"/>
        </w:rPr>
        <w:t>口試</w:t>
      </w:r>
      <w:r w:rsidR="007704CC" w:rsidRPr="006D7E9A">
        <w:rPr>
          <w:rFonts w:ascii="Arial" w:eastAsia="標楷體" w:hAnsi="Arial" w:cs="Arial"/>
          <w:bCs/>
          <w:color w:val="000000" w:themeColor="text1"/>
        </w:rPr>
        <w:t>)</w:t>
      </w:r>
      <w:r w:rsidR="007704CC" w:rsidRPr="006D7E9A">
        <w:rPr>
          <w:rFonts w:ascii="Arial" w:eastAsia="標楷體" w:hAnsi="Arial" w:cs="Arial"/>
          <w:bCs/>
          <w:color w:val="000000" w:themeColor="text1"/>
        </w:rPr>
        <w:t>；</w:t>
      </w:r>
    </w:p>
    <w:p w14:paraId="4F304AD4" w14:textId="77777777" w:rsidR="008130C7" w:rsidRPr="006D7E9A" w:rsidRDefault="00651C4F" w:rsidP="00317BA4">
      <w:pPr>
        <w:snapToGrid w:val="0"/>
        <w:spacing w:line="400" w:lineRule="exact"/>
        <w:ind w:leftChars="529" w:left="1620" w:hangingChars="146" w:hanging="350"/>
        <w:jc w:val="both"/>
        <w:rPr>
          <w:rFonts w:ascii="Arial" w:eastAsia="標楷體" w:hAnsi="Arial" w:cs="Arial"/>
          <w:bCs/>
          <w:color w:val="000000" w:themeColor="text1"/>
        </w:rPr>
      </w:pPr>
      <w:r w:rsidRPr="006D7E9A">
        <w:rPr>
          <w:rFonts w:ascii="Arial" w:eastAsia="標楷體" w:hAnsi="Arial" w:cs="Arial"/>
          <w:bCs/>
          <w:color w:val="000000" w:themeColor="text1"/>
        </w:rPr>
        <w:t>(2)</w:t>
      </w:r>
      <w:r w:rsidR="007704CC" w:rsidRPr="006D7E9A">
        <w:rPr>
          <w:rFonts w:ascii="Arial" w:eastAsia="標楷體" w:hAnsi="Arial" w:cs="Arial"/>
          <w:bCs/>
          <w:color w:val="000000" w:themeColor="text1"/>
        </w:rPr>
        <w:t>其餘</w:t>
      </w:r>
      <w:r w:rsidRPr="006D7E9A">
        <w:rPr>
          <w:rFonts w:ascii="Arial" w:eastAsia="標楷體" w:hAnsi="Arial" w:cs="Arial"/>
          <w:bCs/>
          <w:color w:val="000000" w:themeColor="text1"/>
        </w:rPr>
        <w:t>甄</w:t>
      </w:r>
      <w:r w:rsidR="00E7232B" w:rsidRPr="006D7E9A">
        <w:rPr>
          <w:rFonts w:ascii="Arial" w:eastAsia="標楷體" w:hAnsi="Arial" w:cs="Arial"/>
          <w:bCs/>
          <w:color w:val="000000" w:themeColor="text1"/>
        </w:rPr>
        <w:t>才類別</w:t>
      </w:r>
      <w:r w:rsidRPr="006D7E9A">
        <w:rPr>
          <w:rFonts w:ascii="Arial" w:eastAsia="標楷體" w:hAnsi="Arial" w:cs="Arial"/>
          <w:bCs/>
          <w:color w:val="000000" w:themeColor="text1"/>
        </w:rPr>
        <w:t>：</w:t>
      </w:r>
      <w:r w:rsidR="008130C7" w:rsidRPr="006D7E9A">
        <w:rPr>
          <w:rFonts w:ascii="Arial" w:eastAsia="標楷體" w:hAnsi="Arial" w:cs="Arial"/>
          <w:bCs/>
          <w:color w:val="000000" w:themeColor="text1"/>
        </w:rPr>
        <w:t>依序以</w:t>
      </w:r>
      <w:r w:rsidR="008130C7" w:rsidRPr="006D7E9A">
        <w:rPr>
          <w:rFonts w:ascii="Arial" w:eastAsia="標楷體" w:hAnsi="Arial" w:cs="Arial"/>
          <w:bCs/>
          <w:color w:val="000000" w:themeColor="text1"/>
        </w:rPr>
        <w:t>(1)</w:t>
      </w:r>
      <w:r w:rsidR="000946F5" w:rsidRPr="006D7E9A">
        <w:rPr>
          <w:rFonts w:ascii="Arial" w:eastAsia="標楷體" w:hAnsi="Arial" w:cs="Arial"/>
          <w:bCs/>
          <w:color w:val="000000" w:themeColor="text1"/>
        </w:rPr>
        <w:t>專業科目</w:t>
      </w:r>
      <w:r w:rsidR="008130C7" w:rsidRPr="006D7E9A">
        <w:rPr>
          <w:rFonts w:ascii="Arial" w:eastAsia="標楷體" w:hAnsi="Arial" w:cs="Arial"/>
          <w:bCs/>
          <w:color w:val="000000" w:themeColor="text1"/>
        </w:rPr>
        <w:t>、</w:t>
      </w:r>
      <w:r w:rsidR="008130C7" w:rsidRPr="006D7E9A">
        <w:rPr>
          <w:rFonts w:ascii="Arial" w:eastAsia="標楷體" w:hAnsi="Arial" w:cs="Arial"/>
          <w:bCs/>
          <w:color w:val="000000" w:themeColor="text1"/>
        </w:rPr>
        <w:t>(2)</w:t>
      </w:r>
      <w:r w:rsidR="00D64F4B" w:rsidRPr="006D7E9A">
        <w:rPr>
          <w:rFonts w:ascii="Arial" w:eastAsia="標楷體" w:hAnsi="Arial" w:cs="Arial"/>
          <w:bCs/>
          <w:color w:val="000000" w:themeColor="text1"/>
        </w:rPr>
        <w:t>普通</w:t>
      </w:r>
      <w:r w:rsidR="000946F5" w:rsidRPr="006D7E9A">
        <w:rPr>
          <w:rFonts w:ascii="Arial" w:eastAsia="標楷體" w:hAnsi="Arial" w:cs="Arial"/>
          <w:bCs/>
          <w:color w:val="000000" w:themeColor="text1"/>
        </w:rPr>
        <w:t>科目</w:t>
      </w:r>
      <w:r w:rsidR="008130C7" w:rsidRPr="006D7E9A">
        <w:rPr>
          <w:rFonts w:ascii="Arial" w:eastAsia="標楷體" w:hAnsi="Arial" w:cs="Arial"/>
          <w:bCs/>
          <w:color w:val="000000" w:themeColor="text1"/>
        </w:rPr>
        <w:t>原始分數之高低決定排序。如仍為相同者，</w:t>
      </w:r>
      <w:r w:rsidR="000C213E" w:rsidRPr="006D7E9A">
        <w:rPr>
          <w:rFonts w:ascii="Arial" w:eastAsia="標楷體" w:hAnsi="Arial" w:cs="Arial"/>
          <w:bCs/>
          <w:color w:val="000000" w:themeColor="text1"/>
        </w:rPr>
        <w:t>則</w:t>
      </w:r>
      <w:r w:rsidR="008130C7" w:rsidRPr="006D7E9A">
        <w:rPr>
          <w:rFonts w:ascii="Arial" w:eastAsia="標楷體" w:hAnsi="Arial" w:cs="Arial"/>
          <w:bCs/>
          <w:color w:val="000000" w:themeColor="text1"/>
        </w:rPr>
        <w:t>增額通知參加第二試</w:t>
      </w:r>
      <w:r w:rsidR="008130C7" w:rsidRPr="006D7E9A">
        <w:rPr>
          <w:rFonts w:ascii="Arial" w:eastAsia="標楷體" w:hAnsi="Arial" w:cs="Arial"/>
          <w:bCs/>
          <w:color w:val="000000" w:themeColor="text1"/>
        </w:rPr>
        <w:t>(</w:t>
      </w:r>
      <w:r w:rsidR="008130C7" w:rsidRPr="006D7E9A">
        <w:rPr>
          <w:rFonts w:ascii="Arial" w:eastAsia="標楷體" w:hAnsi="Arial" w:cs="Arial"/>
          <w:bCs/>
          <w:color w:val="000000" w:themeColor="text1"/>
        </w:rPr>
        <w:t>口試</w:t>
      </w:r>
      <w:r w:rsidR="008130C7" w:rsidRPr="006D7E9A">
        <w:rPr>
          <w:rFonts w:ascii="Arial" w:eastAsia="標楷體" w:hAnsi="Arial" w:cs="Arial"/>
          <w:bCs/>
          <w:color w:val="000000" w:themeColor="text1"/>
        </w:rPr>
        <w:t>)</w:t>
      </w:r>
      <w:r w:rsidR="008130C7" w:rsidRPr="006D7E9A">
        <w:rPr>
          <w:rFonts w:ascii="Arial" w:eastAsia="標楷體" w:hAnsi="Arial" w:cs="Arial"/>
          <w:bCs/>
          <w:color w:val="000000" w:themeColor="text1"/>
        </w:rPr>
        <w:t>。</w:t>
      </w:r>
    </w:p>
    <w:p w14:paraId="0AB380C9" w14:textId="77777777" w:rsidR="00590412" w:rsidRPr="006D7E9A" w:rsidRDefault="00590412" w:rsidP="00B64BEA">
      <w:pPr>
        <w:snapToGrid w:val="0"/>
        <w:spacing w:line="420" w:lineRule="exact"/>
        <w:ind w:leftChars="225" w:left="955" w:hangingChars="173" w:hanging="415"/>
        <w:jc w:val="both"/>
        <w:rPr>
          <w:rFonts w:ascii="Arial" w:eastAsia="標楷體" w:hAnsi="Arial" w:cs="Arial"/>
          <w:b/>
          <w:color w:val="000000" w:themeColor="text1"/>
        </w:rPr>
      </w:pPr>
      <w:r w:rsidRPr="006D7E9A">
        <w:rPr>
          <w:rFonts w:ascii="Arial" w:eastAsia="標楷體" w:hAnsi="Arial" w:cs="Arial"/>
          <w:color w:val="000000" w:themeColor="text1"/>
        </w:rPr>
        <w:t>(</w:t>
      </w:r>
      <w:r w:rsidRPr="006D7E9A">
        <w:rPr>
          <w:rFonts w:ascii="Arial" w:eastAsia="標楷體" w:hAnsi="Arial" w:cs="Arial"/>
          <w:color w:val="000000" w:themeColor="text1"/>
        </w:rPr>
        <w:t>二</w:t>
      </w:r>
      <w:r w:rsidRPr="006D7E9A">
        <w:rPr>
          <w:rFonts w:ascii="Arial" w:eastAsia="標楷體" w:hAnsi="Arial" w:cs="Arial"/>
          <w:color w:val="000000" w:themeColor="text1"/>
        </w:rPr>
        <w:t>)</w:t>
      </w:r>
      <w:r w:rsidRPr="006D7E9A">
        <w:rPr>
          <w:rFonts w:ascii="Arial" w:eastAsia="標楷體" w:hAnsi="Arial" w:cs="Arial"/>
          <w:color w:val="000000" w:themeColor="text1"/>
        </w:rPr>
        <w:t>第二試</w:t>
      </w:r>
      <w:r w:rsidRPr="006D7E9A">
        <w:rPr>
          <w:rFonts w:ascii="Arial" w:eastAsia="標楷體" w:hAnsi="Arial" w:cs="Arial"/>
          <w:color w:val="000000" w:themeColor="text1"/>
        </w:rPr>
        <w:t>(</w:t>
      </w:r>
      <w:r w:rsidRPr="006D7E9A">
        <w:rPr>
          <w:rFonts w:ascii="Arial" w:eastAsia="標楷體" w:hAnsi="Arial" w:cs="Arial"/>
          <w:color w:val="000000" w:themeColor="text1"/>
        </w:rPr>
        <w:t>口試</w:t>
      </w:r>
      <w:r w:rsidRPr="006D7E9A">
        <w:rPr>
          <w:rFonts w:ascii="Arial" w:eastAsia="標楷體" w:hAnsi="Arial" w:cs="Arial"/>
          <w:color w:val="000000" w:themeColor="text1"/>
        </w:rPr>
        <w:t>)</w:t>
      </w:r>
      <w:r w:rsidRPr="006D7E9A">
        <w:rPr>
          <w:rFonts w:ascii="Arial" w:eastAsia="標楷體" w:hAnsi="Arial" w:cs="Arial"/>
          <w:color w:val="000000" w:themeColor="text1"/>
        </w:rPr>
        <w:t>成績：</w:t>
      </w:r>
      <w:r w:rsidR="00EB2678" w:rsidRPr="006D7E9A">
        <w:rPr>
          <w:rFonts w:ascii="Arial" w:eastAsia="標楷體" w:hAnsi="Arial" w:cs="Arial"/>
          <w:color w:val="000000" w:themeColor="text1"/>
        </w:rPr>
        <w:t>以</w:t>
      </w:r>
      <w:r w:rsidR="00EB2678" w:rsidRPr="006D7E9A">
        <w:rPr>
          <w:rFonts w:ascii="Arial" w:eastAsia="標楷體" w:hAnsi="Arial" w:cs="Arial"/>
          <w:color w:val="000000" w:themeColor="text1"/>
        </w:rPr>
        <w:t>100</w:t>
      </w:r>
      <w:r w:rsidR="00EB2678" w:rsidRPr="006D7E9A">
        <w:rPr>
          <w:rFonts w:ascii="Arial" w:eastAsia="標楷體" w:hAnsi="Arial" w:cs="Arial"/>
          <w:color w:val="000000" w:themeColor="text1"/>
        </w:rPr>
        <w:t>分計，</w:t>
      </w:r>
      <w:r w:rsidR="00A16023" w:rsidRPr="006D7E9A">
        <w:rPr>
          <w:rFonts w:ascii="Arial" w:eastAsia="標楷體" w:hAnsi="Arial" w:cs="Arial"/>
          <w:bCs/>
          <w:color w:val="000000" w:themeColor="text1"/>
        </w:rPr>
        <w:t>依下列與工作相關之構面及當日繳交各項資料進行綜合評分：</w:t>
      </w:r>
    </w:p>
    <w:p w14:paraId="2360435D" w14:textId="77777777" w:rsidR="00A16023" w:rsidRPr="006D7E9A" w:rsidRDefault="00A16023" w:rsidP="00B64BEA">
      <w:pPr>
        <w:snapToGrid w:val="0"/>
        <w:spacing w:line="420" w:lineRule="exact"/>
        <w:ind w:leftChars="420" w:left="1214" w:hangingChars="86" w:hanging="206"/>
        <w:jc w:val="both"/>
        <w:rPr>
          <w:rFonts w:ascii="Arial" w:eastAsia="標楷體" w:hAnsi="Arial" w:cs="Arial"/>
          <w:color w:val="000000" w:themeColor="text1"/>
        </w:rPr>
      </w:pPr>
      <w:r w:rsidRPr="006D7E9A">
        <w:rPr>
          <w:rFonts w:ascii="Arial" w:eastAsia="標楷體" w:hAnsi="Arial" w:cs="Arial"/>
          <w:color w:val="000000" w:themeColor="text1"/>
        </w:rPr>
        <w:t>1.</w:t>
      </w:r>
      <w:r w:rsidRPr="006D7E9A">
        <w:rPr>
          <w:rFonts w:ascii="Arial" w:eastAsia="標楷體" w:hAnsi="Arial" w:cs="Arial"/>
          <w:color w:val="000000" w:themeColor="text1"/>
        </w:rPr>
        <w:t>儀態、言辭</w:t>
      </w:r>
      <w:r w:rsidRPr="006D7E9A">
        <w:rPr>
          <w:rFonts w:ascii="Arial" w:eastAsia="標楷體" w:hAnsi="Arial" w:cs="Arial"/>
          <w:color w:val="000000" w:themeColor="text1"/>
        </w:rPr>
        <w:t>(</w:t>
      </w:r>
      <w:r w:rsidRPr="006D7E9A">
        <w:rPr>
          <w:rFonts w:ascii="Arial" w:eastAsia="標楷體" w:hAnsi="Arial" w:cs="Arial"/>
          <w:color w:val="000000" w:themeColor="text1"/>
        </w:rPr>
        <w:t>包括禮貌、態度、舉止、聲調、語言表達能力</w:t>
      </w:r>
      <w:r w:rsidRPr="006D7E9A">
        <w:rPr>
          <w:rFonts w:ascii="Arial" w:eastAsia="標楷體" w:hAnsi="Arial" w:cs="Arial"/>
          <w:color w:val="000000" w:themeColor="text1"/>
        </w:rPr>
        <w:t>)</w:t>
      </w:r>
      <w:r w:rsidRPr="006D7E9A">
        <w:rPr>
          <w:rFonts w:ascii="Arial" w:eastAsia="標楷體" w:hAnsi="Arial" w:cs="Arial"/>
          <w:color w:val="000000" w:themeColor="text1"/>
        </w:rPr>
        <w:t>。</w:t>
      </w:r>
    </w:p>
    <w:p w14:paraId="3F04FDEF" w14:textId="77777777" w:rsidR="00A16023" w:rsidRPr="006D7E9A" w:rsidRDefault="00A16023" w:rsidP="00B64BEA">
      <w:pPr>
        <w:snapToGrid w:val="0"/>
        <w:spacing w:line="420" w:lineRule="exact"/>
        <w:ind w:leftChars="420" w:left="1214" w:hangingChars="86" w:hanging="206"/>
        <w:jc w:val="both"/>
        <w:rPr>
          <w:rFonts w:ascii="Arial" w:eastAsia="標楷體" w:hAnsi="Arial" w:cs="Arial"/>
          <w:color w:val="000000" w:themeColor="text1"/>
        </w:rPr>
      </w:pPr>
      <w:r w:rsidRPr="006D7E9A">
        <w:rPr>
          <w:rFonts w:ascii="Arial" w:eastAsia="標楷體" w:hAnsi="Arial" w:cs="Arial"/>
          <w:color w:val="000000" w:themeColor="text1"/>
        </w:rPr>
        <w:t>2.</w:t>
      </w:r>
      <w:r w:rsidRPr="006D7E9A">
        <w:rPr>
          <w:rFonts w:ascii="Arial" w:eastAsia="標楷體" w:hAnsi="Arial" w:cs="Arial"/>
          <w:color w:val="000000" w:themeColor="text1"/>
        </w:rPr>
        <w:t>才識與學習能力</w:t>
      </w:r>
      <w:r w:rsidRPr="006D7E9A">
        <w:rPr>
          <w:rFonts w:ascii="Arial" w:eastAsia="標楷體" w:hAnsi="Arial" w:cs="Arial"/>
          <w:color w:val="000000" w:themeColor="text1"/>
        </w:rPr>
        <w:t>(</w:t>
      </w:r>
      <w:r w:rsidRPr="006D7E9A">
        <w:rPr>
          <w:rFonts w:ascii="Arial" w:eastAsia="標楷體" w:hAnsi="Arial" w:cs="Arial"/>
          <w:color w:val="000000" w:themeColor="text1"/>
        </w:rPr>
        <w:t>包括志趣、領導、問題判斷、分析、專業知識、專業技術與經驗</w:t>
      </w:r>
      <w:r w:rsidRPr="006D7E9A">
        <w:rPr>
          <w:rFonts w:ascii="Arial" w:eastAsia="標楷體" w:hAnsi="Arial" w:cs="Arial"/>
          <w:color w:val="000000" w:themeColor="text1"/>
        </w:rPr>
        <w:t>)</w:t>
      </w:r>
      <w:r w:rsidRPr="006D7E9A">
        <w:rPr>
          <w:rFonts w:ascii="Arial" w:eastAsia="標楷體" w:hAnsi="Arial" w:cs="Arial"/>
          <w:color w:val="000000" w:themeColor="text1"/>
        </w:rPr>
        <w:t>。</w:t>
      </w:r>
    </w:p>
    <w:p w14:paraId="3D8E87AD" w14:textId="77777777" w:rsidR="00A16023" w:rsidRPr="006D7E9A" w:rsidRDefault="00A16023" w:rsidP="00B64BEA">
      <w:pPr>
        <w:snapToGrid w:val="0"/>
        <w:spacing w:line="420" w:lineRule="exact"/>
        <w:ind w:leftChars="420" w:left="1214" w:hangingChars="86" w:hanging="206"/>
        <w:jc w:val="both"/>
        <w:rPr>
          <w:rFonts w:ascii="Arial" w:eastAsia="標楷體" w:hAnsi="Arial" w:cs="Arial"/>
          <w:color w:val="000000" w:themeColor="text1"/>
        </w:rPr>
      </w:pPr>
      <w:r w:rsidRPr="006D7E9A">
        <w:rPr>
          <w:rFonts w:ascii="Arial" w:eastAsia="標楷體" w:hAnsi="Arial" w:cs="Arial"/>
          <w:color w:val="000000" w:themeColor="text1"/>
        </w:rPr>
        <w:t>3.</w:t>
      </w:r>
      <w:r w:rsidRPr="006D7E9A">
        <w:rPr>
          <w:rFonts w:ascii="Arial" w:eastAsia="標楷體" w:hAnsi="Arial" w:cs="Arial"/>
          <w:color w:val="000000" w:themeColor="text1"/>
        </w:rPr>
        <w:t>反應能力</w:t>
      </w:r>
      <w:r w:rsidRPr="006D7E9A">
        <w:rPr>
          <w:rFonts w:ascii="Arial" w:eastAsia="標楷體" w:hAnsi="Arial" w:cs="Arial"/>
          <w:color w:val="000000" w:themeColor="text1"/>
        </w:rPr>
        <w:t>(</w:t>
      </w:r>
      <w:r w:rsidRPr="006D7E9A">
        <w:rPr>
          <w:rFonts w:ascii="Arial" w:eastAsia="標楷體" w:hAnsi="Arial" w:cs="Arial"/>
          <w:color w:val="000000" w:themeColor="text1"/>
        </w:rPr>
        <w:t>包括理解、應變能力</w:t>
      </w:r>
      <w:r w:rsidRPr="006D7E9A">
        <w:rPr>
          <w:rFonts w:ascii="Arial" w:eastAsia="標楷體" w:hAnsi="Arial" w:cs="Arial"/>
          <w:color w:val="000000" w:themeColor="text1"/>
        </w:rPr>
        <w:t>)</w:t>
      </w:r>
      <w:r w:rsidRPr="006D7E9A">
        <w:rPr>
          <w:rFonts w:ascii="Arial" w:eastAsia="標楷體" w:hAnsi="Arial" w:cs="Arial"/>
          <w:color w:val="000000" w:themeColor="text1"/>
        </w:rPr>
        <w:t>。</w:t>
      </w:r>
    </w:p>
    <w:p w14:paraId="1FF7C720" w14:textId="77777777" w:rsidR="00A16023" w:rsidRPr="006D7E9A" w:rsidRDefault="00A16023" w:rsidP="00B64BEA">
      <w:pPr>
        <w:snapToGrid w:val="0"/>
        <w:spacing w:line="420" w:lineRule="exact"/>
        <w:ind w:leftChars="420" w:left="1214" w:hangingChars="86" w:hanging="206"/>
        <w:jc w:val="both"/>
        <w:rPr>
          <w:rFonts w:ascii="Arial" w:eastAsia="標楷體" w:hAnsi="Arial" w:cs="Arial"/>
          <w:color w:val="000000" w:themeColor="text1"/>
        </w:rPr>
      </w:pPr>
      <w:r w:rsidRPr="006D7E9A">
        <w:rPr>
          <w:rFonts w:ascii="Arial" w:eastAsia="標楷體" w:hAnsi="Arial" w:cs="Arial"/>
          <w:color w:val="000000" w:themeColor="text1"/>
        </w:rPr>
        <w:t>4.</w:t>
      </w:r>
      <w:r w:rsidRPr="006D7E9A">
        <w:rPr>
          <w:rFonts w:ascii="Arial" w:eastAsia="標楷體" w:hAnsi="Arial" w:cs="Arial"/>
          <w:color w:val="000000" w:themeColor="text1"/>
        </w:rPr>
        <w:t>適合該職務之特質</w:t>
      </w:r>
      <w:r w:rsidRPr="006D7E9A">
        <w:rPr>
          <w:rFonts w:ascii="Arial" w:eastAsia="標楷體" w:hAnsi="Arial" w:cs="Arial"/>
          <w:color w:val="000000" w:themeColor="text1"/>
        </w:rPr>
        <w:t>(</w:t>
      </w:r>
      <w:r w:rsidRPr="006D7E9A">
        <w:rPr>
          <w:rFonts w:ascii="Arial" w:eastAsia="標楷體" w:hAnsi="Arial" w:cs="Arial"/>
          <w:color w:val="000000" w:themeColor="text1"/>
        </w:rPr>
        <w:t>包括團隊合作、企圖心、工作態度、敬業精神等</w:t>
      </w:r>
      <w:r w:rsidRPr="006D7E9A">
        <w:rPr>
          <w:rFonts w:ascii="Arial" w:eastAsia="標楷體" w:hAnsi="Arial" w:cs="Arial"/>
          <w:color w:val="000000" w:themeColor="text1"/>
        </w:rPr>
        <w:t>)</w:t>
      </w:r>
      <w:r w:rsidRPr="006D7E9A">
        <w:rPr>
          <w:rFonts w:ascii="Arial" w:eastAsia="標楷體" w:hAnsi="Arial" w:cs="Arial"/>
          <w:color w:val="000000" w:themeColor="text1"/>
        </w:rPr>
        <w:t>。</w:t>
      </w:r>
    </w:p>
    <w:p w14:paraId="7F9ED0D7" w14:textId="77777777" w:rsidR="00A16023" w:rsidRPr="006D7E9A" w:rsidRDefault="00A16023" w:rsidP="00B64BEA">
      <w:pPr>
        <w:snapToGrid w:val="0"/>
        <w:spacing w:line="420" w:lineRule="exact"/>
        <w:ind w:leftChars="420" w:left="1215" w:hangingChars="86" w:hanging="207"/>
        <w:jc w:val="both"/>
        <w:rPr>
          <w:rFonts w:ascii="Arial" w:eastAsia="標楷體" w:hAnsi="Arial" w:cs="Arial"/>
          <w:b/>
          <w:color w:val="000000" w:themeColor="text1"/>
        </w:rPr>
      </w:pPr>
      <w:r w:rsidRPr="006D7E9A">
        <w:rPr>
          <w:rFonts w:ascii="Arial" w:eastAsia="標楷體" w:hAnsi="Arial" w:cs="Arial"/>
          <w:b/>
          <w:color w:val="000000" w:themeColor="text1"/>
        </w:rPr>
        <w:t>5.</w:t>
      </w:r>
      <w:r w:rsidRPr="006D7E9A">
        <w:rPr>
          <w:rFonts w:ascii="Arial" w:eastAsia="標楷體" w:hAnsi="Arial" w:cs="Arial"/>
          <w:b/>
          <w:color w:val="000000" w:themeColor="text1"/>
        </w:rPr>
        <w:t>防制洗錢、打擊資恐觀念</w:t>
      </w:r>
      <w:r w:rsidR="00FC72F7" w:rsidRPr="006D7E9A">
        <w:rPr>
          <w:rFonts w:ascii="Arial" w:eastAsia="標楷體" w:hAnsi="Arial" w:cs="Arial"/>
          <w:b/>
          <w:color w:val="000000" w:themeColor="text1"/>
        </w:rPr>
        <w:t>。</w:t>
      </w:r>
    </w:p>
    <w:p w14:paraId="0ABECD7B" w14:textId="77777777" w:rsidR="00590412" w:rsidRPr="006D7E9A" w:rsidRDefault="00590412" w:rsidP="00B64BEA">
      <w:pPr>
        <w:snapToGrid w:val="0"/>
        <w:spacing w:line="420" w:lineRule="exact"/>
        <w:ind w:leftChars="225" w:left="946" w:hangingChars="169" w:hanging="406"/>
        <w:jc w:val="both"/>
        <w:rPr>
          <w:rFonts w:ascii="Arial" w:eastAsia="標楷體" w:hAnsi="Arial" w:cs="Arial"/>
          <w:dstrike/>
          <w:color w:val="000000" w:themeColor="text1"/>
        </w:rPr>
      </w:pPr>
      <w:r w:rsidRPr="006D7E9A">
        <w:rPr>
          <w:rFonts w:ascii="Arial" w:eastAsia="標楷體" w:hAnsi="Arial" w:cs="Arial"/>
          <w:color w:val="000000" w:themeColor="text1"/>
        </w:rPr>
        <w:t>(</w:t>
      </w:r>
      <w:r w:rsidRPr="006D7E9A">
        <w:rPr>
          <w:rFonts w:ascii="Arial" w:eastAsia="標楷體" w:hAnsi="Arial" w:cs="Arial"/>
          <w:color w:val="000000" w:themeColor="text1"/>
        </w:rPr>
        <w:t>三</w:t>
      </w:r>
      <w:r w:rsidRPr="006D7E9A">
        <w:rPr>
          <w:rFonts w:ascii="Arial" w:eastAsia="標楷體" w:hAnsi="Arial" w:cs="Arial"/>
          <w:color w:val="000000" w:themeColor="text1"/>
        </w:rPr>
        <w:t>)</w:t>
      </w:r>
      <w:r w:rsidRPr="006D7E9A">
        <w:rPr>
          <w:rFonts w:ascii="Arial" w:eastAsia="標楷體" w:hAnsi="Arial" w:cs="Arial"/>
          <w:color w:val="000000" w:themeColor="text1"/>
        </w:rPr>
        <w:t>甄試總成績計算：</w:t>
      </w:r>
    </w:p>
    <w:p w14:paraId="54DDA772" w14:textId="77777777" w:rsidR="00590412" w:rsidRPr="006D7E9A" w:rsidRDefault="00EB2678" w:rsidP="00B64BEA">
      <w:pPr>
        <w:snapToGrid w:val="0"/>
        <w:spacing w:line="420" w:lineRule="exact"/>
        <w:ind w:leftChars="420" w:left="1214" w:hangingChars="86" w:hanging="206"/>
        <w:jc w:val="both"/>
        <w:rPr>
          <w:rFonts w:ascii="Arial" w:eastAsia="標楷體" w:hAnsi="Arial" w:cs="Arial"/>
          <w:bCs/>
          <w:color w:val="000000" w:themeColor="text1"/>
        </w:rPr>
      </w:pPr>
      <w:r w:rsidRPr="006D7E9A">
        <w:rPr>
          <w:rFonts w:ascii="Arial" w:eastAsia="標楷體" w:hAnsi="Arial" w:cs="Arial"/>
          <w:bCs/>
          <w:color w:val="000000" w:themeColor="text1"/>
        </w:rPr>
        <w:t>1</w:t>
      </w:r>
      <w:r w:rsidR="00994E05" w:rsidRPr="006D7E9A">
        <w:rPr>
          <w:rFonts w:ascii="Arial" w:eastAsia="標楷體" w:hAnsi="Arial" w:cs="Arial"/>
          <w:bCs/>
          <w:color w:val="000000" w:themeColor="text1"/>
        </w:rPr>
        <w:t>.</w:t>
      </w:r>
      <w:r w:rsidR="00590412" w:rsidRPr="006D7E9A">
        <w:rPr>
          <w:rFonts w:ascii="Arial" w:eastAsia="標楷體" w:hAnsi="Arial" w:cs="Arial"/>
          <w:bCs/>
          <w:color w:val="000000" w:themeColor="text1"/>
        </w:rPr>
        <w:t>第一試</w:t>
      </w:r>
      <w:r w:rsidR="00590412" w:rsidRPr="006D7E9A">
        <w:rPr>
          <w:rFonts w:ascii="Arial" w:eastAsia="標楷體" w:hAnsi="Arial" w:cs="Arial"/>
          <w:bCs/>
          <w:color w:val="000000" w:themeColor="text1"/>
        </w:rPr>
        <w:t>(</w:t>
      </w:r>
      <w:r w:rsidR="00590412" w:rsidRPr="006D7E9A">
        <w:rPr>
          <w:rFonts w:ascii="Arial" w:eastAsia="標楷體" w:hAnsi="Arial" w:cs="Arial"/>
          <w:bCs/>
          <w:color w:val="000000" w:themeColor="text1"/>
        </w:rPr>
        <w:t>筆試</w:t>
      </w:r>
      <w:r w:rsidR="00590412" w:rsidRPr="006D7E9A">
        <w:rPr>
          <w:rFonts w:ascii="Arial" w:eastAsia="標楷體" w:hAnsi="Arial" w:cs="Arial"/>
          <w:bCs/>
          <w:color w:val="000000" w:themeColor="text1"/>
        </w:rPr>
        <w:t>)</w:t>
      </w:r>
      <w:r w:rsidR="00590412" w:rsidRPr="006D7E9A">
        <w:rPr>
          <w:rFonts w:ascii="Arial" w:eastAsia="標楷體" w:hAnsi="Arial" w:cs="Arial"/>
          <w:bCs/>
          <w:color w:val="000000" w:themeColor="text1"/>
        </w:rPr>
        <w:t>成績占甄試總成績</w:t>
      </w:r>
      <w:r w:rsidR="00590412" w:rsidRPr="006D7E9A">
        <w:rPr>
          <w:rFonts w:ascii="Arial" w:eastAsia="標楷體" w:hAnsi="Arial" w:cs="Arial"/>
          <w:bCs/>
          <w:color w:val="000000" w:themeColor="text1"/>
        </w:rPr>
        <w:t>50%</w:t>
      </w:r>
      <w:r w:rsidR="00590412" w:rsidRPr="006D7E9A">
        <w:rPr>
          <w:rFonts w:ascii="Arial" w:eastAsia="標楷體" w:hAnsi="Arial" w:cs="Arial"/>
          <w:bCs/>
          <w:color w:val="000000" w:themeColor="text1"/>
        </w:rPr>
        <w:t>；第二試</w:t>
      </w:r>
      <w:r w:rsidR="00590412" w:rsidRPr="006D7E9A">
        <w:rPr>
          <w:rFonts w:ascii="Arial" w:eastAsia="標楷體" w:hAnsi="Arial" w:cs="Arial"/>
          <w:bCs/>
          <w:color w:val="000000" w:themeColor="text1"/>
        </w:rPr>
        <w:t>(</w:t>
      </w:r>
      <w:r w:rsidR="00590412" w:rsidRPr="006D7E9A">
        <w:rPr>
          <w:rFonts w:ascii="Arial" w:eastAsia="標楷體" w:hAnsi="Arial" w:cs="Arial"/>
          <w:bCs/>
          <w:color w:val="000000" w:themeColor="text1"/>
        </w:rPr>
        <w:t>口試</w:t>
      </w:r>
      <w:r w:rsidR="00590412" w:rsidRPr="006D7E9A">
        <w:rPr>
          <w:rFonts w:ascii="Arial" w:eastAsia="標楷體" w:hAnsi="Arial" w:cs="Arial"/>
          <w:bCs/>
          <w:color w:val="000000" w:themeColor="text1"/>
        </w:rPr>
        <w:t>)</w:t>
      </w:r>
      <w:r w:rsidR="00590412" w:rsidRPr="006D7E9A">
        <w:rPr>
          <w:rFonts w:ascii="Arial" w:eastAsia="標楷體" w:hAnsi="Arial" w:cs="Arial"/>
          <w:bCs/>
          <w:color w:val="000000" w:themeColor="text1"/>
        </w:rPr>
        <w:t>成績占甄試總成績</w:t>
      </w:r>
      <w:r w:rsidR="00590412" w:rsidRPr="006D7E9A">
        <w:rPr>
          <w:rFonts w:ascii="Arial" w:eastAsia="標楷體" w:hAnsi="Arial" w:cs="Arial"/>
          <w:bCs/>
          <w:color w:val="000000" w:themeColor="text1"/>
        </w:rPr>
        <w:t>50%</w:t>
      </w:r>
      <w:r w:rsidR="00590412" w:rsidRPr="006D7E9A">
        <w:rPr>
          <w:rFonts w:ascii="Arial" w:eastAsia="標楷體" w:hAnsi="Arial" w:cs="Arial"/>
          <w:bCs/>
          <w:color w:val="000000" w:themeColor="text1"/>
        </w:rPr>
        <w:t>。</w:t>
      </w:r>
    </w:p>
    <w:p w14:paraId="566DB05B" w14:textId="77777777" w:rsidR="000D1A32" w:rsidRPr="006D7E9A" w:rsidRDefault="00EB2678" w:rsidP="00B64BEA">
      <w:pPr>
        <w:snapToGrid w:val="0"/>
        <w:spacing w:line="420" w:lineRule="exact"/>
        <w:ind w:leftChars="420" w:left="1214" w:hangingChars="86" w:hanging="206"/>
        <w:jc w:val="both"/>
        <w:rPr>
          <w:rFonts w:ascii="Arial" w:eastAsia="標楷體" w:hAnsi="Arial" w:cs="Arial"/>
          <w:bCs/>
          <w:color w:val="000000" w:themeColor="text1"/>
        </w:rPr>
      </w:pPr>
      <w:r w:rsidRPr="006D7E9A">
        <w:rPr>
          <w:rFonts w:ascii="Arial" w:eastAsia="標楷體" w:hAnsi="Arial" w:cs="Arial"/>
          <w:bCs/>
          <w:color w:val="000000" w:themeColor="text1"/>
        </w:rPr>
        <w:t>2</w:t>
      </w:r>
      <w:r w:rsidR="00590412" w:rsidRPr="006D7E9A">
        <w:rPr>
          <w:rFonts w:ascii="Arial" w:eastAsia="標楷體" w:hAnsi="Arial" w:cs="Arial"/>
          <w:bCs/>
          <w:color w:val="000000" w:themeColor="text1"/>
        </w:rPr>
        <w:t>.</w:t>
      </w:r>
      <w:r w:rsidR="00590412" w:rsidRPr="006D7E9A">
        <w:rPr>
          <w:rFonts w:ascii="Arial" w:eastAsia="標楷體" w:hAnsi="Arial" w:cs="Arial"/>
          <w:bCs/>
          <w:color w:val="000000" w:themeColor="text1"/>
        </w:rPr>
        <w:t>第一試</w:t>
      </w:r>
      <w:r w:rsidR="00590412" w:rsidRPr="006D7E9A">
        <w:rPr>
          <w:rFonts w:ascii="Arial" w:eastAsia="標楷體" w:hAnsi="Arial" w:cs="Arial"/>
          <w:bCs/>
          <w:color w:val="000000" w:themeColor="text1"/>
        </w:rPr>
        <w:t>(</w:t>
      </w:r>
      <w:r w:rsidR="00590412" w:rsidRPr="006D7E9A">
        <w:rPr>
          <w:rFonts w:ascii="Arial" w:eastAsia="標楷體" w:hAnsi="Arial" w:cs="Arial"/>
          <w:bCs/>
          <w:color w:val="000000" w:themeColor="text1"/>
        </w:rPr>
        <w:t>筆試</w:t>
      </w:r>
      <w:r w:rsidR="00590412" w:rsidRPr="006D7E9A">
        <w:rPr>
          <w:rFonts w:ascii="Arial" w:eastAsia="標楷體" w:hAnsi="Arial" w:cs="Arial"/>
          <w:bCs/>
          <w:color w:val="000000" w:themeColor="text1"/>
        </w:rPr>
        <w:t>)</w:t>
      </w:r>
      <w:r w:rsidR="00590412" w:rsidRPr="006D7E9A">
        <w:rPr>
          <w:rFonts w:ascii="Arial" w:eastAsia="標楷體" w:hAnsi="Arial" w:cs="Arial"/>
          <w:bCs/>
          <w:color w:val="000000" w:themeColor="text1"/>
        </w:rPr>
        <w:t>成績及第二試</w:t>
      </w:r>
      <w:r w:rsidR="00590412" w:rsidRPr="006D7E9A">
        <w:rPr>
          <w:rFonts w:ascii="Arial" w:eastAsia="標楷體" w:hAnsi="Arial" w:cs="Arial"/>
          <w:bCs/>
          <w:color w:val="000000" w:themeColor="text1"/>
        </w:rPr>
        <w:t>(</w:t>
      </w:r>
      <w:r w:rsidR="00590412" w:rsidRPr="006D7E9A">
        <w:rPr>
          <w:rFonts w:ascii="Arial" w:eastAsia="標楷體" w:hAnsi="Arial" w:cs="Arial"/>
          <w:bCs/>
          <w:color w:val="000000" w:themeColor="text1"/>
        </w:rPr>
        <w:t>口試</w:t>
      </w:r>
      <w:r w:rsidR="00590412" w:rsidRPr="006D7E9A">
        <w:rPr>
          <w:rFonts w:ascii="Arial" w:eastAsia="標楷體" w:hAnsi="Arial" w:cs="Arial"/>
          <w:bCs/>
          <w:color w:val="000000" w:themeColor="text1"/>
        </w:rPr>
        <w:t>)</w:t>
      </w:r>
      <w:r w:rsidR="00590412" w:rsidRPr="006D7E9A">
        <w:rPr>
          <w:rFonts w:ascii="Arial" w:eastAsia="標楷體" w:hAnsi="Arial" w:cs="Arial"/>
          <w:bCs/>
          <w:color w:val="000000" w:themeColor="text1"/>
        </w:rPr>
        <w:t>成績依前項</w:t>
      </w:r>
      <w:r w:rsidR="00EC339E" w:rsidRPr="006D7E9A">
        <w:rPr>
          <w:rFonts w:ascii="Arial" w:eastAsia="標楷體" w:hAnsi="Arial" w:cs="Arial"/>
          <w:bCs/>
          <w:color w:val="000000" w:themeColor="text1"/>
        </w:rPr>
        <w:t>權數</w:t>
      </w:r>
      <w:r w:rsidR="00590412" w:rsidRPr="006D7E9A">
        <w:rPr>
          <w:rFonts w:ascii="Arial" w:eastAsia="標楷體" w:hAnsi="Arial" w:cs="Arial"/>
          <w:bCs/>
          <w:color w:val="000000" w:themeColor="text1"/>
        </w:rPr>
        <w:t>加權相加</w:t>
      </w:r>
      <w:r w:rsidR="00DF3190" w:rsidRPr="006D7E9A">
        <w:rPr>
          <w:rFonts w:ascii="Arial" w:eastAsia="標楷體" w:hAnsi="Arial" w:cs="Arial"/>
          <w:color w:val="000000" w:themeColor="text1"/>
        </w:rPr>
        <w:t>之和</w:t>
      </w:r>
      <w:r w:rsidR="00590412" w:rsidRPr="006D7E9A">
        <w:rPr>
          <w:rFonts w:ascii="Arial" w:eastAsia="標楷體" w:hAnsi="Arial" w:cs="Arial"/>
          <w:bCs/>
          <w:color w:val="000000" w:themeColor="text1"/>
        </w:rPr>
        <w:t>為甄試總成績。</w:t>
      </w:r>
    </w:p>
    <w:p w14:paraId="49137B22" w14:textId="77777777" w:rsidR="00590412" w:rsidRPr="006D7E9A" w:rsidRDefault="00590412" w:rsidP="00B64BEA">
      <w:pPr>
        <w:snapToGrid w:val="0"/>
        <w:spacing w:line="420" w:lineRule="exact"/>
        <w:ind w:leftChars="118" w:left="283"/>
        <w:jc w:val="both"/>
        <w:rPr>
          <w:rFonts w:ascii="Arial" w:eastAsia="標楷體" w:hAnsi="Arial" w:cs="Arial"/>
          <w:color w:val="000000" w:themeColor="text1"/>
        </w:rPr>
      </w:pPr>
      <w:r w:rsidRPr="006D7E9A">
        <w:rPr>
          <w:rFonts w:ascii="Arial" w:eastAsia="標楷體" w:hAnsi="Arial" w:cs="Arial"/>
          <w:color w:val="000000" w:themeColor="text1"/>
        </w:rPr>
        <w:t>二、錄取方式：</w:t>
      </w:r>
    </w:p>
    <w:p w14:paraId="0B67ACA8" w14:textId="77777777" w:rsidR="00590412" w:rsidRPr="006D7E9A" w:rsidRDefault="00590412" w:rsidP="00B64BEA">
      <w:pPr>
        <w:snapToGrid w:val="0"/>
        <w:spacing w:line="420" w:lineRule="exact"/>
        <w:ind w:leftChars="225" w:left="955" w:hangingChars="173" w:hanging="415"/>
        <w:jc w:val="both"/>
        <w:rPr>
          <w:rFonts w:ascii="Arial" w:eastAsia="標楷體" w:hAnsi="Arial" w:cs="Arial"/>
          <w:b/>
          <w:color w:val="000000" w:themeColor="text1"/>
        </w:rPr>
      </w:pPr>
      <w:r w:rsidRPr="006D7E9A">
        <w:rPr>
          <w:rFonts w:ascii="Arial" w:eastAsia="標楷體" w:hAnsi="Arial" w:cs="Arial"/>
          <w:color w:val="000000" w:themeColor="text1"/>
        </w:rPr>
        <w:t>(</w:t>
      </w:r>
      <w:r w:rsidRPr="006D7E9A">
        <w:rPr>
          <w:rFonts w:ascii="Arial" w:eastAsia="標楷體" w:hAnsi="Arial" w:cs="Arial"/>
          <w:color w:val="000000" w:themeColor="text1"/>
        </w:rPr>
        <w:t>一</w:t>
      </w:r>
      <w:r w:rsidRPr="006D7E9A">
        <w:rPr>
          <w:rFonts w:ascii="Arial" w:eastAsia="標楷體" w:hAnsi="Arial" w:cs="Arial"/>
          <w:color w:val="000000" w:themeColor="text1"/>
        </w:rPr>
        <w:t>)</w:t>
      </w:r>
      <w:r w:rsidRPr="006D7E9A">
        <w:rPr>
          <w:rFonts w:ascii="Arial" w:eastAsia="標楷體" w:hAnsi="Arial" w:cs="Arial"/>
          <w:b/>
          <w:color w:val="000000" w:themeColor="text1"/>
        </w:rPr>
        <w:t>錄取按甄試總成績高低順序擇優錄取，惟</w:t>
      </w:r>
      <w:r w:rsidR="002F5186" w:rsidRPr="006D7E9A">
        <w:rPr>
          <w:rFonts w:ascii="Arial" w:eastAsia="標楷體" w:hAnsi="Arial" w:cs="Arial"/>
          <w:b/>
          <w:color w:val="000000" w:themeColor="text1"/>
        </w:rPr>
        <w:t>第二試</w:t>
      </w:r>
      <w:r w:rsidR="002F5186" w:rsidRPr="006D7E9A">
        <w:rPr>
          <w:rFonts w:ascii="Arial" w:eastAsia="標楷體" w:hAnsi="Arial" w:cs="Arial"/>
          <w:b/>
          <w:color w:val="000000" w:themeColor="text1"/>
        </w:rPr>
        <w:t>(</w:t>
      </w:r>
      <w:r w:rsidR="002F5186" w:rsidRPr="006D7E9A">
        <w:rPr>
          <w:rFonts w:ascii="Arial" w:eastAsia="標楷體" w:hAnsi="Arial" w:cs="Arial"/>
          <w:b/>
          <w:color w:val="000000" w:themeColor="text1"/>
        </w:rPr>
        <w:t>口試</w:t>
      </w:r>
      <w:r w:rsidR="002F5186" w:rsidRPr="006D7E9A">
        <w:rPr>
          <w:rFonts w:ascii="Arial" w:eastAsia="標楷體" w:hAnsi="Arial" w:cs="Arial"/>
          <w:b/>
          <w:color w:val="000000" w:themeColor="text1"/>
        </w:rPr>
        <w:t>)</w:t>
      </w:r>
      <w:r w:rsidR="002F5186" w:rsidRPr="006D7E9A">
        <w:rPr>
          <w:rFonts w:ascii="Arial" w:eastAsia="標楷體" w:hAnsi="Arial" w:cs="Arial"/>
          <w:b/>
          <w:color w:val="000000" w:themeColor="text1"/>
        </w:rPr>
        <w:t>成績未達</w:t>
      </w:r>
      <w:r w:rsidR="002253C2" w:rsidRPr="006D7E9A">
        <w:rPr>
          <w:rFonts w:ascii="Arial" w:eastAsia="標楷體" w:hAnsi="Arial" w:cs="Arial"/>
          <w:b/>
          <w:color w:val="000000" w:themeColor="text1"/>
        </w:rPr>
        <w:t>70</w:t>
      </w:r>
      <w:r w:rsidR="002F5186" w:rsidRPr="006D7E9A">
        <w:rPr>
          <w:rFonts w:ascii="Arial" w:eastAsia="標楷體" w:hAnsi="Arial" w:cs="Arial"/>
          <w:b/>
          <w:color w:val="000000" w:themeColor="text1"/>
        </w:rPr>
        <w:t>分者，不予錄取</w:t>
      </w:r>
      <w:r w:rsidRPr="006D7E9A">
        <w:rPr>
          <w:rFonts w:ascii="Arial" w:eastAsia="標楷體" w:hAnsi="Arial" w:cs="Arial"/>
          <w:b/>
          <w:color w:val="000000" w:themeColor="text1"/>
        </w:rPr>
        <w:t>。</w:t>
      </w:r>
    </w:p>
    <w:p w14:paraId="235772B0" w14:textId="77777777" w:rsidR="007704CC" w:rsidRPr="006D7E9A" w:rsidRDefault="00590412" w:rsidP="00B64BEA">
      <w:pPr>
        <w:snapToGrid w:val="0"/>
        <w:spacing w:line="420" w:lineRule="exact"/>
        <w:ind w:leftChars="225" w:left="955" w:hangingChars="173" w:hanging="415"/>
        <w:jc w:val="both"/>
        <w:rPr>
          <w:rFonts w:ascii="Arial" w:eastAsia="標楷體" w:hAnsi="Arial" w:cs="Arial"/>
          <w:color w:val="000000" w:themeColor="text1"/>
          <w:spacing w:val="-4"/>
        </w:rPr>
      </w:pPr>
      <w:r w:rsidRPr="006D7E9A">
        <w:rPr>
          <w:rFonts w:ascii="Arial" w:eastAsia="標楷體" w:hAnsi="Arial" w:cs="Arial"/>
          <w:color w:val="000000" w:themeColor="text1"/>
        </w:rPr>
        <w:t>(</w:t>
      </w:r>
      <w:r w:rsidR="002F5186" w:rsidRPr="006D7E9A">
        <w:rPr>
          <w:rFonts w:ascii="Arial" w:eastAsia="標楷體" w:hAnsi="Arial" w:cs="Arial"/>
          <w:color w:val="000000" w:themeColor="text1"/>
        </w:rPr>
        <w:t>二</w:t>
      </w:r>
      <w:r w:rsidRPr="006D7E9A">
        <w:rPr>
          <w:rFonts w:ascii="Arial" w:eastAsia="標楷體" w:hAnsi="Arial" w:cs="Arial"/>
          <w:color w:val="000000" w:themeColor="text1"/>
        </w:rPr>
        <w:t>)</w:t>
      </w:r>
      <w:r w:rsidR="007704CC" w:rsidRPr="006D7E9A">
        <w:rPr>
          <w:rFonts w:ascii="Arial" w:eastAsia="標楷體" w:hAnsi="Arial" w:cs="Arial"/>
          <w:color w:val="000000" w:themeColor="text1"/>
          <w:spacing w:val="-4"/>
        </w:rPr>
        <w:t>甄試總成績相同者</w:t>
      </w:r>
      <w:r w:rsidR="00674933" w:rsidRPr="006D7E9A">
        <w:rPr>
          <w:rFonts w:ascii="Arial" w:eastAsia="標楷體" w:hAnsi="Arial" w:cs="Arial"/>
          <w:color w:val="000000" w:themeColor="text1"/>
          <w:spacing w:val="-4"/>
        </w:rPr>
        <w:t>，</w:t>
      </w:r>
      <w:r w:rsidR="00674933" w:rsidRPr="006D7E9A">
        <w:rPr>
          <w:rFonts w:ascii="Arial" w:eastAsia="標楷體" w:hAnsi="Arial" w:cs="Arial"/>
          <w:color w:val="000000" w:themeColor="text1"/>
        </w:rPr>
        <w:t>依序以</w:t>
      </w:r>
      <w:r w:rsidR="00674933" w:rsidRPr="006D7E9A">
        <w:rPr>
          <w:rFonts w:ascii="Arial" w:eastAsia="標楷體" w:hAnsi="Arial" w:cs="Arial"/>
          <w:color w:val="000000" w:themeColor="text1"/>
        </w:rPr>
        <w:t>(1)</w:t>
      </w:r>
      <w:r w:rsidR="00674933" w:rsidRPr="006D7E9A">
        <w:rPr>
          <w:rFonts w:ascii="Arial" w:eastAsia="標楷體" w:hAnsi="Arial" w:cs="Arial"/>
          <w:color w:val="000000" w:themeColor="text1"/>
        </w:rPr>
        <w:t>第二試</w:t>
      </w:r>
      <w:r w:rsidR="00674933" w:rsidRPr="006D7E9A">
        <w:rPr>
          <w:rFonts w:ascii="Arial" w:eastAsia="標楷體" w:hAnsi="Arial" w:cs="Arial"/>
          <w:color w:val="000000" w:themeColor="text1"/>
        </w:rPr>
        <w:t>(</w:t>
      </w:r>
      <w:r w:rsidR="00674933" w:rsidRPr="006D7E9A">
        <w:rPr>
          <w:rFonts w:ascii="Arial" w:eastAsia="標楷體" w:hAnsi="Arial" w:cs="Arial"/>
          <w:color w:val="000000" w:themeColor="text1"/>
        </w:rPr>
        <w:t>口試</w:t>
      </w:r>
      <w:r w:rsidR="00674933" w:rsidRPr="006D7E9A">
        <w:rPr>
          <w:rFonts w:ascii="Arial" w:eastAsia="標楷體" w:hAnsi="Arial" w:cs="Arial"/>
          <w:color w:val="000000" w:themeColor="text1"/>
        </w:rPr>
        <w:t>)</w:t>
      </w:r>
      <w:r w:rsidR="00674933" w:rsidRPr="006D7E9A">
        <w:rPr>
          <w:rFonts w:ascii="Arial" w:eastAsia="標楷體" w:hAnsi="Arial" w:cs="Arial"/>
          <w:color w:val="000000" w:themeColor="text1"/>
        </w:rPr>
        <w:t>成績、</w:t>
      </w:r>
      <w:r w:rsidR="00674933" w:rsidRPr="006D7E9A">
        <w:rPr>
          <w:rFonts w:ascii="Arial" w:eastAsia="標楷體" w:hAnsi="Arial" w:cs="Arial"/>
          <w:color w:val="000000" w:themeColor="text1"/>
        </w:rPr>
        <w:t>(2)</w:t>
      </w:r>
      <w:r w:rsidR="00674933" w:rsidRPr="006D7E9A">
        <w:rPr>
          <w:rFonts w:ascii="Arial" w:eastAsia="標楷體" w:hAnsi="Arial" w:cs="Arial"/>
          <w:color w:val="000000" w:themeColor="text1"/>
        </w:rPr>
        <w:t>第一試</w:t>
      </w:r>
      <w:r w:rsidR="00674933" w:rsidRPr="006D7E9A">
        <w:rPr>
          <w:rFonts w:ascii="Arial" w:eastAsia="標楷體" w:hAnsi="Arial" w:cs="Arial"/>
          <w:color w:val="000000" w:themeColor="text1"/>
        </w:rPr>
        <w:t>(</w:t>
      </w:r>
      <w:r w:rsidR="00674933" w:rsidRPr="006D7E9A">
        <w:rPr>
          <w:rFonts w:ascii="Arial" w:eastAsia="標楷體" w:hAnsi="Arial" w:cs="Arial"/>
          <w:color w:val="000000" w:themeColor="text1"/>
        </w:rPr>
        <w:t>筆試</w:t>
      </w:r>
      <w:r w:rsidR="00674933" w:rsidRPr="006D7E9A">
        <w:rPr>
          <w:rFonts w:ascii="Arial" w:eastAsia="標楷體" w:hAnsi="Arial" w:cs="Arial"/>
          <w:color w:val="000000" w:themeColor="text1"/>
        </w:rPr>
        <w:t>)</w:t>
      </w:r>
      <w:r w:rsidR="00674933" w:rsidRPr="006D7E9A">
        <w:rPr>
          <w:rFonts w:ascii="Arial" w:eastAsia="標楷體" w:hAnsi="Arial" w:cs="Arial"/>
          <w:color w:val="000000" w:themeColor="text1"/>
        </w:rPr>
        <w:t>成績之高低決定錄取排序；仍為同分者：</w:t>
      </w:r>
    </w:p>
    <w:p w14:paraId="6CD7929E" w14:textId="1EC679EC" w:rsidR="007704CC" w:rsidRPr="006D7E9A" w:rsidRDefault="007704CC" w:rsidP="00B64BEA">
      <w:pPr>
        <w:snapToGrid w:val="0"/>
        <w:spacing w:line="420" w:lineRule="exact"/>
        <w:ind w:leftChars="420" w:left="1214" w:hangingChars="86" w:hanging="206"/>
        <w:jc w:val="both"/>
        <w:rPr>
          <w:rFonts w:ascii="Arial" w:eastAsia="標楷體" w:hAnsi="Arial" w:cs="Arial"/>
          <w:color w:val="000000" w:themeColor="text1"/>
        </w:rPr>
      </w:pPr>
      <w:r w:rsidRPr="006D7E9A">
        <w:rPr>
          <w:rFonts w:ascii="Arial" w:eastAsia="標楷體" w:hAnsi="Arial" w:cs="Arial"/>
          <w:color w:val="000000" w:themeColor="text1"/>
        </w:rPr>
        <w:t>1.</w:t>
      </w:r>
      <w:r w:rsidR="00EF3E72" w:rsidRPr="006D7E9A">
        <w:rPr>
          <w:rFonts w:ascii="Arial" w:eastAsia="標楷體" w:hAnsi="Arial" w:cs="Arial"/>
          <w:color w:val="000000" w:themeColor="text1"/>
        </w:rPr>
        <w:t>「理財人員」</w:t>
      </w:r>
      <w:r w:rsidR="00571135" w:rsidRPr="006D7E9A">
        <w:rPr>
          <w:rFonts w:ascii="Arial" w:eastAsia="標楷體" w:hAnsi="Arial" w:cs="Arial"/>
          <w:color w:val="000000" w:themeColor="text1"/>
        </w:rPr>
        <w:t>及「助理理財人員」</w:t>
      </w:r>
      <w:r w:rsidRPr="006D7E9A">
        <w:rPr>
          <w:rFonts w:ascii="Arial" w:eastAsia="標楷體" w:hAnsi="Arial" w:cs="Arial"/>
          <w:color w:val="000000" w:themeColor="text1"/>
        </w:rPr>
        <w:t>類組</w:t>
      </w:r>
      <w:r w:rsidR="00CC0F27" w:rsidRPr="006D7E9A">
        <w:rPr>
          <w:rFonts w:ascii="Arial" w:eastAsia="標楷體" w:hAnsi="Arial" w:cs="Arial"/>
          <w:color w:val="000000" w:themeColor="text1"/>
        </w:rPr>
        <w:t>：</w:t>
      </w:r>
      <w:r w:rsidR="00674933" w:rsidRPr="006D7E9A">
        <w:rPr>
          <w:rFonts w:ascii="Arial" w:eastAsia="標楷體" w:hAnsi="Arial" w:cs="Arial"/>
          <w:color w:val="000000" w:themeColor="text1"/>
        </w:rPr>
        <w:t>增額錄取</w:t>
      </w:r>
      <w:r w:rsidRPr="006D7E9A">
        <w:rPr>
          <w:rFonts w:ascii="Arial" w:eastAsia="標楷體" w:hAnsi="Arial" w:cs="Arial"/>
          <w:color w:val="000000" w:themeColor="text1"/>
        </w:rPr>
        <w:t>。</w:t>
      </w:r>
    </w:p>
    <w:p w14:paraId="25209895" w14:textId="77777777" w:rsidR="00590412" w:rsidRPr="006D7E9A" w:rsidRDefault="007704CC" w:rsidP="00B64BEA">
      <w:pPr>
        <w:snapToGrid w:val="0"/>
        <w:spacing w:line="420" w:lineRule="exact"/>
        <w:ind w:leftChars="420" w:left="1214" w:hangingChars="86" w:hanging="206"/>
        <w:jc w:val="both"/>
        <w:rPr>
          <w:rFonts w:ascii="Arial" w:eastAsia="標楷體" w:hAnsi="Arial" w:cs="Arial"/>
          <w:color w:val="000000" w:themeColor="text1"/>
          <w:spacing w:val="-4"/>
        </w:rPr>
      </w:pPr>
      <w:r w:rsidRPr="006D7E9A">
        <w:rPr>
          <w:rFonts w:ascii="Arial" w:eastAsia="標楷體" w:hAnsi="Arial" w:cs="Arial"/>
          <w:color w:val="000000" w:themeColor="text1"/>
        </w:rPr>
        <w:t>2.</w:t>
      </w:r>
      <w:r w:rsidR="00CC0F27" w:rsidRPr="006D7E9A">
        <w:rPr>
          <w:rFonts w:ascii="Arial" w:eastAsia="標楷體" w:hAnsi="Arial" w:cs="Arial"/>
          <w:color w:val="000000" w:themeColor="text1"/>
        </w:rPr>
        <w:t>其餘甄才類別：</w:t>
      </w:r>
      <w:r w:rsidR="004243AC" w:rsidRPr="006D7E9A">
        <w:rPr>
          <w:rFonts w:ascii="Arial" w:eastAsia="標楷體" w:hAnsi="Arial" w:cs="Arial"/>
          <w:color w:val="000000" w:themeColor="text1"/>
        </w:rPr>
        <w:t>則</w:t>
      </w:r>
      <w:r w:rsidR="00590412" w:rsidRPr="006D7E9A">
        <w:rPr>
          <w:rFonts w:ascii="Arial" w:eastAsia="標楷體" w:hAnsi="Arial" w:cs="Arial"/>
          <w:color w:val="000000" w:themeColor="text1"/>
        </w:rPr>
        <w:t>依序以</w:t>
      </w:r>
      <w:r w:rsidR="00590412" w:rsidRPr="006D7E9A">
        <w:rPr>
          <w:rFonts w:ascii="Arial" w:eastAsia="標楷體" w:hAnsi="Arial" w:cs="Arial"/>
          <w:color w:val="000000" w:themeColor="text1"/>
        </w:rPr>
        <w:t>(1)</w:t>
      </w:r>
      <w:r w:rsidR="000946F5" w:rsidRPr="006D7E9A">
        <w:rPr>
          <w:rFonts w:ascii="Arial" w:eastAsia="標楷體" w:hAnsi="Arial" w:cs="Arial"/>
          <w:color w:val="000000" w:themeColor="text1"/>
        </w:rPr>
        <w:t>專業科目</w:t>
      </w:r>
      <w:r w:rsidR="00590412" w:rsidRPr="006D7E9A">
        <w:rPr>
          <w:rFonts w:ascii="Arial" w:eastAsia="標楷體" w:hAnsi="Arial" w:cs="Arial"/>
          <w:color w:val="000000" w:themeColor="text1"/>
        </w:rPr>
        <w:t>、</w:t>
      </w:r>
      <w:r w:rsidR="00590412" w:rsidRPr="006D7E9A">
        <w:rPr>
          <w:rFonts w:ascii="Arial" w:eastAsia="標楷體" w:hAnsi="Arial" w:cs="Arial"/>
          <w:color w:val="000000" w:themeColor="text1"/>
        </w:rPr>
        <w:t>(2)</w:t>
      </w:r>
      <w:r w:rsidR="008E3D2C" w:rsidRPr="006D7E9A">
        <w:rPr>
          <w:rFonts w:ascii="Arial" w:eastAsia="標楷體" w:hAnsi="Arial" w:cs="Arial"/>
          <w:color w:val="000000" w:themeColor="text1"/>
        </w:rPr>
        <w:t>普通</w:t>
      </w:r>
      <w:r w:rsidR="000946F5" w:rsidRPr="006D7E9A">
        <w:rPr>
          <w:rFonts w:ascii="Arial" w:eastAsia="標楷體" w:hAnsi="Arial" w:cs="Arial"/>
          <w:color w:val="000000" w:themeColor="text1"/>
        </w:rPr>
        <w:t>科目</w:t>
      </w:r>
      <w:r w:rsidR="00590412" w:rsidRPr="006D7E9A">
        <w:rPr>
          <w:rFonts w:ascii="Arial" w:eastAsia="標楷體" w:hAnsi="Arial" w:cs="Arial"/>
          <w:color w:val="000000" w:themeColor="text1"/>
        </w:rPr>
        <w:t>原始分數之高低決定錄取排序。</w:t>
      </w:r>
    </w:p>
    <w:p w14:paraId="6E8A563B" w14:textId="77777777" w:rsidR="00590412" w:rsidRPr="006D7E9A" w:rsidRDefault="00590412" w:rsidP="00B64BEA">
      <w:pPr>
        <w:snapToGrid w:val="0"/>
        <w:spacing w:line="420" w:lineRule="exact"/>
        <w:ind w:leftChars="225" w:left="955" w:hangingChars="173" w:hanging="415"/>
        <w:jc w:val="both"/>
        <w:rPr>
          <w:rFonts w:ascii="Arial" w:eastAsia="標楷體" w:hAnsi="Arial" w:cs="Arial"/>
          <w:color w:val="000000" w:themeColor="text1"/>
        </w:rPr>
      </w:pPr>
      <w:r w:rsidRPr="006D7E9A">
        <w:rPr>
          <w:rFonts w:ascii="Arial" w:eastAsia="標楷體" w:hAnsi="Arial" w:cs="Arial"/>
          <w:color w:val="000000" w:themeColor="text1"/>
        </w:rPr>
        <w:t>(</w:t>
      </w:r>
      <w:r w:rsidR="002F5186" w:rsidRPr="006D7E9A">
        <w:rPr>
          <w:rFonts w:ascii="Arial" w:eastAsia="標楷體" w:hAnsi="Arial" w:cs="Arial"/>
          <w:color w:val="000000" w:themeColor="text1"/>
        </w:rPr>
        <w:t>三</w:t>
      </w:r>
      <w:r w:rsidRPr="006D7E9A">
        <w:rPr>
          <w:rFonts w:ascii="Arial" w:eastAsia="標楷體" w:hAnsi="Arial" w:cs="Arial"/>
          <w:color w:val="000000" w:themeColor="text1"/>
        </w:rPr>
        <w:t>)</w:t>
      </w:r>
      <w:r w:rsidR="005E1FD9" w:rsidRPr="006D7E9A">
        <w:rPr>
          <w:rFonts w:ascii="Arial" w:eastAsia="標楷體" w:hAnsi="Arial" w:cs="Arial"/>
          <w:color w:val="000000" w:themeColor="text1"/>
        </w:rPr>
        <w:t>各甄才類別</w:t>
      </w:r>
      <w:r w:rsidRPr="006D7E9A">
        <w:rPr>
          <w:rFonts w:ascii="Arial" w:eastAsia="標楷體" w:hAnsi="Arial" w:cs="Arial"/>
          <w:color w:val="000000" w:themeColor="text1"/>
        </w:rPr>
        <w:t>錄取名額相互間不得流用。</w:t>
      </w:r>
    </w:p>
    <w:p w14:paraId="188183C4" w14:textId="6080732B" w:rsidR="00C2093B" w:rsidRPr="006D7E9A" w:rsidRDefault="00590412" w:rsidP="00B64BEA">
      <w:pPr>
        <w:snapToGrid w:val="0"/>
        <w:spacing w:line="420" w:lineRule="exact"/>
        <w:ind w:leftChars="225" w:left="941" w:hangingChars="173" w:hanging="401"/>
        <w:jc w:val="both"/>
        <w:rPr>
          <w:rFonts w:ascii="Arial" w:eastAsia="標楷體" w:hAnsi="Arial" w:cs="Arial"/>
          <w:color w:val="000000" w:themeColor="text1"/>
        </w:rPr>
      </w:pPr>
      <w:r w:rsidRPr="006D7E9A">
        <w:rPr>
          <w:rFonts w:ascii="Arial" w:eastAsia="標楷體" w:hAnsi="Arial" w:cs="Arial"/>
          <w:color w:val="000000" w:themeColor="text1"/>
          <w:spacing w:val="-4"/>
        </w:rPr>
        <w:t>(</w:t>
      </w:r>
      <w:r w:rsidR="002F5186" w:rsidRPr="006D7E9A">
        <w:rPr>
          <w:rFonts w:ascii="Arial" w:eastAsia="標楷體" w:hAnsi="Arial" w:cs="Arial"/>
          <w:color w:val="000000" w:themeColor="text1"/>
          <w:spacing w:val="-4"/>
        </w:rPr>
        <w:t>四</w:t>
      </w:r>
      <w:r w:rsidRPr="006D7E9A">
        <w:rPr>
          <w:rFonts w:ascii="Arial" w:eastAsia="標楷體" w:hAnsi="Arial" w:cs="Arial"/>
          <w:color w:val="000000" w:themeColor="text1"/>
          <w:spacing w:val="-4"/>
        </w:rPr>
        <w:t>)</w:t>
      </w:r>
      <w:r w:rsidR="00953890" w:rsidRPr="006D7E9A">
        <w:rPr>
          <w:rFonts w:ascii="Arial" w:eastAsia="標楷體" w:hAnsi="Arial" w:cs="Arial"/>
          <w:color w:val="000000" w:themeColor="text1"/>
        </w:rPr>
        <w:t>相關錄取人員名單移請合作金庫商業銀行辦理後續進用事宜。</w:t>
      </w:r>
    </w:p>
    <w:p w14:paraId="15592EDE" w14:textId="77777777" w:rsidR="00590412" w:rsidRPr="006D7E9A" w:rsidRDefault="00E519DD" w:rsidP="00317BA4">
      <w:pPr>
        <w:pStyle w:val="001"/>
        <w:spacing w:beforeLines="100" w:before="360" w:afterLines="0" w:after="0" w:line="400" w:lineRule="exact"/>
        <w:jc w:val="both"/>
        <w:rPr>
          <w:rFonts w:cs="Arial"/>
          <w:color w:val="000000" w:themeColor="text1"/>
          <w:sz w:val="26"/>
          <w:szCs w:val="26"/>
        </w:rPr>
      </w:pPr>
      <w:bookmarkStart w:id="24" w:name="_Toc385339943"/>
      <w:bookmarkStart w:id="25" w:name="_Toc69912621"/>
      <w:bookmarkStart w:id="26" w:name="_Toc158986936"/>
      <w:r w:rsidRPr="006D7E9A">
        <w:rPr>
          <w:rFonts w:cs="Arial"/>
          <w:color w:val="000000" w:themeColor="text1"/>
          <w:sz w:val="26"/>
          <w:szCs w:val="26"/>
          <w:lang w:eastAsia="zh-TW"/>
        </w:rPr>
        <w:lastRenderedPageBreak/>
        <w:t>捌</w:t>
      </w:r>
      <w:r w:rsidR="00590412" w:rsidRPr="006D7E9A">
        <w:rPr>
          <w:rFonts w:cs="Arial"/>
          <w:color w:val="000000" w:themeColor="text1"/>
          <w:sz w:val="26"/>
          <w:szCs w:val="26"/>
        </w:rPr>
        <w:t>、測驗結果</w:t>
      </w:r>
      <w:bookmarkEnd w:id="24"/>
      <w:bookmarkEnd w:id="25"/>
      <w:bookmarkEnd w:id="26"/>
    </w:p>
    <w:p w14:paraId="1967AAAE" w14:textId="651E4BEF" w:rsidR="00EF3E72" w:rsidRPr="006D7E9A" w:rsidRDefault="00EF3E72" w:rsidP="00317BA4">
      <w:pPr>
        <w:snapToGrid w:val="0"/>
        <w:spacing w:line="400" w:lineRule="exact"/>
        <w:ind w:leftChars="109" w:left="742" w:hangingChars="200" w:hanging="480"/>
        <w:jc w:val="both"/>
        <w:rPr>
          <w:rFonts w:ascii="Arial" w:eastAsia="標楷體" w:hAnsi="Arial" w:cs="Arial"/>
          <w:color w:val="000000" w:themeColor="text1"/>
        </w:rPr>
      </w:pPr>
      <w:r w:rsidRPr="006D7E9A">
        <w:rPr>
          <w:rFonts w:ascii="Arial" w:eastAsia="標楷體" w:hAnsi="Arial" w:cs="Arial"/>
          <w:color w:val="000000" w:themeColor="text1"/>
        </w:rPr>
        <w:t>一、請於</w:t>
      </w:r>
      <w:r w:rsidR="00FB48A9" w:rsidRPr="006D7E9A">
        <w:rPr>
          <w:rFonts w:ascii="Arial" w:eastAsia="標楷體" w:hAnsi="Arial" w:cs="Arial"/>
          <w:color w:val="000000" w:themeColor="text1"/>
        </w:rPr>
        <w:t>11</w:t>
      </w:r>
      <w:r w:rsidR="000D7DED" w:rsidRPr="006D7E9A">
        <w:rPr>
          <w:rFonts w:ascii="Arial" w:eastAsia="標楷體" w:hAnsi="Arial" w:cs="Arial"/>
          <w:color w:val="000000" w:themeColor="text1"/>
        </w:rPr>
        <w:t>3</w:t>
      </w:r>
      <w:r w:rsidR="00FB48A9" w:rsidRPr="006D7E9A">
        <w:rPr>
          <w:rFonts w:ascii="Arial" w:eastAsia="標楷體" w:hAnsi="Arial" w:cs="Arial"/>
          <w:color w:val="000000" w:themeColor="text1"/>
        </w:rPr>
        <w:t>年</w:t>
      </w:r>
      <w:r w:rsidR="00F55B70" w:rsidRPr="006D7E9A">
        <w:rPr>
          <w:rFonts w:ascii="Arial" w:eastAsia="標楷體" w:hAnsi="Arial" w:cs="Arial"/>
          <w:color w:val="000000" w:themeColor="text1"/>
        </w:rPr>
        <w:t>12</w:t>
      </w:r>
      <w:r w:rsidR="009F115F" w:rsidRPr="006D7E9A">
        <w:rPr>
          <w:rFonts w:ascii="Arial" w:eastAsia="標楷體" w:hAnsi="Arial" w:cs="Arial"/>
          <w:color w:val="000000" w:themeColor="text1"/>
        </w:rPr>
        <w:t>月</w:t>
      </w:r>
      <w:r w:rsidR="00953890" w:rsidRPr="006D7E9A">
        <w:rPr>
          <w:rFonts w:ascii="Arial" w:eastAsia="標楷體" w:hAnsi="Arial" w:cs="Arial"/>
          <w:color w:val="000000" w:themeColor="text1"/>
        </w:rPr>
        <w:t>2</w:t>
      </w:r>
      <w:r w:rsidR="00F55B70" w:rsidRPr="006D7E9A">
        <w:rPr>
          <w:rFonts w:ascii="Arial" w:eastAsia="標楷體" w:hAnsi="Arial" w:cs="Arial"/>
          <w:color w:val="000000" w:themeColor="text1"/>
        </w:rPr>
        <w:t>3</w:t>
      </w:r>
      <w:r w:rsidR="009F115F" w:rsidRPr="006D7E9A">
        <w:rPr>
          <w:rFonts w:ascii="Arial" w:eastAsia="標楷體" w:hAnsi="Arial" w:cs="Arial"/>
          <w:color w:val="000000" w:themeColor="text1"/>
        </w:rPr>
        <w:t>日</w:t>
      </w:r>
      <w:r w:rsidR="009F115F" w:rsidRPr="006D7E9A">
        <w:rPr>
          <w:rFonts w:ascii="Arial" w:eastAsia="標楷體" w:hAnsi="Arial" w:cs="Arial"/>
          <w:color w:val="000000" w:themeColor="text1"/>
        </w:rPr>
        <w:t>(</w:t>
      </w:r>
      <w:r w:rsidR="000216C6" w:rsidRPr="006D7E9A">
        <w:rPr>
          <w:rFonts w:ascii="Arial" w:eastAsia="標楷體" w:hAnsi="Arial" w:cs="Arial"/>
          <w:color w:val="000000" w:themeColor="text1"/>
        </w:rPr>
        <w:t>星期</w:t>
      </w:r>
      <w:r w:rsidR="00432C81" w:rsidRPr="006D7E9A">
        <w:rPr>
          <w:rFonts w:ascii="Arial" w:eastAsia="標楷體" w:hAnsi="Arial" w:cs="Arial"/>
          <w:color w:val="000000" w:themeColor="text1"/>
        </w:rPr>
        <w:t>一</w:t>
      </w:r>
      <w:r w:rsidR="009F115F" w:rsidRPr="006D7E9A">
        <w:rPr>
          <w:rFonts w:ascii="Arial" w:eastAsia="標楷體" w:hAnsi="Arial" w:cs="Arial"/>
          <w:color w:val="000000" w:themeColor="text1"/>
        </w:rPr>
        <w:t>)14</w:t>
      </w:r>
      <w:r w:rsidR="009F115F" w:rsidRPr="006D7E9A">
        <w:rPr>
          <w:rFonts w:ascii="Arial" w:eastAsia="標楷體" w:hAnsi="Arial" w:cs="Arial"/>
          <w:color w:val="000000" w:themeColor="text1"/>
        </w:rPr>
        <w:t>：</w:t>
      </w:r>
      <w:r w:rsidR="009F115F" w:rsidRPr="006D7E9A">
        <w:rPr>
          <w:rFonts w:ascii="Arial" w:eastAsia="標楷體" w:hAnsi="Arial" w:cs="Arial"/>
          <w:color w:val="000000" w:themeColor="text1"/>
        </w:rPr>
        <w:t>00</w:t>
      </w:r>
      <w:r w:rsidRPr="006D7E9A">
        <w:rPr>
          <w:rFonts w:ascii="Arial" w:eastAsia="標楷體" w:hAnsi="Arial" w:cs="Arial"/>
          <w:color w:val="000000" w:themeColor="text1"/>
        </w:rPr>
        <w:t>起至甄試專區查詢第一試測驗結果，恕不另寄發書面通知。</w:t>
      </w:r>
    </w:p>
    <w:p w14:paraId="390B993F" w14:textId="41D9BED3" w:rsidR="0071574F" w:rsidRPr="006D7E9A" w:rsidRDefault="0071574F" w:rsidP="00317BA4">
      <w:pPr>
        <w:snapToGrid w:val="0"/>
        <w:spacing w:line="400" w:lineRule="exact"/>
        <w:ind w:leftChars="109" w:left="718" w:hangingChars="190" w:hanging="456"/>
        <w:jc w:val="both"/>
        <w:rPr>
          <w:rFonts w:ascii="Arial" w:eastAsia="標楷體" w:hAnsi="Arial" w:cs="Arial"/>
          <w:color w:val="000000" w:themeColor="text1"/>
        </w:rPr>
      </w:pPr>
      <w:r w:rsidRPr="006D7E9A">
        <w:rPr>
          <w:rFonts w:ascii="Arial" w:eastAsia="標楷體" w:hAnsi="Arial" w:cs="Arial"/>
          <w:color w:val="000000" w:themeColor="text1"/>
        </w:rPr>
        <w:t>二、第二試</w:t>
      </w:r>
      <w:r w:rsidRPr="006D7E9A">
        <w:rPr>
          <w:rFonts w:ascii="Arial" w:eastAsia="標楷體" w:hAnsi="Arial" w:cs="Arial"/>
          <w:color w:val="000000" w:themeColor="text1"/>
        </w:rPr>
        <w:t>(</w:t>
      </w:r>
      <w:r w:rsidRPr="006D7E9A">
        <w:rPr>
          <w:rFonts w:ascii="Arial" w:eastAsia="標楷體" w:hAnsi="Arial" w:cs="Arial"/>
          <w:color w:val="000000" w:themeColor="text1"/>
        </w:rPr>
        <w:t>口試</w:t>
      </w:r>
      <w:r w:rsidRPr="006D7E9A">
        <w:rPr>
          <w:rFonts w:ascii="Arial" w:eastAsia="標楷體" w:hAnsi="Arial" w:cs="Arial"/>
          <w:color w:val="000000" w:themeColor="text1"/>
        </w:rPr>
        <w:t>)</w:t>
      </w:r>
      <w:r w:rsidRPr="006D7E9A">
        <w:rPr>
          <w:rFonts w:ascii="Arial" w:eastAsia="標楷體" w:hAnsi="Arial" w:cs="Arial"/>
          <w:color w:val="000000" w:themeColor="text1"/>
        </w:rPr>
        <w:t>測驗入場通知書</w:t>
      </w:r>
      <w:r w:rsidR="00CA4077" w:rsidRPr="006D7E9A">
        <w:rPr>
          <w:rFonts w:ascii="Arial" w:eastAsia="標楷體" w:hAnsi="Arial" w:cs="Arial"/>
          <w:color w:val="000000" w:themeColor="text1"/>
        </w:rPr>
        <w:t>將</w:t>
      </w:r>
      <w:r w:rsidR="00DA180C" w:rsidRPr="006D7E9A">
        <w:rPr>
          <w:rFonts w:ascii="Arial" w:eastAsia="標楷體" w:hAnsi="Arial" w:cs="Arial"/>
          <w:color w:val="000000" w:themeColor="text1"/>
        </w:rPr>
        <w:t>於</w:t>
      </w:r>
      <w:r w:rsidR="00FB48A9" w:rsidRPr="006D7E9A">
        <w:rPr>
          <w:rFonts w:ascii="Arial" w:eastAsia="標楷體" w:hAnsi="Arial" w:cs="Arial"/>
          <w:color w:val="000000" w:themeColor="text1"/>
        </w:rPr>
        <w:t>11</w:t>
      </w:r>
      <w:r w:rsidR="000D7DED" w:rsidRPr="006D7E9A">
        <w:rPr>
          <w:rFonts w:ascii="Arial" w:eastAsia="標楷體" w:hAnsi="Arial" w:cs="Arial"/>
          <w:color w:val="000000" w:themeColor="text1"/>
        </w:rPr>
        <w:t>3</w:t>
      </w:r>
      <w:r w:rsidR="00FB48A9" w:rsidRPr="006D7E9A">
        <w:rPr>
          <w:rFonts w:ascii="Arial" w:eastAsia="標楷體" w:hAnsi="Arial" w:cs="Arial"/>
          <w:color w:val="000000" w:themeColor="text1"/>
        </w:rPr>
        <w:t>年</w:t>
      </w:r>
      <w:r w:rsidR="00F55B70" w:rsidRPr="006D7E9A">
        <w:rPr>
          <w:rFonts w:ascii="Arial" w:eastAsia="標楷體" w:hAnsi="Arial" w:cs="Arial"/>
          <w:color w:val="000000" w:themeColor="text1"/>
        </w:rPr>
        <w:t>12</w:t>
      </w:r>
      <w:r w:rsidR="00953890" w:rsidRPr="006D7E9A">
        <w:rPr>
          <w:rFonts w:ascii="Arial" w:eastAsia="標楷體" w:hAnsi="Arial" w:cs="Arial"/>
          <w:color w:val="000000" w:themeColor="text1"/>
        </w:rPr>
        <w:t>月</w:t>
      </w:r>
      <w:r w:rsidR="00953890" w:rsidRPr="006D7E9A">
        <w:rPr>
          <w:rFonts w:ascii="Arial" w:eastAsia="標楷體" w:hAnsi="Arial" w:cs="Arial"/>
          <w:color w:val="000000" w:themeColor="text1"/>
        </w:rPr>
        <w:t>2</w:t>
      </w:r>
      <w:r w:rsidR="00F55B70" w:rsidRPr="006D7E9A">
        <w:rPr>
          <w:rFonts w:ascii="Arial" w:eastAsia="標楷體" w:hAnsi="Arial" w:cs="Arial"/>
          <w:color w:val="000000" w:themeColor="text1"/>
        </w:rPr>
        <w:t>3</w:t>
      </w:r>
      <w:r w:rsidR="00953890" w:rsidRPr="006D7E9A">
        <w:rPr>
          <w:rFonts w:ascii="Arial" w:eastAsia="標楷體" w:hAnsi="Arial" w:cs="Arial"/>
          <w:color w:val="000000" w:themeColor="text1"/>
        </w:rPr>
        <w:t>日</w:t>
      </w:r>
      <w:r w:rsidR="009F115F" w:rsidRPr="006D7E9A">
        <w:rPr>
          <w:rFonts w:ascii="Arial" w:eastAsia="標楷體" w:hAnsi="Arial" w:cs="Arial"/>
          <w:color w:val="000000" w:themeColor="text1"/>
        </w:rPr>
        <w:t>(</w:t>
      </w:r>
      <w:r w:rsidR="000216C6" w:rsidRPr="006D7E9A">
        <w:rPr>
          <w:rFonts w:ascii="Arial" w:eastAsia="標楷體" w:hAnsi="Arial" w:cs="Arial"/>
          <w:color w:val="000000" w:themeColor="text1"/>
        </w:rPr>
        <w:t>星期一</w:t>
      </w:r>
      <w:r w:rsidR="000216C6" w:rsidRPr="006D7E9A">
        <w:rPr>
          <w:rFonts w:ascii="Arial" w:eastAsia="標楷體" w:hAnsi="Arial" w:cs="Arial"/>
          <w:color w:val="000000" w:themeColor="text1"/>
        </w:rPr>
        <w:t>)14</w:t>
      </w:r>
      <w:r w:rsidR="009F115F" w:rsidRPr="006D7E9A">
        <w:rPr>
          <w:rFonts w:ascii="Arial" w:eastAsia="標楷體" w:hAnsi="Arial" w:cs="Arial"/>
          <w:color w:val="000000" w:themeColor="text1"/>
        </w:rPr>
        <w:t>：</w:t>
      </w:r>
      <w:r w:rsidR="009F115F" w:rsidRPr="006D7E9A">
        <w:rPr>
          <w:rFonts w:ascii="Arial" w:eastAsia="標楷體" w:hAnsi="Arial" w:cs="Arial"/>
          <w:color w:val="000000" w:themeColor="text1"/>
        </w:rPr>
        <w:t>00</w:t>
      </w:r>
      <w:r w:rsidRPr="006D7E9A">
        <w:rPr>
          <w:rFonts w:ascii="Arial" w:eastAsia="標楷體" w:hAnsi="Arial" w:cs="Arial"/>
          <w:color w:val="000000" w:themeColor="text1"/>
        </w:rPr>
        <w:t>起於甄試專區公告，</w:t>
      </w:r>
      <w:r w:rsidRPr="006D7E9A">
        <w:rPr>
          <w:rFonts w:ascii="Arial" w:eastAsia="標楷體" w:hAnsi="Arial" w:cs="Arial"/>
          <w:bCs/>
          <w:color w:val="000000" w:themeColor="text1"/>
        </w:rPr>
        <w:t>具參加第二試</w:t>
      </w:r>
      <w:r w:rsidRPr="006D7E9A">
        <w:rPr>
          <w:rFonts w:ascii="Arial" w:eastAsia="標楷體" w:hAnsi="Arial" w:cs="Arial"/>
          <w:bCs/>
          <w:color w:val="000000" w:themeColor="text1"/>
        </w:rPr>
        <w:t>(</w:t>
      </w:r>
      <w:r w:rsidRPr="006D7E9A">
        <w:rPr>
          <w:rFonts w:ascii="Arial" w:eastAsia="標楷體" w:hAnsi="Arial" w:cs="Arial"/>
          <w:bCs/>
          <w:color w:val="000000" w:themeColor="text1"/>
        </w:rPr>
        <w:t>口試</w:t>
      </w:r>
      <w:r w:rsidRPr="006D7E9A">
        <w:rPr>
          <w:rFonts w:ascii="Arial" w:eastAsia="標楷體" w:hAnsi="Arial" w:cs="Arial"/>
          <w:bCs/>
          <w:color w:val="000000" w:themeColor="text1"/>
        </w:rPr>
        <w:t>)</w:t>
      </w:r>
      <w:r w:rsidRPr="006D7E9A">
        <w:rPr>
          <w:rFonts w:ascii="Arial" w:eastAsia="標楷體" w:hAnsi="Arial" w:cs="Arial"/>
          <w:bCs/>
          <w:color w:val="000000" w:themeColor="text1"/>
        </w:rPr>
        <w:t>資格之</w:t>
      </w:r>
      <w:r w:rsidRPr="006D7E9A">
        <w:rPr>
          <w:rFonts w:ascii="Arial" w:eastAsia="標楷體" w:hAnsi="Arial" w:cs="Arial"/>
          <w:color w:val="000000" w:themeColor="text1"/>
        </w:rPr>
        <w:t>應考人自行至網站查詢及下載，恕不另寄發。</w:t>
      </w:r>
    </w:p>
    <w:p w14:paraId="0D02DD08" w14:textId="70862FE0" w:rsidR="00EF3E72" w:rsidRPr="006D7E9A" w:rsidRDefault="00EF3E72" w:rsidP="00317BA4">
      <w:pPr>
        <w:snapToGrid w:val="0"/>
        <w:spacing w:line="400" w:lineRule="exact"/>
        <w:ind w:leftChars="109" w:left="742" w:hangingChars="200" w:hanging="480"/>
        <w:jc w:val="both"/>
        <w:rPr>
          <w:rFonts w:ascii="Arial" w:eastAsia="標楷體" w:hAnsi="Arial" w:cs="Arial"/>
          <w:color w:val="000000" w:themeColor="text1"/>
        </w:rPr>
      </w:pPr>
      <w:r w:rsidRPr="006D7E9A">
        <w:rPr>
          <w:rFonts w:ascii="Arial" w:eastAsia="標楷體" w:hAnsi="Arial" w:cs="Arial"/>
          <w:color w:val="000000" w:themeColor="text1"/>
        </w:rPr>
        <w:t>三、請於</w:t>
      </w:r>
      <w:r w:rsidR="00FB48A9" w:rsidRPr="006D7E9A">
        <w:rPr>
          <w:rFonts w:ascii="Arial" w:eastAsia="標楷體" w:hAnsi="Arial" w:cs="Arial"/>
          <w:color w:val="000000" w:themeColor="text1"/>
        </w:rPr>
        <w:t>11</w:t>
      </w:r>
      <w:r w:rsidR="00F55B70" w:rsidRPr="006D7E9A">
        <w:rPr>
          <w:rFonts w:ascii="Arial" w:eastAsia="標楷體" w:hAnsi="Arial" w:cs="Arial"/>
          <w:color w:val="000000" w:themeColor="text1"/>
        </w:rPr>
        <w:t>4</w:t>
      </w:r>
      <w:r w:rsidR="00FB48A9" w:rsidRPr="006D7E9A">
        <w:rPr>
          <w:rFonts w:ascii="Arial" w:eastAsia="標楷體" w:hAnsi="Arial" w:cs="Arial"/>
          <w:color w:val="000000" w:themeColor="text1"/>
        </w:rPr>
        <w:t>年</w:t>
      </w:r>
      <w:r w:rsidR="00F55B70" w:rsidRPr="006D7E9A">
        <w:rPr>
          <w:rFonts w:ascii="Arial" w:eastAsia="標楷體" w:hAnsi="Arial" w:cs="Arial"/>
          <w:color w:val="000000" w:themeColor="text1"/>
        </w:rPr>
        <w:t>1</w:t>
      </w:r>
      <w:r w:rsidR="00953890" w:rsidRPr="006D7E9A">
        <w:rPr>
          <w:rFonts w:ascii="Arial" w:eastAsia="標楷體" w:hAnsi="Arial" w:cs="Arial"/>
          <w:color w:val="000000" w:themeColor="text1"/>
        </w:rPr>
        <w:t>月</w:t>
      </w:r>
      <w:r w:rsidR="00F55B70" w:rsidRPr="006D7E9A">
        <w:rPr>
          <w:rFonts w:ascii="Arial" w:eastAsia="標楷體" w:hAnsi="Arial" w:cs="Arial"/>
          <w:color w:val="000000" w:themeColor="text1"/>
        </w:rPr>
        <w:t>6</w:t>
      </w:r>
      <w:r w:rsidR="00953890" w:rsidRPr="006D7E9A">
        <w:rPr>
          <w:rFonts w:ascii="Arial" w:eastAsia="標楷體" w:hAnsi="Arial" w:cs="Arial"/>
          <w:color w:val="000000" w:themeColor="text1"/>
        </w:rPr>
        <w:t>日</w:t>
      </w:r>
      <w:r w:rsidR="009F115F" w:rsidRPr="006D7E9A">
        <w:rPr>
          <w:rFonts w:ascii="Arial" w:eastAsia="標楷體" w:hAnsi="Arial" w:cs="Arial"/>
          <w:color w:val="000000" w:themeColor="text1"/>
        </w:rPr>
        <w:t>(</w:t>
      </w:r>
      <w:r w:rsidR="009F115F" w:rsidRPr="006D7E9A">
        <w:rPr>
          <w:rFonts w:ascii="Arial" w:eastAsia="標楷體" w:hAnsi="Arial" w:cs="Arial"/>
          <w:color w:val="000000" w:themeColor="text1"/>
        </w:rPr>
        <w:t>星期</w:t>
      </w:r>
      <w:r w:rsidR="00F55B70" w:rsidRPr="006D7E9A">
        <w:rPr>
          <w:rFonts w:ascii="Arial" w:eastAsia="標楷體" w:hAnsi="Arial" w:cs="Arial"/>
          <w:color w:val="000000" w:themeColor="text1"/>
        </w:rPr>
        <w:t>一</w:t>
      </w:r>
      <w:r w:rsidR="009F115F" w:rsidRPr="006D7E9A">
        <w:rPr>
          <w:rFonts w:ascii="Arial" w:eastAsia="標楷體" w:hAnsi="Arial" w:cs="Arial"/>
          <w:color w:val="000000" w:themeColor="text1"/>
        </w:rPr>
        <w:t>)14</w:t>
      </w:r>
      <w:r w:rsidR="009F115F" w:rsidRPr="006D7E9A">
        <w:rPr>
          <w:rFonts w:ascii="Arial" w:eastAsia="標楷體" w:hAnsi="Arial" w:cs="Arial"/>
          <w:color w:val="000000" w:themeColor="text1"/>
        </w:rPr>
        <w:t>：</w:t>
      </w:r>
      <w:r w:rsidR="009F115F" w:rsidRPr="006D7E9A">
        <w:rPr>
          <w:rFonts w:ascii="Arial" w:eastAsia="標楷體" w:hAnsi="Arial" w:cs="Arial"/>
          <w:color w:val="000000" w:themeColor="text1"/>
        </w:rPr>
        <w:t>00</w:t>
      </w:r>
      <w:r w:rsidRPr="006D7E9A">
        <w:rPr>
          <w:rFonts w:ascii="Arial" w:eastAsia="標楷體" w:hAnsi="Arial" w:cs="Arial"/>
          <w:color w:val="000000" w:themeColor="text1"/>
        </w:rPr>
        <w:t>起至甄試專區查詢總成績及錄取人員名單，恕不另寄發書面通知。</w:t>
      </w:r>
    </w:p>
    <w:p w14:paraId="41E638E6" w14:textId="77777777" w:rsidR="00DA180C" w:rsidRPr="006D7E9A" w:rsidRDefault="00DA180C" w:rsidP="00317BA4">
      <w:pPr>
        <w:snapToGrid w:val="0"/>
        <w:spacing w:line="400" w:lineRule="exact"/>
        <w:ind w:leftChars="109" w:left="742" w:hangingChars="200" w:hanging="480"/>
        <w:jc w:val="both"/>
        <w:rPr>
          <w:rFonts w:ascii="Arial" w:eastAsia="標楷體" w:hAnsi="Arial" w:cs="Arial"/>
          <w:color w:val="000000" w:themeColor="text1"/>
        </w:rPr>
      </w:pPr>
      <w:r w:rsidRPr="006D7E9A">
        <w:rPr>
          <w:rFonts w:ascii="Arial" w:eastAsia="標楷體" w:hAnsi="Arial" w:cs="Arial"/>
          <w:color w:val="000000" w:themeColor="text1"/>
        </w:rPr>
        <w:t>四、測驗結果通知若有疑義，以答案卡</w:t>
      </w:r>
      <w:r w:rsidRPr="006D7E9A">
        <w:rPr>
          <w:rFonts w:ascii="Arial" w:eastAsia="標楷體" w:hAnsi="Arial" w:cs="Arial"/>
          <w:color w:val="000000" w:themeColor="text1"/>
        </w:rPr>
        <w:t>(</w:t>
      </w:r>
      <w:r w:rsidRPr="006D7E9A">
        <w:rPr>
          <w:rFonts w:ascii="Arial" w:eastAsia="標楷體" w:hAnsi="Arial" w:cs="Arial"/>
          <w:color w:val="000000" w:themeColor="text1"/>
        </w:rPr>
        <w:t>卷</w:t>
      </w:r>
      <w:r w:rsidRPr="006D7E9A">
        <w:rPr>
          <w:rFonts w:ascii="Arial" w:eastAsia="標楷體" w:hAnsi="Arial" w:cs="Arial"/>
          <w:color w:val="000000" w:themeColor="text1"/>
        </w:rPr>
        <w:t>)</w:t>
      </w:r>
      <w:r w:rsidRPr="006D7E9A">
        <w:rPr>
          <w:rFonts w:ascii="Arial" w:eastAsia="標楷體" w:hAnsi="Arial" w:cs="Arial"/>
          <w:color w:val="000000" w:themeColor="text1"/>
        </w:rPr>
        <w:t>、口試應得正確分數為準，本院得更正之。</w:t>
      </w:r>
    </w:p>
    <w:p w14:paraId="3821A3DA" w14:textId="77777777" w:rsidR="00590412" w:rsidRPr="006D7E9A" w:rsidRDefault="00E519DD" w:rsidP="00317BA4">
      <w:pPr>
        <w:pStyle w:val="001"/>
        <w:spacing w:beforeLines="100" w:before="360" w:afterLines="0" w:after="0" w:line="400" w:lineRule="exact"/>
        <w:jc w:val="both"/>
        <w:rPr>
          <w:rFonts w:cs="Arial"/>
          <w:color w:val="000000" w:themeColor="text1"/>
          <w:sz w:val="26"/>
          <w:szCs w:val="26"/>
        </w:rPr>
      </w:pPr>
      <w:bookmarkStart w:id="27" w:name="_Toc385339944"/>
      <w:bookmarkStart w:id="28" w:name="_Toc69912622"/>
      <w:bookmarkStart w:id="29" w:name="_Toc97907993"/>
      <w:bookmarkStart w:id="30" w:name="_Toc158986937"/>
      <w:r w:rsidRPr="006D7E9A">
        <w:rPr>
          <w:rFonts w:cs="Arial"/>
          <w:color w:val="000000" w:themeColor="text1"/>
          <w:sz w:val="26"/>
          <w:szCs w:val="26"/>
          <w:lang w:eastAsia="zh-TW"/>
        </w:rPr>
        <w:t>玖</w:t>
      </w:r>
      <w:r w:rsidR="000B3BAD" w:rsidRPr="006D7E9A">
        <w:rPr>
          <w:rFonts w:cs="Arial"/>
          <w:color w:val="000000" w:themeColor="text1"/>
          <w:sz w:val="26"/>
          <w:szCs w:val="26"/>
        </w:rPr>
        <w:t>、筆試成績複查</w:t>
      </w:r>
      <w:bookmarkEnd w:id="27"/>
      <w:bookmarkEnd w:id="28"/>
      <w:bookmarkEnd w:id="29"/>
      <w:bookmarkEnd w:id="30"/>
    </w:p>
    <w:p w14:paraId="7D97A2EE" w14:textId="63C2137A" w:rsidR="00590412" w:rsidRPr="006D7E9A" w:rsidRDefault="00590412" w:rsidP="00317BA4">
      <w:pPr>
        <w:snapToGrid w:val="0"/>
        <w:spacing w:line="400" w:lineRule="exact"/>
        <w:ind w:leftChars="109" w:left="742" w:hangingChars="200" w:hanging="480"/>
        <w:jc w:val="both"/>
        <w:rPr>
          <w:rFonts w:ascii="Arial" w:eastAsia="標楷體" w:hAnsi="Arial" w:cs="Arial"/>
          <w:color w:val="000000" w:themeColor="text1"/>
        </w:rPr>
      </w:pPr>
      <w:r w:rsidRPr="006D7E9A">
        <w:rPr>
          <w:rFonts w:ascii="Arial" w:eastAsia="標楷體" w:hAnsi="Arial" w:cs="Arial"/>
          <w:color w:val="000000" w:themeColor="text1"/>
        </w:rPr>
        <w:t>一、筆試</w:t>
      </w:r>
      <w:r w:rsidRPr="006D7E9A">
        <w:rPr>
          <w:rFonts w:ascii="Arial" w:eastAsia="標楷體" w:hAnsi="Arial" w:cs="Arial"/>
          <w:bCs/>
          <w:color w:val="000000" w:themeColor="text1"/>
        </w:rPr>
        <w:t>測驗</w:t>
      </w:r>
      <w:r w:rsidRPr="006D7E9A">
        <w:rPr>
          <w:rFonts w:ascii="Arial" w:eastAsia="標楷體" w:hAnsi="Arial" w:cs="Arial"/>
          <w:color w:val="000000" w:themeColor="text1"/>
        </w:rPr>
        <w:t>結果評定後，應</w:t>
      </w:r>
      <w:r w:rsidR="0024386B" w:rsidRPr="006D7E9A">
        <w:rPr>
          <w:rFonts w:ascii="Arial" w:eastAsia="標楷體" w:hAnsi="Arial" w:cs="Arial"/>
          <w:color w:val="000000" w:themeColor="text1"/>
        </w:rPr>
        <w:t>考人</w:t>
      </w:r>
      <w:r w:rsidRPr="006D7E9A">
        <w:rPr>
          <w:rFonts w:ascii="Arial" w:eastAsia="標楷體" w:hAnsi="Arial" w:cs="Arial"/>
          <w:color w:val="000000" w:themeColor="text1"/>
        </w:rPr>
        <w:t>若需申請複查，請於</w:t>
      </w:r>
      <w:r w:rsidR="00FB48A9" w:rsidRPr="006D7E9A">
        <w:rPr>
          <w:rFonts w:ascii="Arial" w:eastAsia="標楷體" w:hAnsi="Arial" w:cs="Arial"/>
          <w:color w:val="000000" w:themeColor="text1"/>
          <w:u w:val="single"/>
        </w:rPr>
        <w:t>11</w:t>
      </w:r>
      <w:r w:rsidR="000D7DED" w:rsidRPr="006D7E9A">
        <w:rPr>
          <w:rFonts w:ascii="Arial" w:eastAsia="標楷體" w:hAnsi="Arial" w:cs="Arial"/>
          <w:color w:val="000000" w:themeColor="text1"/>
          <w:u w:val="single"/>
        </w:rPr>
        <w:t>3</w:t>
      </w:r>
      <w:r w:rsidR="00FB48A9" w:rsidRPr="006D7E9A">
        <w:rPr>
          <w:rFonts w:ascii="Arial" w:eastAsia="標楷體" w:hAnsi="Arial" w:cs="Arial"/>
          <w:color w:val="000000" w:themeColor="text1"/>
          <w:u w:val="single"/>
        </w:rPr>
        <w:t>年</w:t>
      </w:r>
      <w:r w:rsidR="00F55B70" w:rsidRPr="006D7E9A">
        <w:rPr>
          <w:rFonts w:ascii="Arial" w:eastAsia="標楷體" w:hAnsi="Arial" w:cs="Arial"/>
          <w:color w:val="000000" w:themeColor="text1"/>
          <w:u w:val="single"/>
        </w:rPr>
        <w:t>12</w:t>
      </w:r>
      <w:r w:rsidR="009F115F" w:rsidRPr="006D7E9A">
        <w:rPr>
          <w:rFonts w:ascii="Arial" w:eastAsia="標楷體" w:hAnsi="Arial" w:cs="Arial"/>
          <w:color w:val="000000" w:themeColor="text1"/>
          <w:u w:val="single"/>
        </w:rPr>
        <w:t>月</w:t>
      </w:r>
      <w:r w:rsidR="00953890" w:rsidRPr="006D7E9A">
        <w:rPr>
          <w:rFonts w:ascii="Arial" w:eastAsia="標楷體" w:hAnsi="Arial" w:cs="Arial"/>
          <w:color w:val="000000" w:themeColor="text1"/>
          <w:u w:val="single"/>
        </w:rPr>
        <w:t>2</w:t>
      </w:r>
      <w:r w:rsidR="00F55B70" w:rsidRPr="006D7E9A">
        <w:rPr>
          <w:rFonts w:ascii="Arial" w:eastAsia="標楷體" w:hAnsi="Arial" w:cs="Arial"/>
          <w:color w:val="000000" w:themeColor="text1"/>
          <w:u w:val="single"/>
        </w:rPr>
        <w:t>3</w:t>
      </w:r>
      <w:r w:rsidR="009F115F" w:rsidRPr="006D7E9A">
        <w:rPr>
          <w:rFonts w:ascii="Arial" w:eastAsia="標楷體" w:hAnsi="Arial" w:cs="Arial"/>
          <w:color w:val="000000" w:themeColor="text1"/>
          <w:u w:val="single"/>
        </w:rPr>
        <w:t>日</w:t>
      </w:r>
      <w:r w:rsidR="009F115F" w:rsidRPr="006D7E9A">
        <w:rPr>
          <w:rFonts w:ascii="Arial" w:eastAsia="標楷體" w:hAnsi="Arial" w:cs="Arial"/>
          <w:color w:val="000000" w:themeColor="text1"/>
          <w:u w:val="single"/>
        </w:rPr>
        <w:t>(</w:t>
      </w:r>
      <w:r w:rsidR="000216C6" w:rsidRPr="006D7E9A">
        <w:rPr>
          <w:rFonts w:ascii="Arial" w:eastAsia="標楷體" w:hAnsi="Arial" w:cs="Arial"/>
          <w:color w:val="000000" w:themeColor="text1"/>
          <w:u w:val="single"/>
        </w:rPr>
        <w:t>星期一</w:t>
      </w:r>
      <w:r w:rsidR="009F115F" w:rsidRPr="006D7E9A">
        <w:rPr>
          <w:rFonts w:ascii="Arial" w:eastAsia="標楷體" w:hAnsi="Arial" w:cs="Arial"/>
          <w:color w:val="000000" w:themeColor="text1"/>
          <w:u w:val="single"/>
        </w:rPr>
        <w:t>)14</w:t>
      </w:r>
      <w:r w:rsidR="009F115F" w:rsidRPr="006D7E9A">
        <w:rPr>
          <w:rFonts w:ascii="Arial" w:eastAsia="標楷體" w:hAnsi="Arial" w:cs="Arial"/>
          <w:color w:val="000000" w:themeColor="text1"/>
          <w:u w:val="single"/>
        </w:rPr>
        <w:t>：</w:t>
      </w:r>
      <w:r w:rsidR="009F115F" w:rsidRPr="006D7E9A">
        <w:rPr>
          <w:rFonts w:ascii="Arial" w:eastAsia="標楷體" w:hAnsi="Arial" w:cs="Arial"/>
          <w:color w:val="000000" w:themeColor="text1"/>
          <w:u w:val="single"/>
        </w:rPr>
        <w:t>00</w:t>
      </w:r>
      <w:r w:rsidR="009F115F" w:rsidRPr="006D7E9A">
        <w:rPr>
          <w:rFonts w:ascii="Arial" w:eastAsia="標楷體" w:hAnsi="Arial" w:cs="Arial"/>
          <w:color w:val="000000" w:themeColor="text1"/>
          <w:u w:val="single"/>
        </w:rPr>
        <w:t>至</w:t>
      </w:r>
      <w:r w:rsidR="00FB48A9" w:rsidRPr="006D7E9A">
        <w:rPr>
          <w:rFonts w:ascii="Arial" w:eastAsia="標楷體" w:hAnsi="Arial" w:cs="Arial"/>
          <w:color w:val="000000" w:themeColor="text1"/>
          <w:u w:val="single"/>
        </w:rPr>
        <w:t>11</w:t>
      </w:r>
      <w:r w:rsidR="000D7DED" w:rsidRPr="006D7E9A">
        <w:rPr>
          <w:rFonts w:ascii="Arial" w:eastAsia="標楷體" w:hAnsi="Arial" w:cs="Arial"/>
          <w:color w:val="000000" w:themeColor="text1"/>
          <w:u w:val="single"/>
        </w:rPr>
        <w:t>3</w:t>
      </w:r>
      <w:r w:rsidR="00FB48A9" w:rsidRPr="006D7E9A">
        <w:rPr>
          <w:rFonts w:ascii="Arial" w:eastAsia="標楷體" w:hAnsi="Arial" w:cs="Arial"/>
          <w:color w:val="000000" w:themeColor="text1"/>
          <w:u w:val="single"/>
        </w:rPr>
        <w:t>年</w:t>
      </w:r>
      <w:r w:rsidR="00F55B70" w:rsidRPr="006D7E9A">
        <w:rPr>
          <w:rFonts w:ascii="Arial" w:eastAsia="標楷體" w:hAnsi="Arial" w:cs="Arial"/>
          <w:color w:val="000000" w:themeColor="text1"/>
          <w:u w:val="single"/>
        </w:rPr>
        <w:t>12</w:t>
      </w:r>
      <w:r w:rsidR="009F115F" w:rsidRPr="006D7E9A">
        <w:rPr>
          <w:rFonts w:ascii="Arial" w:eastAsia="標楷體" w:hAnsi="Arial" w:cs="Arial"/>
          <w:color w:val="000000" w:themeColor="text1"/>
          <w:u w:val="single"/>
        </w:rPr>
        <w:t>月</w:t>
      </w:r>
      <w:r w:rsidR="00953890" w:rsidRPr="006D7E9A">
        <w:rPr>
          <w:rFonts w:ascii="Arial" w:eastAsia="標楷體" w:hAnsi="Arial" w:cs="Arial"/>
          <w:color w:val="000000" w:themeColor="text1"/>
          <w:u w:val="single"/>
        </w:rPr>
        <w:t>2</w:t>
      </w:r>
      <w:r w:rsidR="00F55B70" w:rsidRPr="006D7E9A">
        <w:rPr>
          <w:rFonts w:ascii="Arial" w:eastAsia="標楷體" w:hAnsi="Arial" w:cs="Arial"/>
          <w:color w:val="000000" w:themeColor="text1"/>
          <w:u w:val="single"/>
        </w:rPr>
        <w:t>4</w:t>
      </w:r>
      <w:r w:rsidR="009F115F" w:rsidRPr="006D7E9A">
        <w:rPr>
          <w:rFonts w:ascii="Arial" w:eastAsia="標楷體" w:hAnsi="Arial" w:cs="Arial"/>
          <w:color w:val="000000" w:themeColor="text1"/>
          <w:u w:val="single"/>
        </w:rPr>
        <w:t>日</w:t>
      </w:r>
      <w:r w:rsidR="009F115F" w:rsidRPr="006D7E9A">
        <w:rPr>
          <w:rFonts w:ascii="Arial" w:eastAsia="標楷體" w:hAnsi="Arial" w:cs="Arial"/>
          <w:color w:val="000000" w:themeColor="text1"/>
          <w:u w:val="single"/>
        </w:rPr>
        <w:t>(</w:t>
      </w:r>
      <w:r w:rsidR="000216C6" w:rsidRPr="006D7E9A">
        <w:rPr>
          <w:rFonts w:ascii="Arial" w:eastAsia="標楷體" w:hAnsi="Arial" w:cs="Arial"/>
          <w:color w:val="000000" w:themeColor="text1"/>
          <w:u w:val="single"/>
        </w:rPr>
        <w:t>星期二</w:t>
      </w:r>
      <w:r w:rsidR="009F115F" w:rsidRPr="006D7E9A">
        <w:rPr>
          <w:rFonts w:ascii="Arial" w:eastAsia="標楷體" w:hAnsi="Arial" w:cs="Arial"/>
          <w:color w:val="000000" w:themeColor="text1"/>
          <w:u w:val="single"/>
        </w:rPr>
        <w:t>)17</w:t>
      </w:r>
      <w:r w:rsidR="009F115F" w:rsidRPr="006D7E9A">
        <w:rPr>
          <w:rFonts w:ascii="Arial" w:eastAsia="標楷體" w:hAnsi="Arial" w:cs="Arial"/>
          <w:color w:val="000000" w:themeColor="text1"/>
          <w:u w:val="single"/>
        </w:rPr>
        <w:t>：</w:t>
      </w:r>
      <w:r w:rsidR="009F115F" w:rsidRPr="006D7E9A">
        <w:rPr>
          <w:rFonts w:ascii="Arial" w:eastAsia="標楷體" w:hAnsi="Arial" w:cs="Arial"/>
          <w:color w:val="000000" w:themeColor="text1"/>
          <w:u w:val="single"/>
        </w:rPr>
        <w:t>00</w:t>
      </w:r>
      <w:r w:rsidR="0098680D" w:rsidRPr="006D7E9A">
        <w:rPr>
          <w:rFonts w:ascii="Arial" w:eastAsia="標楷體" w:hAnsi="Arial" w:cs="Arial"/>
          <w:color w:val="000000" w:themeColor="text1"/>
          <w:u w:val="single"/>
        </w:rPr>
        <w:t>前</w:t>
      </w:r>
      <w:r w:rsidRPr="006D7E9A">
        <w:rPr>
          <w:rFonts w:ascii="Arial" w:eastAsia="標楷體" w:hAnsi="Arial" w:cs="Arial"/>
          <w:color w:val="000000" w:themeColor="text1"/>
        </w:rPr>
        <w:t>至</w:t>
      </w:r>
      <w:r w:rsidR="00953890" w:rsidRPr="006D7E9A">
        <w:rPr>
          <w:rFonts w:ascii="Arial" w:eastAsia="標楷體" w:hAnsi="Arial" w:cs="Arial"/>
          <w:color w:val="000000" w:themeColor="text1"/>
        </w:rPr>
        <w:t>甄試</w:t>
      </w:r>
      <w:r w:rsidRPr="006D7E9A">
        <w:rPr>
          <w:rFonts w:ascii="Arial" w:eastAsia="標楷體" w:hAnsi="Arial" w:cs="Arial"/>
          <w:color w:val="000000" w:themeColor="text1"/>
        </w:rPr>
        <w:t>專區測驗成績複查專區申請，逾期恕不受理。申請流程如下：</w:t>
      </w:r>
    </w:p>
    <w:p w14:paraId="3D528244" w14:textId="77777777" w:rsidR="00590412" w:rsidRPr="006D7E9A" w:rsidRDefault="00590412" w:rsidP="00317BA4">
      <w:pPr>
        <w:snapToGrid w:val="0"/>
        <w:spacing w:line="400" w:lineRule="exact"/>
        <w:ind w:leftChars="225" w:left="955" w:hangingChars="173" w:hanging="415"/>
        <w:jc w:val="both"/>
        <w:rPr>
          <w:rFonts w:ascii="Arial" w:eastAsia="標楷體" w:hAnsi="Arial" w:cs="Arial"/>
          <w:color w:val="000000" w:themeColor="text1"/>
        </w:rPr>
      </w:pPr>
      <w:r w:rsidRPr="006D7E9A">
        <w:rPr>
          <w:rFonts w:ascii="Arial" w:eastAsia="標楷體" w:hAnsi="Arial" w:cs="Arial"/>
          <w:color w:val="000000" w:themeColor="text1"/>
        </w:rPr>
        <w:t>(</w:t>
      </w:r>
      <w:r w:rsidRPr="006D7E9A">
        <w:rPr>
          <w:rFonts w:ascii="Arial" w:eastAsia="標楷體" w:hAnsi="Arial" w:cs="Arial"/>
          <w:color w:val="000000" w:themeColor="text1"/>
        </w:rPr>
        <w:t>一</w:t>
      </w:r>
      <w:r w:rsidRPr="006D7E9A">
        <w:rPr>
          <w:rFonts w:ascii="Arial" w:eastAsia="標楷體" w:hAnsi="Arial" w:cs="Arial"/>
          <w:color w:val="000000" w:themeColor="text1"/>
        </w:rPr>
        <w:t>)</w:t>
      </w:r>
      <w:r w:rsidRPr="006D7E9A">
        <w:rPr>
          <w:rFonts w:ascii="Arial" w:eastAsia="標楷體" w:hAnsi="Arial" w:cs="Arial"/>
          <w:color w:val="000000" w:themeColor="text1"/>
        </w:rPr>
        <w:t>至測驗成績複查專區登錄，登錄時請輸入應</w:t>
      </w:r>
      <w:r w:rsidR="00A4632B" w:rsidRPr="006D7E9A">
        <w:rPr>
          <w:rFonts w:ascii="Arial" w:eastAsia="標楷體" w:hAnsi="Arial" w:cs="Arial"/>
          <w:color w:val="000000" w:themeColor="text1"/>
        </w:rPr>
        <w:t>考</w:t>
      </w:r>
      <w:r w:rsidRPr="006D7E9A">
        <w:rPr>
          <w:rFonts w:ascii="Arial" w:eastAsia="標楷體" w:hAnsi="Arial" w:cs="Arial"/>
          <w:color w:val="000000" w:themeColor="text1"/>
        </w:rPr>
        <w:t>人之帳號</w:t>
      </w:r>
      <w:r w:rsidRPr="006D7E9A">
        <w:rPr>
          <w:rFonts w:ascii="Arial" w:eastAsia="標楷體" w:hAnsi="Arial" w:cs="Arial"/>
          <w:color w:val="000000" w:themeColor="text1"/>
        </w:rPr>
        <w:t>(</w:t>
      </w:r>
      <w:r w:rsidRPr="006D7E9A">
        <w:rPr>
          <w:rFonts w:ascii="Arial" w:eastAsia="標楷體" w:hAnsi="Arial" w:cs="Arial"/>
          <w:color w:val="000000" w:themeColor="text1"/>
        </w:rPr>
        <w:t>身分證號碼</w:t>
      </w:r>
      <w:r w:rsidRPr="006D7E9A">
        <w:rPr>
          <w:rFonts w:ascii="Arial" w:eastAsia="標楷體" w:hAnsi="Arial" w:cs="Arial"/>
          <w:color w:val="000000" w:themeColor="text1"/>
        </w:rPr>
        <w:t>)</w:t>
      </w:r>
      <w:r w:rsidRPr="006D7E9A">
        <w:rPr>
          <w:rFonts w:ascii="Arial" w:eastAsia="標楷體" w:hAnsi="Arial" w:cs="Arial"/>
          <w:color w:val="000000" w:themeColor="text1"/>
        </w:rPr>
        <w:t>及密碼。</w:t>
      </w:r>
    </w:p>
    <w:p w14:paraId="215C43A5" w14:textId="77777777" w:rsidR="00590412" w:rsidRPr="006D7E9A" w:rsidRDefault="00590412" w:rsidP="00317BA4">
      <w:pPr>
        <w:snapToGrid w:val="0"/>
        <w:spacing w:line="400" w:lineRule="exact"/>
        <w:ind w:leftChars="225" w:left="955" w:hangingChars="173" w:hanging="415"/>
        <w:jc w:val="both"/>
        <w:rPr>
          <w:rFonts w:ascii="Arial" w:eastAsia="標楷體" w:hAnsi="Arial" w:cs="Arial"/>
          <w:color w:val="000000" w:themeColor="text1"/>
        </w:rPr>
      </w:pPr>
      <w:r w:rsidRPr="006D7E9A">
        <w:rPr>
          <w:rFonts w:ascii="Arial" w:eastAsia="標楷體" w:hAnsi="Arial" w:cs="Arial"/>
          <w:color w:val="000000" w:themeColor="text1"/>
        </w:rPr>
        <w:t>(</w:t>
      </w:r>
      <w:r w:rsidRPr="006D7E9A">
        <w:rPr>
          <w:rFonts w:ascii="Arial" w:eastAsia="標楷體" w:hAnsi="Arial" w:cs="Arial"/>
          <w:color w:val="000000" w:themeColor="text1"/>
        </w:rPr>
        <w:t>二</w:t>
      </w:r>
      <w:r w:rsidRPr="006D7E9A">
        <w:rPr>
          <w:rFonts w:ascii="Arial" w:eastAsia="標楷體" w:hAnsi="Arial" w:cs="Arial"/>
          <w:color w:val="000000" w:themeColor="text1"/>
        </w:rPr>
        <w:t>)</w:t>
      </w:r>
      <w:r w:rsidRPr="006D7E9A">
        <w:rPr>
          <w:rFonts w:ascii="Arial" w:eastAsia="標楷體" w:hAnsi="Arial" w:cs="Arial"/>
          <w:color w:val="000000" w:themeColor="text1"/>
        </w:rPr>
        <w:t>點選欲複查之筆試測驗科目。</w:t>
      </w:r>
    </w:p>
    <w:p w14:paraId="6B9BDBB8" w14:textId="7B43F156" w:rsidR="00590412" w:rsidRPr="006D7E9A" w:rsidRDefault="00590412" w:rsidP="00317BA4">
      <w:pPr>
        <w:snapToGrid w:val="0"/>
        <w:spacing w:line="400" w:lineRule="exact"/>
        <w:ind w:leftChars="225" w:left="955" w:hangingChars="173" w:hanging="415"/>
        <w:jc w:val="both"/>
        <w:rPr>
          <w:rFonts w:ascii="Arial" w:eastAsia="標楷體" w:hAnsi="Arial" w:cs="Arial"/>
          <w:color w:val="000000" w:themeColor="text1"/>
        </w:rPr>
      </w:pPr>
      <w:r w:rsidRPr="006D7E9A">
        <w:rPr>
          <w:rFonts w:ascii="Arial" w:eastAsia="標楷體" w:hAnsi="Arial" w:cs="Arial"/>
          <w:color w:val="000000" w:themeColor="text1"/>
        </w:rPr>
        <w:t>(</w:t>
      </w:r>
      <w:r w:rsidRPr="006D7E9A">
        <w:rPr>
          <w:rFonts w:ascii="Arial" w:eastAsia="標楷體" w:hAnsi="Arial" w:cs="Arial"/>
          <w:color w:val="000000" w:themeColor="text1"/>
        </w:rPr>
        <w:t>三</w:t>
      </w:r>
      <w:r w:rsidRPr="006D7E9A">
        <w:rPr>
          <w:rFonts w:ascii="Arial" w:eastAsia="標楷體" w:hAnsi="Arial" w:cs="Arial"/>
          <w:color w:val="000000" w:themeColor="text1"/>
        </w:rPr>
        <w:t>)</w:t>
      </w:r>
      <w:r w:rsidRPr="006D7E9A">
        <w:rPr>
          <w:rFonts w:ascii="Arial" w:eastAsia="標楷體" w:hAnsi="Arial" w:cs="Arial"/>
          <w:color w:val="000000" w:themeColor="text1"/>
        </w:rPr>
        <w:t>申請複查時須付工本費每科</w:t>
      </w:r>
      <w:r w:rsidRPr="006D7E9A">
        <w:rPr>
          <w:rFonts w:ascii="Arial" w:eastAsia="標楷體" w:hAnsi="Arial" w:cs="Arial"/>
          <w:color w:val="000000" w:themeColor="text1"/>
        </w:rPr>
        <w:t>50</w:t>
      </w:r>
      <w:r w:rsidRPr="006D7E9A">
        <w:rPr>
          <w:rFonts w:ascii="Arial" w:eastAsia="標楷體" w:hAnsi="Arial" w:cs="Arial"/>
          <w:color w:val="000000" w:themeColor="text1"/>
        </w:rPr>
        <w:t>元，請於繳費期限內繳款，逾期恕不受理。台灣金融研訓院提供下列繳款方式：</w:t>
      </w:r>
    </w:p>
    <w:p w14:paraId="55490652" w14:textId="3A25E546" w:rsidR="00590412" w:rsidRPr="006D7E9A" w:rsidRDefault="00590412" w:rsidP="00317BA4">
      <w:pPr>
        <w:snapToGrid w:val="0"/>
        <w:spacing w:line="400" w:lineRule="exact"/>
        <w:ind w:leftChars="420" w:left="1214" w:hangingChars="86" w:hanging="206"/>
        <w:jc w:val="both"/>
        <w:rPr>
          <w:rFonts w:ascii="Arial" w:eastAsia="標楷體" w:hAnsi="Arial" w:cs="Arial"/>
          <w:color w:val="000000" w:themeColor="text1"/>
        </w:rPr>
      </w:pPr>
      <w:r w:rsidRPr="006D7E9A">
        <w:rPr>
          <w:rFonts w:ascii="Arial" w:eastAsia="標楷體" w:hAnsi="Arial" w:cs="Arial"/>
          <w:color w:val="000000" w:themeColor="text1"/>
        </w:rPr>
        <w:t>1.</w:t>
      </w:r>
      <w:r w:rsidRPr="006D7E9A">
        <w:rPr>
          <w:rFonts w:ascii="Arial" w:eastAsia="標楷體" w:hAnsi="Arial" w:cs="Arial"/>
          <w:bCs/>
          <w:color w:val="000000" w:themeColor="text1"/>
        </w:rPr>
        <w:t>信用卡</w:t>
      </w:r>
      <w:r w:rsidRPr="006D7E9A">
        <w:rPr>
          <w:rFonts w:ascii="Arial" w:eastAsia="標楷體" w:hAnsi="Arial" w:cs="Arial"/>
          <w:color w:val="000000" w:themeColor="text1"/>
        </w:rPr>
        <w:t>線上刷卡：繳款期限至</w:t>
      </w:r>
      <w:r w:rsidR="00FB48A9" w:rsidRPr="006D7E9A">
        <w:rPr>
          <w:rFonts w:ascii="Arial" w:eastAsia="標楷體" w:hAnsi="Arial" w:cs="Arial"/>
          <w:color w:val="000000" w:themeColor="text1"/>
          <w:u w:val="single"/>
        </w:rPr>
        <w:t>11</w:t>
      </w:r>
      <w:r w:rsidR="000D7DED" w:rsidRPr="006D7E9A">
        <w:rPr>
          <w:rFonts w:ascii="Arial" w:eastAsia="標楷體" w:hAnsi="Arial" w:cs="Arial"/>
          <w:color w:val="000000" w:themeColor="text1"/>
          <w:u w:val="single"/>
        </w:rPr>
        <w:t>3</w:t>
      </w:r>
      <w:r w:rsidR="00FB48A9" w:rsidRPr="006D7E9A">
        <w:rPr>
          <w:rFonts w:ascii="Arial" w:eastAsia="標楷體" w:hAnsi="Arial" w:cs="Arial"/>
          <w:color w:val="000000" w:themeColor="text1"/>
          <w:u w:val="single"/>
        </w:rPr>
        <w:t>年</w:t>
      </w:r>
      <w:r w:rsidR="00F55B70" w:rsidRPr="006D7E9A">
        <w:rPr>
          <w:rFonts w:ascii="Arial" w:eastAsia="標楷體" w:hAnsi="Arial" w:cs="Arial"/>
          <w:color w:val="000000" w:themeColor="text1"/>
          <w:u w:val="single"/>
        </w:rPr>
        <w:t>12</w:t>
      </w:r>
      <w:r w:rsidR="009F115F" w:rsidRPr="006D7E9A">
        <w:rPr>
          <w:rFonts w:ascii="Arial" w:eastAsia="標楷體" w:hAnsi="Arial" w:cs="Arial"/>
          <w:color w:val="000000" w:themeColor="text1"/>
          <w:u w:val="single"/>
        </w:rPr>
        <w:t>月</w:t>
      </w:r>
      <w:r w:rsidR="00953890" w:rsidRPr="006D7E9A">
        <w:rPr>
          <w:rFonts w:ascii="Arial" w:eastAsia="標楷體" w:hAnsi="Arial" w:cs="Arial"/>
          <w:color w:val="000000" w:themeColor="text1"/>
          <w:u w:val="single"/>
        </w:rPr>
        <w:t>2</w:t>
      </w:r>
      <w:r w:rsidR="00F55B70" w:rsidRPr="006D7E9A">
        <w:rPr>
          <w:rFonts w:ascii="Arial" w:eastAsia="標楷體" w:hAnsi="Arial" w:cs="Arial"/>
          <w:color w:val="000000" w:themeColor="text1"/>
          <w:u w:val="single"/>
        </w:rPr>
        <w:t>4</w:t>
      </w:r>
      <w:r w:rsidR="009F115F" w:rsidRPr="006D7E9A">
        <w:rPr>
          <w:rFonts w:ascii="Arial" w:eastAsia="標楷體" w:hAnsi="Arial" w:cs="Arial"/>
          <w:color w:val="000000" w:themeColor="text1"/>
          <w:u w:val="single"/>
        </w:rPr>
        <w:t>日</w:t>
      </w:r>
      <w:r w:rsidR="009F115F" w:rsidRPr="006D7E9A">
        <w:rPr>
          <w:rFonts w:ascii="Arial" w:eastAsia="標楷體" w:hAnsi="Arial" w:cs="Arial"/>
          <w:color w:val="000000" w:themeColor="text1"/>
          <w:u w:val="single"/>
        </w:rPr>
        <w:t>(</w:t>
      </w:r>
      <w:r w:rsidR="000216C6" w:rsidRPr="006D7E9A">
        <w:rPr>
          <w:rFonts w:ascii="Arial" w:eastAsia="標楷體" w:hAnsi="Arial" w:cs="Arial"/>
          <w:color w:val="000000" w:themeColor="text1"/>
          <w:u w:val="single"/>
        </w:rPr>
        <w:t>星期二</w:t>
      </w:r>
      <w:r w:rsidR="009F115F" w:rsidRPr="006D7E9A">
        <w:rPr>
          <w:rFonts w:ascii="Arial" w:eastAsia="標楷體" w:hAnsi="Arial" w:cs="Arial"/>
          <w:color w:val="000000" w:themeColor="text1"/>
          <w:u w:val="single"/>
        </w:rPr>
        <w:t>)17</w:t>
      </w:r>
      <w:r w:rsidR="009F115F" w:rsidRPr="006D7E9A">
        <w:rPr>
          <w:rFonts w:ascii="Arial" w:eastAsia="標楷體" w:hAnsi="Arial" w:cs="Arial"/>
          <w:color w:val="000000" w:themeColor="text1"/>
          <w:u w:val="single"/>
        </w:rPr>
        <w:t>：</w:t>
      </w:r>
      <w:r w:rsidR="009F115F" w:rsidRPr="006D7E9A">
        <w:rPr>
          <w:rFonts w:ascii="Arial" w:eastAsia="標楷體" w:hAnsi="Arial" w:cs="Arial"/>
          <w:color w:val="000000" w:themeColor="text1"/>
          <w:u w:val="single"/>
        </w:rPr>
        <w:t>00</w:t>
      </w:r>
      <w:r w:rsidR="0098680D" w:rsidRPr="006D7E9A">
        <w:rPr>
          <w:rFonts w:ascii="Arial" w:eastAsia="標楷體" w:hAnsi="Arial" w:cs="Arial"/>
          <w:color w:val="000000" w:themeColor="text1"/>
          <w:u w:val="single"/>
        </w:rPr>
        <w:t>前</w:t>
      </w:r>
      <w:r w:rsidRPr="006D7E9A">
        <w:rPr>
          <w:rFonts w:ascii="Arial" w:eastAsia="標楷體" w:hAnsi="Arial" w:cs="Arial"/>
          <w:color w:val="000000" w:themeColor="text1"/>
        </w:rPr>
        <w:t>，刷卡失敗視同未繳費。</w:t>
      </w:r>
    </w:p>
    <w:p w14:paraId="6D8467F4" w14:textId="1B23A0E1" w:rsidR="00590412" w:rsidRPr="006D7E9A" w:rsidRDefault="00590412" w:rsidP="00317BA4">
      <w:pPr>
        <w:snapToGrid w:val="0"/>
        <w:spacing w:line="400" w:lineRule="exact"/>
        <w:ind w:leftChars="420" w:left="1214" w:hangingChars="86" w:hanging="206"/>
        <w:jc w:val="both"/>
        <w:rPr>
          <w:rFonts w:ascii="Arial" w:eastAsia="標楷體" w:hAnsi="Arial" w:cs="Arial"/>
          <w:color w:val="000000" w:themeColor="text1"/>
        </w:rPr>
      </w:pPr>
      <w:r w:rsidRPr="006D7E9A">
        <w:rPr>
          <w:rFonts w:ascii="Arial" w:eastAsia="標楷體" w:hAnsi="Arial" w:cs="Arial"/>
          <w:color w:val="000000" w:themeColor="text1"/>
        </w:rPr>
        <w:t>2.</w:t>
      </w:r>
      <w:r w:rsidRPr="006D7E9A">
        <w:rPr>
          <w:rFonts w:ascii="Arial" w:eastAsia="標楷體" w:hAnsi="Arial" w:cs="Arial"/>
          <w:color w:val="000000" w:themeColor="text1"/>
        </w:rPr>
        <w:t>金融</w:t>
      </w:r>
      <w:r w:rsidRPr="006D7E9A">
        <w:rPr>
          <w:rFonts w:ascii="Arial" w:eastAsia="標楷體" w:hAnsi="Arial" w:cs="Arial"/>
          <w:bCs/>
          <w:color w:val="000000" w:themeColor="text1"/>
        </w:rPr>
        <w:t>機構</w:t>
      </w:r>
      <w:r w:rsidRPr="006D7E9A">
        <w:rPr>
          <w:rFonts w:ascii="Arial" w:eastAsia="標楷體" w:hAnsi="Arial" w:cs="Arial"/>
          <w:color w:val="000000" w:themeColor="text1"/>
        </w:rPr>
        <w:t>ATM</w:t>
      </w:r>
      <w:r w:rsidRPr="006D7E9A">
        <w:rPr>
          <w:rFonts w:ascii="Arial" w:eastAsia="標楷體" w:hAnsi="Arial" w:cs="Arial"/>
          <w:color w:val="000000" w:themeColor="text1"/>
        </w:rPr>
        <w:t>轉帳：繳款期限至</w:t>
      </w:r>
      <w:r w:rsidR="00FB48A9" w:rsidRPr="006D7E9A">
        <w:rPr>
          <w:rFonts w:ascii="Arial" w:eastAsia="標楷體" w:hAnsi="Arial" w:cs="Arial"/>
          <w:color w:val="000000" w:themeColor="text1"/>
          <w:u w:val="single"/>
        </w:rPr>
        <w:t>11</w:t>
      </w:r>
      <w:r w:rsidR="000D7DED" w:rsidRPr="006D7E9A">
        <w:rPr>
          <w:rFonts w:ascii="Arial" w:eastAsia="標楷體" w:hAnsi="Arial" w:cs="Arial"/>
          <w:color w:val="000000" w:themeColor="text1"/>
          <w:u w:val="single"/>
        </w:rPr>
        <w:t>3</w:t>
      </w:r>
      <w:r w:rsidR="00FB48A9" w:rsidRPr="006D7E9A">
        <w:rPr>
          <w:rFonts w:ascii="Arial" w:eastAsia="標楷體" w:hAnsi="Arial" w:cs="Arial"/>
          <w:color w:val="000000" w:themeColor="text1"/>
          <w:u w:val="single"/>
        </w:rPr>
        <w:t>年</w:t>
      </w:r>
      <w:r w:rsidR="00F55B70" w:rsidRPr="006D7E9A">
        <w:rPr>
          <w:rFonts w:ascii="Arial" w:eastAsia="標楷體" w:hAnsi="Arial" w:cs="Arial"/>
          <w:color w:val="000000" w:themeColor="text1"/>
          <w:u w:val="single"/>
        </w:rPr>
        <w:t>12</w:t>
      </w:r>
      <w:r w:rsidR="00953890" w:rsidRPr="006D7E9A">
        <w:rPr>
          <w:rFonts w:ascii="Arial" w:eastAsia="標楷體" w:hAnsi="Arial" w:cs="Arial"/>
          <w:color w:val="000000" w:themeColor="text1"/>
          <w:u w:val="single"/>
        </w:rPr>
        <w:t>月</w:t>
      </w:r>
      <w:r w:rsidR="00953890" w:rsidRPr="006D7E9A">
        <w:rPr>
          <w:rFonts w:ascii="Arial" w:eastAsia="標楷體" w:hAnsi="Arial" w:cs="Arial"/>
          <w:color w:val="000000" w:themeColor="text1"/>
          <w:u w:val="single"/>
        </w:rPr>
        <w:t>2</w:t>
      </w:r>
      <w:r w:rsidR="00F55B70" w:rsidRPr="006D7E9A">
        <w:rPr>
          <w:rFonts w:ascii="Arial" w:eastAsia="標楷體" w:hAnsi="Arial" w:cs="Arial"/>
          <w:color w:val="000000" w:themeColor="text1"/>
          <w:u w:val="single"/>
        </w:rPr>
        <w:t>4</w:t>
      </w:r>
      <w:r w:rsidR="00953890" w:rsidRPr="006D7E9A">
        <w:rPr>
          <w:rFonts w:ascii="Arial" w:eastAsia="標楷體" w:hAnsi="Arial" w:cs="Arial"/>
          <w:color w:val="000000" w:themeColor="text1"/>
          <w:u w:val="single"/>
        </w:rPr>
        <w:t>日</w:t>
      </w:r>
      <w:r w:rsidR="009F115F" w:rsidRPr="006D7E9A">
        <w:rPr>
          <w:rFonts w:ascii="Arial" w:eastAsia="標楷體" w:hAnsi="Arial" w:cs="Arial"/>
          <w:color w:val="000000" w:themeColor="text1"/>
          <w:u w:val="single"/>
        </w:rPr>
        <w:t>(</w:t>
      </w:r>
      <w:r w:rsidR="009F115F" w:rsidRPr="006D7E9A">
        <w:rPr>
          <w:rFonts w:ascii="Arial" w:eastAsia="標楷體" w:hAnsi="Arial" w:cs="Arial"/>
          <w:color w:val="000000" w:themeColor="text1"/>
          <w:u w:val="single"/>
        </w:rPr>
        <w:t>星期</w:t>
      </w:r>
      <w:r w:rsidR="000216C6" w:rsidRPr="006D7E9A">
        <w:rPr>
          <w:rFonts w:ascii="Arial" w:eastAsia="標楷體" w:hAnsi="Arial" w:cs="Arial"/>
          <w:color w:val="000000" w:themeColor="text1"/>
          <w:u w:val="single"/>
        </w:rPr>
        <w:t>二</w:t>
      </w:r>
      <w:r w:rsidR="009F115F" w:rsidRPr="006D7E9A">
        <w:rPr>
          <w:rFonts w:ascii="Arial" w:eastAsia="標楷體" w:hAnsi="Arial" w:cs="Arial"/>
          <w:color w:val="000000" w:themeColor="text1"/>
          <w:u w:val="single"/>
        </w:rPr>
        <w:t>)</w:t>
      </w:r>
      <w:r w:rsidR="0098680D" w:rsidRPr="006D7E9A">
        <w:rPr>
          <w:rFonts w:ascii="Arial" w:eastAsia="標楷體" w:hAnsi="Arial" w:cs="Arial"/>
          <w:color w:val="000000" w:themeColor="text1"/>
          <w:u w:val="single"/>
        </w:rPr>
        <w:t>24</w:t>
      </w:r>
      <w:r w:rsidR="0098680D" w:rsidRPr="006D7E9A">
        <w:rPr>
          <w:rFonts w:ascii="Arial" w:eastAsia="標楷體" w:hAnsi="Arial" w:cs="Arial"/>
          <w:color w:val="000000" w:themeColor="text1"/>
          <w:u w:val="single"/>
        </w:rPr>
        <w:t>：</w:t>
      </w:r>
      <w:r w:rsidR="0098680D" w:rsidRPr="006D7E9A">
        <w:rPr>
          <w:rFonts w:ascii="Arial" w:eastAsia="標楷體" w:hAnsi="Arial" w:cs="Arial"/>
          <w:color w:val="000000" w:themeColor="text1"/>
          <w:u w:val="single"/>
        </w:rPr>
        <w:t>00</w:t>
      </w:r>
      <w:r w:rsidR="0098680D" w:rsidRPr="006D7E9A">
        <w:rPr>
          <w:rFonts w:ascii="Arial" w:eastAsia="標楷體" w:hAnsi="Arial" w:cs="Arial"/>
          <w:color w:val="000000" w:themeColor="text1"/>
          <w:u w:val="single"/>
        </w:rPr>
        <w:t>前</w:t>
      </w:r>
      <w:r w:rsidRPr="006D7E9A">
        <w:rPr>
          <w:rFonts w:ascii="Arial" w:eastAsia="標楷體" w:hAnsi="Arial" w:cs="Arial"/>
          <w:color w:val="000000" w:themeColor="text1"/>
        </w:rPr>
        <w:t>，繳款帳號請詳台灣金融研訓院網站。</w:t>
      </w:r>
    </w:p>
    <w:p w14:paraId="0B94F8A0" w14:textId="77777777" w:rsidR="00590412" w:rsidRPr="006D7E9A" w:rsidRDefault="00590412" w:rsidP="00317BA4">
      <w:pPr>
        <w:snapToGrid w:val="0"/>
        <w:spacing w:line="400" w:lineRule="exact"/>
        <w:ind w:leftChars="420" w:left="1214" w:hangingChars="86" w:hanging="206"/>
        <w:jc w:val="both"/>
        <w:rPr>
          <w:rFonts w:ascii="Arial" w:eastAsia="標楷體" w:hAnsi="Arial" w:cs="Arial"/>
          <w:color w:val="000000" w:themeColor="text1"/>
        </w:rPr>
      </w:pPr>
      <w:r w:rsidRPr="006D7E9A">
        <w:rPr>
          <w:rFonts w:ascii="Arial" w:eastAsia="標楷體" w:hAnsi="Arial" w:cs="Arial"/>
          <w:color w:val="000000" w:themeColor="text1"/>
        </w:rPr>
        <w:t>3.</w:t>
      </w:r>
      <w:r w:rsidRPr="006D7E9A">
        <w:rPr>
          <w:rFonts w:ascii="Arial" w:eastAsia="標楷體" w:hAnsi="Arial" w:cs="Arial"/>
          <w:color w:val="000000" w:themeColor="text1"/>
        </w:rPr>
        <w:t>選擇</w:t>
      </w:r>
      <w:r w:rsidRPr="006D7E9A">
        <w:rPr>
          <w:rFonts w:ascii="Arial" w:eastAsia="標楷體" w:hAnsi="Arial" w:cs="Arial"/>
          <w:bCs/>
          <w:color w:val="000000" w:themeColor="text1"/>
        </w:rPr>
        <w:t>ATM</w:t>
      </w:r>
      <w:r w:rsidR="005E1FD9" w:rsidRPr="006D7E9A">
        <w:rPr>
          <w:rFonts w:ascii="Arial" w:eastAsia="標楷體" w:hAnsi="Arial" w:cs="Arial"/>
          <w:color w:val="000000" w:themeColor="text1"/>
        </w:rPr>
        <w:t>轉帳方式繳款者，請自行上網查詢付款狀態是否為已付款</w:t>
      </w:r>
      <w:r w:rsidRPr="006D7E9A">
        <w:rPr>
          <w:rFonts w:ascii="Arial" w:eastAsia="標楷體" w:hAnsi="Arial" w:cs="Arial"/>
          <w:color w:val="000000" w:themeColor="text1"/>
        </w:rPr>
        <w:t>完成。</w:t>
      </w:r>
    </w:p>
    <w:p w14:paraId="6D12C4B3" w14:textId="77777777" w:rsidR="00590412" w:rsidRPr="006D7E9A" w:rsidRDefault="00590412" w:rsidP="00317BA4">
      <w:pPr>
        <w:snapToGrid w:val="0"/>
        <w:spacing w:line="400" w:lineRule="exact"/>
        <w:ind w:leftChars="225" w:left="946" w:hangingChars="169" w:hanging="406"/>
        <w:jc w:val="both"/>
        <w:rPr>
          <w:rFonts w:ascii="Arial" w:eastAsia="標楷體" w:hAnsi="Arial" w:cs="Arial"/>
          <w:color w:val="000000" w:themeColor="text1"/>
        </w:rPr>
      </w:pPr>
      <w:r w:rsidRPr="006D7E9A">
        <w:rPr>
          <w:rFonts w:ascii="Arial" w:eastAsia="標楷體" w:hAnsi="Arial" w:cs="Arial"/>
          <w:color w:val="000000" w:themeColor="text1"/>
        </w:rPr>
        <w:t>(</w:t>
      </w:r>
      <w:r w:rsidRPr="006D7E9A">
        <w:rPr>
          <w:rFonts w:ascii="Arial" w:eastAsia="標楷體" w:hAnsi="Arial" w:cs="Arial"/>
          <w:color w:val="000000" w:themeColor="text1"/>
        </w:rPr>
        <w:t>四</w:t>
      </w:r>
      <w:r w:rsidRPr="006D7E9A">
        <w:rPr>
          <w:rFonts w:ascii="Arial" w:eastAsia="標楷體" w:hAnsi="Arial" w:cs="Arial"/>
          <w:color w:val="000000" w:themeColor="text1"/>
        </w:rPr>
        <w:t>)</w:t>
      </w:r>
      <w:r w:rsidRPr="006D7E9A">
        <w:rPr>
          <w:rFonts w:ascii="Arial" w:eastAsia="標楷體" w:hAnsi="Arial" w:cs="Arial"/>
          <w:color w:val="000000" w:themeColor="text1"/>
        </w:rPr>
        <w:t>應</w:t>
      </w:r>
      <w:r w:rsidR="005E1FD9" w:rsidRPr="006D7E9A">
        <w:rPr>
          <w:rFonts w:ascii="Arial" w:eastAsia="標楷體" w:hAnsi="Arial" w:cs="Arial"/>
          <w:color w:val="000000" w:themeColor="text1"/>
        </w:rPr>
        <w:t>考人如</w:t>
      </w:r>
      <w:r w:rsidRPr="006D7E9A">
        <w:rPr>
          <w:rFonts w:ascii="Arial" w:eastAsia="標楷體" w:hAnsi="Arial" w:cs="Arial"/>
          <w:color w:val="000000" w:themeColor="text1"/>
        </w:rPr>
        <w:t>逾期繳款，台灣金融研訓院除不受理該項複查申請外，並將進行退款；若申請後未進行繳款者，則該項申請訂單逾期後將自動作廢。</w:t>
      </w:r>
    </w:p>
    <w:p w14:paraId="0410F82C" w14:textId="0839E5A7" w:rsidR="00590412" w:rsidRPr="006D7E9A" w:rsidRDefault="00590412" w:rsidP="00317BA4">
      <w:pPr>
        <w:snapToGrid w:val="0"/>
        <w:spacing w:line="400" w:lineRule="exact"/>
        <w:ind w:leftChars="109" w:left="742" w:hangingChars="200" w:hanging="480"/>
        <w:jc w:val="both"/>
        <w:rPr>
          <w:rFonts w:ascii="Arial" w:eastAsia="標楷體" w:hAnsi="Arial" w:cs="Arial"/>
          <w:bCs/>
          <w:color w:val="000000" w:themeColor="text1"/>
        </w:rPr>
      </w:pPr>
      <w:r w:rsidRPr="006D7E9A">
        <w:rPr>
          <w:rFonts w:ascii="Arial" w:eastAsia="標楷體" w:hAnsi="Arial" w:cs="Arial"/>
          <w:color w:val="000000" w:themeColor="text1"/>
        </w:rPr>
        <w:t>二、</w:t>
      </w:r>
      <w:r w:rsidR="005E1FD9" w:rsidRPr="006D7E9A">
        <w:rPr>
          <w:rFonts w:ascii="Arial" w:eastAsia="標楷體" w:hAnsi="Arial" w:cs="Arial"/>
          <w:bCs/>
          <w:color w:val="000000" w:themeColor="text1"/>
        </w:rPr>
        <w:t>申請複查成績以一次為限，</w:t>
      </w:r>
      <w:r w:rsidR="00154FD9" w:rsidRPr="006D7E9A">
        <w:rPr>
          <w:rFonts w:ascii="Arial" w:eastAsia="標楷體" w:hAnsi="Arial" w:cs="Arial"/>
          <w:bCs/>
          <w:color w:val="000000" w:themeColor="text1"/>
        </w:rPr>
        <w:t>選擇題</w:t>
      </w:r>
      <w:r w:rsidR="005E1FD9" w:rsidRPr="006D7E9A">
        <w:rPr>
          <w:rFonts w:ascii="Arial" w:eastAsia="標楷體" w:hAnsi="Arial" w:cs="Arial"/>
          <w:bCs/>
          <w:color w:val="000000" w:themeColor="text1"/>
        </w:rPr>
        <w:t>部分係由電腦再重新</w:t>
      </w:r>
      <w:r w:rsidR="00154FD9" w:rsidRPr="006D7E9A">
        <w:rPr>
          <w:rFonts w:ascii="Arial" w:eastAsia="標楷體" w:hAnsi="Arial" w:cs="Arial"/>
          <w:bCs/>
          <w:color w:val="000000" w:themeColor="text1"/>
        </w:rPr>
        <w:t>閱卷</w:t>
      </w:r>
      <w:r w:rsidRPr="006D7E9A">
        <w:rPr>
          <w:rFonts w:ascii="Arial" w:eastAsia="標楷體" w:hAnsi="Arial" w:cs="Arial"/>
          <w:bCs/>
          <w:color w:val="000000" w:themeColor="text1"/>
        </w:rPr>
        <w:t>；非選擇題部分係將各題所得之分數加總，不得要求重新評閱或提供參考答案；</w:t>
      </w:r>
      <w:r w:rsidRPr="006D7E9A">
        <w:rPr>
          <w:rFonts w:ascii="Arial" w:eastAsia="標楷體" w:hAnsi="Arial" w:cs="Arial"/>
          <w:color w:val="000000" w:themeColor="text1"/>
        </w:rPr>
        <w:t>應</w:t>
      </w:r>
      <w:r w:rsidR="005E1FD9" w:rsidRPr="006D7E9A">
        <w:rPr>
          <w:rFonts w:ascii="Arial" w:eastAsia="標楷體" w:hAnsi="Arial" w:cs="Arial"/>
          <w:color w:val="000000" w:themeColor="text1"/>
        </w:rPr>
        <w:t>考人</w:t>
      </w:r>
      <w:r w:rsidRPr="006D7E9A">
        <w:rPr>
          <w:rFonts w:ascii="Arial" w:eastAsia="標楷體" w:hAnsi="Arial" w:cs="Arial"/>
          <w:bCs/>
          <w:color w:val="000000" w:themeColor="text1"/>
        </w:rPr>
        <w:t>亦不得要求閱覽、複印答案卡</w:t>
      </w:r>
      <w:r w:rsidRPr="006D7E9A">
        <w:rPr>
          <w:rFonts w:ascii="Arial" w:eastAsia="標楷體" w:hAnsi="Arial" w:cs="Arial"/>
          <w:bCs/>
          <w:color w:val="000000" w:themeColor="text1"/>
        </w:rPr>
        <w:t>(</w:t>
      </w:r>
      <w:r w:rsidRPr="006D7E9A">
        <w:rPr>
          <w:rFonts w:ascii="Arial" w:eastAsia="標楷體" w:hAnsi="Arial" w:cs="Arial"/>
          <w:bCs/>
          <w:color w:val="000000" w:themeColor="text1"/>
        </w:rPr>
        <w:t>卷</w:t>
      </w:r>
      <w:r w:rsidRPr="006D7E9A">
        <w:rPr>
          <w:rFonts w:ascii="Arial" w:eastAsia="標楷體" w:hAnsi="Arial" w:cs="Arial"/>
          <w:bCs/>
          <w:color w:val="000000" w:themeColor="text1"/>
        </w:rPr>
        <w:t>)</w:t>
      </w:r>
      <w:r w:rsidRPr="006D7E9A">
        <w:rPr>
          <w:rFonts w:ascii="Arial" w:eastAsia="標楷體" w:hAnsi="Arial" w:cs="Arial"/>
          <w:bCs/>
          <w:color w:val="000000" w:themeColor="text1"/>
        </w:rPr>
        <w:t>或要求告知</w:t>
      </w:r>
      <w:r w:rsidR="003166AA" w:rsidRPr="006D7E9A">
        <w:rPr>
          <w:rFonts w:ascii="Arial" w:eastAsia="標楷體" w:hAnsi="Arial" w:cs="Arial"/>
          <w:bCs/>
          <w:color w:val="000000" w:themeColor="text1"/>
        </w:rPr>
        <w:t>閱卷</w:t>
      </w:r>
      <w:r w:rsidRPr="006D7E9A">
        <w:rPr>
          <w:rFonts w:ascii="Arial" w:eastAsia="標楷體" w:hAnsi="Arial" w:cs="Arial"/>
          <w:bCs/>
          <w:color w:val="000000" w:themeColor="text1"/>
        </w:rPr>
        <w:t>委員姓名及其他有關資料</w:t>
      </w:r>
      <w:r w:rsidRPr="006D7E9A">
        <w:rPr>
          <w:rFonts w:ascii="Arial" w:eastAsia="標楷體" w:hAnsi="Arial" w:cs="Arial"/>
          <w:color w:val="000000" w:themeColor="text1"/>
        </w:rPr>
        <w:t>。</w:t>
      </w:r>
    </w:p>
    <w:p w14:paraId="1A0D6E41" w14:textId="77777777" w:rsidR="00590412" w:rsidRPr="006D7E9A" w:rsidRDefault="00590412" w:rsidP="00317BA4">
      <w:pPr>
        <w:snapToGrid w:val="0"/>
        <w:spacing w:line="400" w:lineRule="exact"/>
        <w:ind w:leftChars="109" w:left="742" w:hangingChars="200" w:hanging="480"/>
        <w:jc w:val="both"/>
        <w:rPr>
          <w:rFonts w:ascii="Arial" w:eastAsia="標楷體" w:hAnsi="Arial" w:cs="Arial"/>
          <w:color w:val="000000" w:themeColor="text1"/>
        </w:rPr>
      </w:pPr>
      <w:r w:rsidRPr="006D7E9A">
        <w:rPr>
          <w:rFonts w:ascii="Arial" w:eastAsia="標楷體" w:hAnsi="Arial" w:cs="Arial"/>
          <w:color w:val="000000" w:themeColor="text1"/>
        </w:rPr>
        <w:t>三、未具參加第二試</w:t>
      </w:r>
      <w:r w:rsidRPr="006D7E9A">
        <w:rPr>
          <w:rFonts w:ascii="Arial" w:eastAsia="標楷體" w:hAnsi="Arial" w:cs="Arial"/>
          <w:color w:val="000000" w:themeColor="text1"/>
        </w:rPr>
        <w:t>(</w:t>
      </w:r>
      <w:r w:rsidRPr="006D7E9A">
        <w:rPr>
          <w:rFonts w:ascii="Arial" w:eastAsia="標楷體" w:hAnsi="Arial" w:cs="Arial"/>
          <w:color w:val="000000" w:themeColor="text1"/>
        </w:rPr>
        <w:t>口試</w:t>
      </w:r>
      <w:r w:rsidRPr="006D7E9A">
        <w:rPr>
          <w:rFonts w:ascii="Arial" w:eastAsia="標楷體" w:hAnsi="Arial" w:cs="Arial"/>
          <w:color w:val="000000" w:themeColor="text1"/>
        </w:rPr>
        <w:t>)</w:t>
      </w:r>
      <w:r w:rsidR="005E1FD9" w:rsidRPr="006D7E9A">
        <w:rPr>
          <w:rFonts w:ascii="Arial" w:eastAsia="標楷體" w:hAnsi="Arial" w:cs="Arial"/>
          <w:color w:val="000000" w:themeColor="text1"/>
        </w:rPr>
        <w:t>資格之應考人，如經複查結果其實際成績已達該甄才</w:t>
      </w:r>
      <w:r w:rsidRPr="006D7E9A">
        <w:rPr>
          <w:rFonts w:ascii="Arial" w:eastAsia="標楷體" w:hAnsi="Arial" w:cs="Arial"/>
          <w:color w:val="000000" w:themeColor="text1"/>
        </w:rPr>
        <w:t>類</w:t>
      </w:r>
      <w:r w:rsidR="005E1FD9" w:rsidRPr="006D7E9A">
        <w:rPr>
          <w:rFonts w:ascii="Arial" w:eastAsia="標楷體" w:hAnsi="Arial" w:cs="Arial"/>
          <w:color w:val="000000" w:themeColor="text1"/>
        </w:rPr>
        <w:t>別</w:t>
      </w:r>
      <w:r w:rsidRPr="006D7E9A">
        <w:rPr>
          <w:rFonts w:ascii="Arial" w:eastAsia="標楷體" w:hAnsi="Arial" w:cs="Arial"/>
          <w:color w:val="000000" w:themeColor="text1"/>
        </w:rPr>
        <w:t>得參加第二試</w:t>
      </w:r>
      <w:r w:rsidRPr="006D7E9A">
        <w:rPr>
          <w:rFonts w:ascii="Arial" w:eastAsia="標楷體" w:hAnsi="Arial" w:cs="Arial"/>
          <w:color w:val="000000" w:themeColor="text1"/>
        </w:rPr>
        <w:t>(</w:t>
      </w:r>
      <w:r w:rsidRPr="006D7E9A">
        <w:rPr>
          <w:rFonts w:ascii="Arial" w:eastAsia="標楷體" w:hAnsi="Arial" w:cs="Arial"/>
          <w:color w:val="000000" w:themeColor="text1"/>
        </w:rPr>
        <w:t>口試</w:t>
      </w:r>
      <w:r w:rsidRPr="006D7E9A">
        <w:rPr>
          <w:rFonts w:ascii="Arial" w:eastAsia="標楷體" w:hAnsi="Arial" w:cs="Arial"/>
          <w:color w:val="000000" w:themeColor="text1"/>
        </w:rPr>
        <w:t>)</w:t>
      </w:r>
      <w:r w:rsidRPr="006D7E9A">
        <w:rPr>
          <w:rFonts w:ascii="Arial" w:eastAsia="標楷體" w:hAnsi="Arial" w:cs="Arial"/>
          <w:color w:val="000000" w:themeColor="text1"/>
        </w:rPr>
        <w:t>資格之標準者，即予更正</w:t>
      </w:r>
      <w:r w:rsidR="005E1FD9" w:rsidRPr="006D7E9A">
        <w:rPr>
          <w:rFonts w:ascii="Arial" w:eastAsia="標楷體" w:hAnsi="Arial" w:cs="Arial"/>
          <w:color w:val="000000" w:themeColor="text1"/>
        </w:rPr>
        <w:t>其</w:t>
      </w:r>
      <w:r w:rsidRPr="006D7E9A">
        <w:rPr>
          <w:rFonts w:ascii="Arial" w:eastAsia="標楷體" w:hAnsi="Arial" w:cs="Arial"/>
          <w:color w:val="000000" w:themeColor="text1"/>
        </w:rPr>
        <w:t>第一試</w:t>
      </w:r>
      <w:r w:rsidRPr="006D7E9A">
        <w:rPr>
          <w:rFonts w:ascii="Arial" w:eastAsia="標楷體" w:hAnsi="Arial" w:cs="Arial"/>
          <w:color w:val="000000" w:themeColor="text1"/>
        </w:rPr>
        <w:t>(</w:t>
      </w:r>
      <w:r w:rsidRPr="006D7E9A">
        <w:rPr>
          <w:rFonts w:ascii="Arial" w:eastAsia="標楷體" w:hAnsi="Arial" w:cs="Arial"/>
          <w:color w:val="000000" w:themeColor="text1"/>
        </w:rPr>
        <w:t>筆試</w:t>
      </w:r>
      <w:r w:rsidRPr="006D7E9A">
        <w:rPr>
          <w:rFonts w:ascii="Arial" w:eastAsia="標楷體" w:hAnsi="Arial" w:cs="Arial"/>
          <w:color w:val="000000" w:themeColor="text1"/>
        </w:rPr>
        <w:t>)</w:t>
      </w:r>
      <w:r w:rsidRPr="006D7E9A">
        <w:rPr>
          <w:rFonts w:ascii="Arial" w:eastAsia="標楷體" w:hAnsi="Arial" w:cs="Arial"/>
          <w:color w:val="000000" w:themeColor="text1"/>
        </w:rPr>
        <w:t>測驗成績，並通知該應考人參加第二試</w:t>
      </w:r>
      <w:r w:rsidRPr="006D7E9A">
        <w:rPr>
          <w:rFonts w:ascii="Arial" w:eastAsia="標楷體" w:hAnsi="Arial" w:cs="Arial"/>
          <w:color w:val="000000" w:themeColor="text1"/>
        </w:rPr>
        <w:t>(</w:t>
      </w:r>
      <w:r w:rsidRPr="006D7E9A">
        <w:rPr>
          <w:rFonts w:ascii="Arial" w:eastAsia="標楷體" w:hAnsi="Arial" w:cs="Arial"/>
          <w:color w:val="000000" w:themeColor="text1"/>
        </w:rPr>
        <w:t>口試</w:t>
      </w:r>
      <w:r w:rsidRPr="006D7E9A">
        <w:rPr>
          <w:rFonts w:ascii="Arial" w:eastAsia="標楷體" w:hAnsi="Arial" w:cs="Arial"/>
          <w:color w:val="000000" w:themeColor="text1"/>
        </w:rPr>
        <w:t>)</w:t>
      </w:r>
      <w:r w:rsidRPr="006D7E9A">
        <w:rPr>
          <w:rFonts w:ascii="Arial" w:eastAsia="標楷體" w:hAnsi="Arial" w:cs="Arial"/>
          <w:color w:val="000000" w:themeColor="text1"/>
        </w:rPr>
        <w:t>；原已通知具參加第二試</w:t>
      </w:r>
      <w:r w:rsidRPr="006D7E9A">
        <w:rPr>
          <w:rFonts w:ascii="Arial" w:eastAsia="標楷體" w:hAnsi="Arial" w:cs="Arial"/>
          <w:color w:val="000000" w:themeColor="text1"/>
        </w:rPr>
        <w:t>(</w:t>
      </w:r>
      <w:r w:rsidRPr="006D7E9A">
        <w:rPr>
          <w:rFonts w:ascii="Arial" w:eastAsia="標楷體" w:hAnsi="Arial" w:cs="Arial"/>
          <w:color w:val="000000" w:themeColor="text1"/>
        </w:rPr>
        <w:t>口試</w:t>
      </w:r>
      <w:r w:rsidRPr="006D7E9A">
        <w:rPr>
          <w:rFonts w:ascii="Arial" w:eastAsia="標楷體" w:hAnsi="Arial" w:cs="Arial"/>
          <w:color w:val="000000" w:themeColor="text1"/>
        </w:rPr>
        <w:t>)</w:t>
      </w:r>
      <w:r w:rsidR="005E1FD9" w:rsidRPr="006D7E9A">
        <w:rPr>
          <w:rFonts w:ascii="Arial" w:eastAsia="標楷體" w:hAnsi="Arial" w:cs="Arial"/>
          <w:color w:val="000000" w:themeColor="text1"/>
        </w:rPr>
        <w:t>資格之應考人，經複查發現其成績低於該甄才類別得</w:t>
      </w:r>
      <w:r w:rsidRPr="006D7E9A">
        <w:rPr>
          <w:rFonts w:ascii="Arial" w:eastAsia="標楷體" w:hAnsi="Arial" w:cs="Arial"/>
          <w:color w:val="000000" w:themeColor="text1"/>
        </w:rPr>
        <w:t>參加第二試</w:t>
      </w:r>
      <w:r w:rsidRPr="006D7E9A">
        <w:rPr>
          <w:rFonts w:ascii="Arial" w:eastAsia="標楷體" w:hAnsi="Arial" w:cs="Arial"/>
          <w:color w:val="000000" w:themeColor="text1"/>
        </w:rPr>
        <w:t>(</w:t>
      </w:r>
      <w:r w:rsidRPr="006D7E9A">
        <w:rPr>
          <w:rFonts w:ascii="Arial" w:eastAsia="標楷體" w:hAnsi="Arial" w:cs="Arial"/>
          <w:color w:val="000000" w:themeColor="text1"/>
        </w:rPr>
        <w:t>口試</w:t>
      </w:r>
      <w:r w:rsidRPr="006D7E9A">
        <w:rPr>
          <w:rFonts w:ascii="Arial" w:eastAsia="標楷體" w:hAnsi="Arial" w:cs="Arial"/>
          <w:color w:val="000000" w:themeColor="text1"/>
        </w:rPr>
        <w:t>)</w:t>
      </w:r>
      <w:r w:rsidR="005E1FD9" w:rsidRPr="006D7E9A">
        <w:rPr>
          <w:rFonts w:ascii="Arial" w:eastAsia="標楷體" w:hAnsi="Arial" w:cs="Arial"/>
          <w:color w:val="000000" w:themeColor="text1"/>
        </w:rPr>
        <w:t>之標準</w:t>
      </w:r>
      <w:r w:rsidRPr="006D7E9A">
        <w:rPr>
          <w:rFonts w:ascii="Arial" w:eastAsia="標楷體" w:hAnsi="Arial" w:cs="Arial"/>
          <w:color w:val="000000" w:themeColor="text1"/>
        </w:rPr>
        <w:t>，即取消其參加第二試</w:t>
      </w:r>
      <w:r w:rsidRPr="006D7E9A">
        <w:rPr>
          <w:rFonts w:ascii="Arial" w:eastAsia="標楷體" w:hAnsi="Arial" w:cs="Arial"/>
          <w:color w:val="000000" w:themeColor="text1"/>
        </w:rPr>
        <w:t>(</w:t>
      </w:r>
      <w:r w:rsidRPr="006D7E9A">
        <w:rPr>
          <w:rFonts w:ascii="Arial" w:eastAsia="標楷體" w:hAnsi="Arial" w:cs="Arial"/>
          <w:color w:val="000000" w:themeColor="text1"/>
        </w:rPr>
        <w:t>口試</w:t>
      </w:r>
      <w:r w:rsidRPr="006D7E9A">
        <w:rPr>
          <w:rFonts w:ascii="Arial" w:eastAsia="標楷體" w:hAnsi="Arial" w:cs="Arial"/>
          <w:color w:val="000000" w:themeColor="text1"/>
        </w:rPr>
        <w:t>)</w:t>
      </w:r>
      <w:r w:rsidRPr="006D7E9A">
        <w:rPr>
          <w:rFonts w:ascii="Arial" w:eastAsia="標楷體" w:hAnsi="Arial" w:cs="Arial"/>
          <w:color w:val="000000" w:themeColor="text1"/>
        </w:rPr>
        <w:t>資格，該應考人不得異議。</w:t>
      </w:r>
    </w:p>
    <w:p w14:paraId="1CEF8D64" w14:textId="37228BCC" w:rsidR="000F2474" w:rsidRPr="006D7E9A" w:rsidRDefault="000F2474" w:rsidP="00317BA4">
      <w:pPr>
        <w:snapToGrid w:val="0"/>
        <w:spacing w:line="400" w:lineRule="exact"/>
        <w:ind w:leftChars="109" w:left="742" w:hangingChars="200" w:hanging="480"/>
        <w:jc w:val="both"/>
        <w:rPr>
          <w:rFonts w:ascii="Arial" w:eastAsia="標楷體" w:hAnsi="Arial" w:cs="Arial"/>
          <w:color w:val="000000" w:themeColor="text1"/>
        </w:rPr>
      </w:pPr>
      <w:r w:rsidRPr="006D7E9A">
        <w:rPr>
          <w:rFonts w:ascii="Arial" w:eastAsia="標楷體" w:hAnsi="Arial" w:cs="Arial"/>
          <w:color w:val="000000" w:themeColor="text1"/>
        </w:rPr>
        <w:t>四、複查結果定於</w:t>
      </w:r>
      <w:r w:rsidRPr="006D7E9A">
        <w:rPr>
          <w:rFonts w:ascii="Arial" w:eastAsia="標楷體" w:hAnsi="Arial" w:cs="Arial"/>
          <w:color w:val="000000" w:themeColor="text1"/>
        </w:rPr>
        <w:t>113</w:t>
      </w:r>
      <w:r w:rsidRPr="006D7E9A">
        <w:rPr>
          <w:rFonts w:ascii="Arial" w:eastAsia="標楷體" w:hAnsi="Arial" w:cs="Arial"/>
          <w:color w:val="000000" w:themeColor="text1"/>
        </w:rPr>
        <w:t>年</w:t>
      </w:r>
      <w:r w:rsidRPr="006D7E9A">
        <w:rPr>
          <w:rFonts w:ascii="Arial" w:eastAsia="標楷體" w:hAnsi="Arial" w:cs="Arial"/>
          <w:color w:val="000000" w:themeColor="text1"/>
        </w:rPr>
        <w:t>12</w:t>
      </w:r>
      <w:r w:rsidRPr="006D7E9A">
        <w:rPr>
          <w:rFonts w:ascii="Arial" w:eastAsia="標楷體" w:hAnsi="Arial" w:cs="Arial"/>
          <w:color w:val="000000" w:themeColor="text1"/>
        </w:rPr>
        <w:t>月</w:t>
      </w:r>
      <w:r w:rsidRPr="006D7E9A">
        <w:rPr>
          <w:rFonts w:ascii="Arial" w:eastAsia="標楷體" w:hAnsi="Arial" w:cs="Arial"/>
          <w:color w:val="000000" w:themeColor="text1"/>
        </w:rPr>
        <w:t>27</w:t>
      </w:r>
      <w:r w:rsidRPr="006D7E9A">
        <w:rPr>
          <w:rFonts w:ascii="Arial" w:eastAsia="標楷體" w:hAnsi="Arial" w:cs="Arial"/>
          <w:color w:val="000000" w:themeColor="text1"/>
        </w:rPr>
        <w:t>日</w:t>
      </w:r>
      <w:r w:rsidRPr="006D7E9A">
        <w:rPr>
          <w:rFonts w:ascii="Arial" w:eastAsia="標楷體" w:hAnsi="Arial" w:cs="Arial"/>
          <w:color w:val="000000" w:themeColor="text1"/>
        </w:rPr>
        <w:t>(</w:t>
      </w:r>
      <w:r w:rsidRPr="006D7E9A">
        <w:rPr>
          <w:rFonts w:ascii="Arial" w:eastAsia="標楷體" w:hAnsi="Arial" w:cs="Arial"/>
          <w:color w:val="000000" w:themeColor="text1"/>
        </w:rPr>
        <w:t>星期五</w:t>
      </w:r>
      <w:r w:rsidRPr="006D7E9A">
        <w:rPr>
          <w:rFonts w:ascii="Arial" w:eastAsia="標楷體" w:hAnsi="Arial" w:cs="Arial"/>
          <w:color w:val="000000" w:themeColor="text1"/>
        </w:rPr>
        <w:t>)14</w:t>
      </w:r>
      <w:r w:rsidRPr="006D7E9A">
        <w:rPr>
          <w:rFonts w:ascii="Arial" w:eastAsia="標楷體" w:hAnsi="Arial" w:cs="Arial"/>
          <w:color w:val="000000" w:themeColor="text1"/>
        </w:rPr>
        <w:t>：</w:t>
      </w:r>
      <w:r w:rsidRPr="006D7E9A">
        <w:rPr>
          <w:rFonts w:ascii="Arial" w:eastAsia="標楷體" w:hAnsi="Arial" w:cs="Arial"/>
          <w:color w:val="000000" w:themeColor="text1"/>
        </w:rPr>
        <w:t>00</w:t>
      </w:r>
      <w:r w:rsidRPr="006D7E9A">
        <w:rPr>
          <w:rFonts w:ascii="Arial" w:eastAsia="標楷體" w:hAnsi="Arial" w:cs="Arial"/>
          <w:color w:val="000000" w:themeColor="text1"/>
        </w:rPr>
        <w:t>以網路方式公告，應考人請至甄試專區【客戶服務】</w:t>
      </w:r>
      <w:r w:rsidRPr="006D7E9A">
        <w:rPr>
          <w:rFonts w:ascii="Arial" w:eastAsia="標楷體" w:hAnsi="Arial" w:cs="Arial"/>
          <w:color w:val="000000" w:themeColor="text1"/>
        </w:rPr>
        <w:t>→</w:t>
      </w:r>
      <w:r w:rsidRPr="006D7E9A">
        <w:rPr>
          <w:rFonts w:ascii="Arial" w:eastAsia="標楷體" w:hAnsi="Arial" w:cs="Arial"/>
          <w:color w:val="000000" w:themeColor="text1"/>
        </w:rPr>
        <w:t>【成績複查申請查詢】</w:t>
      </w:r>
      <w:r w:rsidRPr="006D7E9A">
        <w:rPr>
          <w:rFonts w:ascii="Arial" w:eastAsia="標楷體" w:hAnsi="Arial" w:cs="Arial"/>
          <w:color w:val="000000" w:themeColor="text1"/>
        </w:rPr>
        <w:t>→</w:t>
      </w:r>
      <w:r w:rsidRPr="006D7E9A">
        <w:rPr>
          <w:rFonts w:ascii="Arial" w:eastAsia="標楷體" w:hAnsi="Arial" w:cs="Arial"/>
          <w:color w:val="000000" w:themeColor="text1"/>
        </w:rPr>
        <w:t>【複查結果下載】查閱。</w:t>
      </w:r>
    </w:p>
    <w:p w14:paraId="2907EAD2" w14:textId="17857460" w:rsidR="000F2474" w:rsidRPr="006D7E9A" w:rsidRDefault="000F2474" w:rsidP="00317BA4">
      <w:pPr>
        <w:snapToGrid w:val="0"/>
        <w:spacing w:line="400" w:lineRule="exact"/>
        <w:ind w:leftChars="109" w:left="742" w:hangingChars="200" w:hanging="480"/>
        <w:jc w:val="both"/>
        <w:rPr>
          <w:rFonts w:ascii="Arial" w:eastAsia="標楷體" w:hAnsi="Arial" w:cs="Arial"/>
          <w:color w:val="000000" w:themeColor="text1"/>
        </w:rPr>
      </w:pPr>
      <w:r w:rsidRPr="006D7E9A">
        <w:rPr>
          <w:rFonts w:ascii="Arial" w:eastAsia="標楷體" w:hAnsi="Arial" w:cs="Arial"/>
          <w:color w:val="000000" w:themeColor="text1"/>
        </w:rPr>
        <w:t>五、複查收據請於</w:t>
      </w:r>
      <w:r w:rsidRPr="006D7E9A">
        <w:rPr>
          <w:rFonts w:ascii="Arial" w:eastAsia="標楷體" w:hAnsi="Arial" w:cs="Arial"/>
          <w:color w:val="000000" w:themeColor="text1"/>
        </w:rPr>
        <w:t>113</w:t>
      </w:r>
      <w:r w:rsidRPr="006D7E9A">
        <w:rPr>
          <w:rFonts w:ascii="Arial" w:eastAsia="標楷體" w:hAnsi="Arial" w:cs="Arial"/>
          <w:color w:val="000000" w:themeColor="text1"/>
        </w:rPr>
        <w:t>年</w:t>
      </w:r>
      <w:r w:rsidRPr="006D7E9A">
        <w:rPr>
          <w:rFonts w:ascii="Arial" w:eastAsia="標楷體" w:hAnsi="Arial" w:cs="Arial"/>
          <w:color w:val="000000" w:themeColor="text1"/>
        </w:rPr>
        <w:t>12</w:t>
      </w:r>
      <w:r w:rsidRPr="006D7E9A">
        <w:rPr>
          <w:rFonts w:ascii="Arial" w:eastAsia="標楷體" w:hAnsi="Arial" w:cs="Arial"/>
          <w:color w:val="000000" w:themeColor="text1"/>
        </w:rPr>
        <w:t>月</w:t>
      </w:r>
      <w:r w:rsidRPr="006D7E9A">
        <w:rPr>
          <w:rFonts w:ascii="Arial" w:eastAsia="標楷體" w:hAnsi="Arial" w:cs="Arial"/>
          <w:color w:val="000000" w:themeColor="text1"/>
        </w:rPr>
        <w:t>27</w:t>
      </w:r>
      <w:r w:rsidRPr="006D7E9A">
        <w:rPr>
          <w:rFonts w:ascii="Arial" w:eastAsia="標楷體" w:hAnsi="Arial" w:cs="Arial"/>
          <w:color w:val="000000" w:themeColor="text1"/>
        </w:rPr>
        <w:t>日</w:t>
      </w:r>
      <w:r w:rsidRPr="006D7E9A">
        <w:rPr>
          <w:rFonts w:ascii="Arial" w:eastAsia="標楷體" w:hAnsi="Arial" w:cs="Arial"/>
          <w:color w:val="000000" w:themeColor="text1"/>
        </w:rPr>
        <w:t>(</w:t>
      </w:r>
      <w:r w:rsidRPr="006D7E9A">
        <w:rPr>
          <w:rFonts w:ascii="Arial" w:eastAsia="標楷體" w:hAnsi="Arial" w:cs="Arial"/>
          <w:color w:val="000000" w:themeColor="text1"/>
        </w:rPr>
        <w:t>星期五</w:t>
      </w:r>
      <w:r w:rsidRPr="006D7E9A">
        <w:rPr>
          <w:rFonts w:ascii="Arial" w:eastAsia="標楷體" w:hAnsi="Arial" w:cs="Arial"/>
          <w:color w:val="000000" w:themeColor="text1"/>
        </w:rPr>
        <w:t>)14</w:t>
      </w:r>
      <w:r w:rsidRPr="006D7E9A">
        <w:rPr>
          <w:rFonts w:ascii="Arial" w:eastAsia="標楷體" w:hAnsi="Arial" w:cs="Arial"/>
          <w:color w:val="000000" w:themeColor="text1"/>
        </w:rPr>
        <w:t>：</w:t>
      </w:r>
      <w:r w:rsidRPr="006D7E9A">
        <w:rPr>
          <w:rFonts w:ascii="Arial" w:eastAsia="標楷體" w:hAnsi="Arial" w:cs="Arial"/>
          <w:color w:val="000000" w:themeColor="text1"/>
        </w:rPr>
        <w:t>00</w:t>
      </w:r>
      <w:r w:rsidRPr="006D7E9A">
        <w:rPr>
          <w:rFonts w:ascii="Arial" w:eastAsia="標楷體" w:hAnsi="Arial" w:cs="Arial"/>
          <w:color w:val="000000" w:themeColor="text1"/>
        </w:rPr>
        <w:t>起</w:t>
      </w:r>
      <w:r w:rsidRPr="006D7E9A">
        <w:rPr>
          <w:rFonts w:ascii="Arial" w:eastAsia="標楷體" w:hAnsi="Arial" w:cs="Arial"/>
          <w:color w:val="000000" w:themeColor="text1"/>
        </w:rPr>
        <w:t>2</w:t>
      </w:r>
      <w:r w:rsidRPr="006D7E9A">
        <w:rPr>
          <w:rFonts w:ascii="Arial" w:eastAsia="標楷體" w:hAnsi="Arial" w:cs="Arial"/>
          <w:color w:val="000000" w:themeColor="text1"/>
        </w:rPr>
        <w:t>週內至</w:t>
      </w:r>
      <w:r w:rsidR="000F70B1" w:rsidRPr="006D7E9A">
        <w:rPr>
          <w:rFonts w:ascii="Arial" w:eastAsia="標楷體" w:hAnsi="Arial" w:cs="Arial"/>
          <w:color w:val="000000" w:themeColor="text1"/>
        </w:rPr>
        <w:t>甄試</w:t>
      </w:r>
      <w:r w:rsidRPr="006D7E9A">
        <w:rPr>
          <w:rFonts w:ascii="Arial" w:eastAsia="標楷體" w:hAnsi="Arial" w:cs="Arial"/>
          <w:color w:val="000000" w:themeColor="text1"/>
        </w:rPr>
        <w:t>專區【客戶服務】</w:t>
      </w:r>
      <w:r w:rsidRPr="006D7E9A">
        <w:rPr>
          <w:rFonts w:ascii="Arial" w:eastAsia="標楷體" w:hAnsi="Arial" w:cs="Arial"/>
          <w:color w:val="000000" w:themeColor="text1"/>
        </w:rPr>
        <w:t>→</w:t>
      </w:r>
      <w:r w:rsidRPr="006D7E9A">
        <w:rPr>
          <w:rFonts w:ascii="Arial" w:eastAsia="標楷體" w:hAnsi="Arial" w:cs="Arial"/>
          <w:color w:val="000000" w:themeColor="text1"/>
        </w:rPr>
        <w:t>【成績複查申請查詢】</w:t>
      </w:r>
      <w:r w:rsidRPr="006D7E9A">
        <w:rPr>
          <w:rFonts w:ascii="Arial" w:eastAsia="標楷體" w:hAnsi="Arial" w:cs="Arial"/>
          <w:color w:val="000000" w:themeColor="text1"/>
        </w:rPr>
        <w:t>→</w:t>
      </w:r>
      <w:r w:rsidRPr="006D7E9A">
        <w:rPr>
          <w:rFonts w:ascii="Arial" w:eastAsia="標楷體" w:hAnsi="Arial" w:cs="Arial"/>
          <w:color w:val="000000" w:themeColor="text1"/>
        </w:rPr>
        <w:t>【收據列印】自行列印，不另寄送。</w:t>
      </w:r>
    </w:p>
    <w:p w14:paraId="245C50A4" w14:textId="69D96208" w:rsidR="00953890" w:rsidRPr="006D7E9A" w:rsidRDefault="00953890" w:rsidP="00953890">
      <w:pPr>
        <w:pStyle w:val="001"/>
        <w:spacing w:beforeLines="100" w:before="360" w:afterLines="0" w:after="0" w:line="400" w:lineRule="atLeast"/>
        <w:jc w:val="both"/>
        <w:rPr>
          <w:rFonts w:cs="Arial"/>
          <w:color w:val="000000" w:themeColor="text1"/>
          <w:sz w:val="26"/>
          <w:szCs w:val="26"/>
        </w:rPr>
      </w:pPr>
      <w:bookmarkStart w:id="31" w:name="_Toc385339945"/>
      <w:bookmarkStart w:id="32" w:name="_Toc69912623"/>
      <w:bookmarkStart w:id="33" w:name="_Toc97907994"/>
      <w:bookmarkStart w:id="34" w:name="_Toc158986938"/>
      <w:r w:rsidRPr="006D7E9A">
        <w:rPr>
          <w:rFonts w:cs="Arial"/>
          <w:color w:val="000000" w:themeColor="text1"/>
          <w:sz w:val="26"/>
          <w:szCs w:val="26"/>
        </w:rPr>
        <w:lastRenderedPageBreak/>
        <w:t>拾、</w:t>
      </w:r>
      <w:r w:rsidRPr="006D7E9A">
        <w:rPr>
          <w:rFonts w:cs="Arial"/>
          <w:color w:val="000000" w:themeColor="text1"/>
          <w:sz w:val="26"/>
          <w:szCs w:val="26"/>
          <w:lang w:eastAsia="zh-TW"/>
        </w:rPr>
        <w:t>錄取及進用</w:t>
      </w:r>
      <w:bookmarkEnd w:id="31"/>
      <w:bookmarkEnd w:id="32"/>
      <w:bookmarkEnd w:id="33"/>
      <w:bookmarkEnd w:id="34"/>
    </w:p>
    <w:p w14:paraId="3AD16815" w14:textId="56659FD6" w:rsidR="0000041F" w:rsidRPr="006D7E9A" w:rsidRDefault="00953890" w:rsidP="00AC1C44">
      <w:pPr>
        <w:snapToGrid w:val="0"/>
        <w:spacing w:line="380" w:lineRule="exact"/>
        <w:ind w:leftChars="109" w:left="742" w:hangingChars="200" w:hanging="480"/>
        <w:jc w:val="both"/>
        <w:rPr>
          <w:rFonts w:ascii="Arial" w:eastAsia="標楷體" w:hAnsi="Arial" w:cs="Arial"/>
          <w:color w:val="000000" w:themeColor="text1"/>
        </w:rPr>
      </w:pPr>
      <w:bookmarkStart w:id="35" w:name="_Hlk158985527"/>
      <w:r w:rsidRPr="006D7E9A">
        <w:rPr>
          <w:rFonts w:ascii="Arial" w:eastAsia="標楷體" w:hAnsi="Arial" w:cs="Arial"/>
          <w:color w:val="000000" w:themeColor="text1"/>
        </w:rPr>
        <w:t>一、</w:t>
      </w:r>
      <w:bookmarkEnd w:id="35"/>
      <w:r w:rsidR="004059AD" w:rsidRPr="006D7E9A">
        <w:rPr>
          <w:rFonts w:ascii="Arial" w:eastAsia="標楷體" w:hAnsi="Arial" w:cs="Arial"/>
          <w:color w:val="000000" w:themeColor="text1"/>
        </w:rPr>
        <w:t>正取人員自榜示日起</w:t>
      </w:r>
      <w:r w:rsidR="008C6FE5" w:rsidRPr="006D7E9A">
        <w:rPr>
          <w:rFonts w:ascii="Arial" w:eastAsia="標楷體" w:hAnsi="Arial" w:cs="Arial"/>
          <w:color w:val="000000" w:themeColor="text1"/>
        </w:rPr>
        <w:t>1</w:t>
      </w:r>
      <w:r w:rsidR="004059AD" w:rsidRPr="006D7E9A">
        <w:rPr>
          <w:rFonts w:ascii="Arial" w:eastAsia="標楷體" w:hAnsi="Arial" w:cs="Arial"/>
          <w:color w:val="000000" w:themeColor="text1"/>
        </w:rPr>
        <w:t>年內，由合作金庫商業銀行視業務需要及職缺，按甄試總成績高低依序通知進用。合作金庫銀行有業務需要時，得於員額預算內，按甄試總成績高低依序通知備取人員遞補進用；備取資格自榜示日起</w:t>
      </w:r>
      <w:r w:rsidR="008C6FE5" w:rsidRPr="006D7E9A">
        <w:rPr>
          <w:rFonts w:ascii="Arial" w:eastAsia="標楷體" w:hAnsi="Arial" w:cs="Arial"/>
          <w:color w:val="000000" w:themeColor="text1"/>
        </w:rPr>
        <w:t>1</w:t>
      </w:r>
      <w:r w:rsidR="004059AD" w:rsidRPr="006D7E9A">
        <w:rPr>
          <w:rFonts w:ascii="Arial" w:eastAsia="標楷體" w:hAnsi="Arial" w:cs="Arial"/>
          <w:color w:val="000000" w:themeColor="text1"/>
        </w:rPr>
        <w:t>年內有效，期限屆滿仍未獲通知遞補者，不得要求分發進用。</w:t>
      </w:r>
    </w:p>
    <w:p w14:paraId="05B13A57" w14:textId="1F3F4ED0" w:rsidR="008601EA" w:rsidRPr="006D7E9A" w:rsidRDefault="008601EA" w:rsidP="00AC1C44">
      <w:pPr>
        <w:snapToGrid w:val="0"/>
        <w:spacing w:line="380" w:lineRule="exact"/>
        <w:ind w:leftChars="225" w:left="955" w:hangingChars="173" w:hanging="415"/>
        <w:jc w:val="both"/>
        <w:rPr>
          <w:rFonts w:ascii="Arial" w:eastAsia="標楷體" w:hAnsi="Arial" w:cs="Arial"/>
          <w:color w:val="000000" w:themeColor="text1"/>
          <w:spacing w:val="-2"/>
        </w:rPr>
      </w:pPr>
      <w:r w:rsidRPr="006D7E9A">
        <w:rPr>
          <w:rFonts w:ascii="Arial" w:eastAsia="標楷體" w:hAnsi="Arial" w:cs="Arial"/>
          <w:color w:val="000000" w:themeColor="text1"/>
        </w:rPr>
        <w:t>(</w:t>
      </w:r>
      <w:r w:rsidRPr="006D7E9A">
        <w:rPr>
          <w:rFonts w:ascii="Arial" w:eastAsia="標楷體" w:hAnsi="Arial" w:cs="Arial"/>
          <w:color w:val="000000" w:themeColor="text1"/>
        </w:rPr>
        <w:t>一</w:t>
      </w:r>
      <w:r w:rsidRPr="006D7E9A">
        <w:rPr>
          <w:rFonts w:ascii="Arial" w:eastAsia="標楷體" w:hAnsi="Arial" w:cs="Arial"/>
          <w:color w:val="000000" w:themeColor="text1"/>
        </w:rPr>
        <w:t>)</w:t>
      </w:r>
      <w:r w:rsidRPr="006D7E9A">
        <w:rPr>
          <w:rFonts w:ascii="Arial" w:eastAsia="標楷體" w:hAnsi="Arial" w:cs="Arial"/>
          <w:color w:val="000000" w:themeColor="text1"/>
        </w:rPr>
        <w:t>正取及備取人員若逾通知期限未回覆，或逾通知報到期限未報到者，即視為放棄，並註銷錄取資格。</w:t>
      </w:r>
    </w:p>
    <w:p w14:paraId="7B17D167" w14:textId="5015B53A" w:rsidR="008601EA" w:rsidRPr="006D7E9A" w:rsidRDefault="008601EA" w:rsidP="00AC1C44">
      <w:pPr>
        <w:snapToGrid w:val="0"/>
        <w:spacing w:line="380" w:lineRule="exact"/>
        <w:ind w:leftChars="225" w:left="949" w:hangingChars="173" w:hanging="409"/>
        <w:jc w:val="both"/>
        <w:rPr>
          <w:rFonts w:ascii="Arial" w:eastAsia="標楷體" w:hAnsi="Arial" w:cs="Arial"/>
          <w:b/>
          <w:color w:val="000000" w:themeColor="text1"/>
        </w:rPr>
      </w:pPr>
      <w:r w:rsidRPr="006D7E9A">
        <w:rPr>
          <w:rFonts w:ascii="Arial" w:eastAsia="標楷體" w:hAnsi="Arial" w:cs="Arial"/>
          <w:b/>
          <w:color w:val="000000" w:themeColor="text1"/>
          <w:spacing w:val="-2"/>
        </w:rPr>
        <w:t>(</w:t>
      </w:r>
      <w:r w:rsidRPr="006D7E9A">
        <w:rPr>
          <w:rFonts w:ascii="Arial" w:eastAsia="標楷體" w:hAnsi="Arial" w:cs="Arial"/>
          <w:b/>
          <w:color w:val="000000" w:themeColor="text1"/>
          <w:spacing w:val="-2"/>
        </w:rPr>
        <w:t>二</w:t>
      </w:r>
      <w:r w:rsidRPr="006D7E9A">
        <w:rPr>
          <w:rFonts w:ascii="Arial" w:eastAsia="標楷體" w:hAnsi="Arial" w:cs="Arial"/>
          <w:b/>
          <w:color w:val="000000" w:themeColor="text1"/>
          <w:spacing w:val="-2"/>
        </w:rPr>
        <w:t>)</w:t>
      </w:r>
      <w:r w:rsidRPr="006D7E9A">
        <w:rPr>
          <w:rFonts w:ascii="Arial" w:eastAsia="標楷體" w:hAnsi="Arial" w:cs="Arial"/>
          <w:color w:val="000000" w:themeColor="text1"/>
        </w:rPr>
        <w:t>正取及備取人員均須同意其個人資料由合作金庫商業銀行歸檔保留，並同意合作金庫商業銀行得就正取及備取人員之個人資料蒐集、處理及利用。</w:t>
      </w:r>
    </w:p>
    <w:p w14:paraId="1A8553C7" w14:textId="5B9EE7C3" w:rsidR="00D179C6" w:rsidRPr="006D7E9A" w:rsidRDefault="008C6FE5" w:rsidP="00AC1C44">
      <w:pPr>
        <w:snapToGrid w:val="0"/>
        <w:spacing w:line="380" w:lineRule="exact"/>
        <w:ind w:leftChars="109" w:left="718" w:hangingChars="190" w:hanging="456"/>
        <w:jc w:val="both"/>
        <w:rPr>
          <w:rFonts w:ascii="Arial" w:eastAsia="標楷體" w:hAnsi="Arial" w:cs="Arial"/>
          <w:b/>
          <w:color w:val="000000" w:themeColor="text1"/>
          <w:spacing w:val="-2"/>
        </w:rPr>
      </w:pPr>
      <w:r w:rsidRPr="006D7E9A">
        <w:rPr>
          <w:rFonts w:ascii="Arial" w:eastAsia="標楷體" w:hAnsi="Arial" w:cs="Arial"/>
          <w:b/>
          <w:color w:val="000000" w:themeColor="text1"/>
        </w:rPr>
        <w:t>二</w:t>
      </w:r>
      <w:r w:rsidR="0041736D" w:rsidRPr="006D7E9A">
        <w:rPr>
          <w:rFonts w:ascii="Arial" w:eastAsia="標楷體" w:hAnsi="Arial" w:cs="Arial"/>
          <w:b/>
          <w:color w:val="000000" w:themeColor="text1"/>
        </w:rPr>
        <w:t>、</w:t>
      </w:r>
      <w:r w:rsidR="00BB2E54" w:rsidRPr="006D7E9A">
        <w:rPr>
          <w:rFonts w:ascii="Arial" w:eastAsia="標楷體" w:hAnsi="Arial" w:cs="Arial"/>
          <w:b/>
          <w:color w:val="000000" w:themeColor="text1"/>
          <w:spacing w:val="-2"/>
        </w:rPr>
        <w:t>錄取人員進用後應遵守合作金庫商業銀行之各項規定並同意接受工作指派</w:t>
      </w:r>
      <w:r w:rsidR="00BB2E54" w:rsidRPr="006D7E9A">
        <w:rPr>
          <w:rFonts w:ascii="Arial" w:eastAsia="標楷體" w:hAnsi="Arial" w:cs="Arial"/>
          <w:b/>
          <w:color w:val="000000" w:themeColor="text1"/>
        </w:rPr>
        <w:t>及職務輪調</w:t>
      </w:r>
      <w:r w:rsidR="00BB2E54" w:rsidRPr="006D7E9A">
        <w:rPr>
          <w:rFonts w:ascii="Arial" w:eastAsia="標楷體" w:hAnsi="Arial" w:cs="Arial"/>
          <w:b/>
          <w:color w:val="000000" w:themeColor="text1"/>
          <w:spacing w:val="-2"/>
        </w:rPr>
        <w:t>。其中</w:t>
      </w:r>
      <w:r w:rsidR="00BB2E54" w:rsidRPr="006D7E9A">
        <w:rPr>
          <w:rFonts w:ascii="Arial" w:eastAsia="標楷體" w:hAnsi="Arial" w:cs="Arial"/>
          <w:b/>
          <w:color w:val="000000" w:themeColor="text1"/>
        </w:rPr>
        <w:t>「理財人員」</w:t>
      </w:r>
      <w:r w:rsidR="0081431E" w:rsidRPr="006D7E9A">
        <w:rPr>
          <w:rFonts w:ascii="Arial" w:eastAsia="標楷體" w:hAnsi="Arial" w:cs="Arial"/>
          <w:b/>
          <w:color w:val="000000" w:themeColor="text1"/>
        </w:rPr>
        <w:t>及「助理理財人員」</w:t>
      </w:r>
      <w:r w:rsidR="00953890" w:rsidRPr="006D7E9A">
        <w:rPr>
          <w:rFonts w:ascii="Arial" w:eastAsia="標楷體" w:hAnsi="Arial" w:cs="Arial"/>
          <w:b/>
          <w:color w:val="000000" w:themeColor="text1"/>
        </w:rPr>
        <w:t>等</w:t>
      </w:r>
      <w:r w:rsidR="0021666E" w:rsidRPr="006D7E9A">
        <w:rPr>
          <w:rFonts w:ascii="Arial" w:eastAsia="標楷體" w:hAnsi="Arial" w:cs="Arial"/>
          <w:b/>
          <w:color w:val="000000" w:themeColor="text1"/>
        </w:rPr>
        <w:t>類別</w:t>
      </w:r>
      <w:r w:rsidR="00BB2E54" w:rsidRPr="006D7E9A">
        <w:rPr>
          <w:rFonts w:ascii="Arial" w:eastAsia="標楷體" w:hAnsi="Arial" w:cs="Arial"/>
          <w:b/>
          <w:color w:val="000000" w:themeColor="text1"/>
          <w:spacing w:val="-2"/>
        </w:rPr>
        <w:t>錄取人員，進用</w:t>
      </w:r>
      <w:r w:rsidR="003922DC" w:rsidRPr="006D7E9A">
        <w:rPr>
          <w:rFonts w:ascii="Arial" w:eastAsia="標楷體" w:hAnsi="Arial" w:cs="Arial"/>
          <w:b/>
          <w:color w:val="000000" w:themeColor="text1"/>
          <w:spacing w:val="-2"/>
        </w:rPr>
        <w:t>時</w:t>
      </w:r>
      <w:r w:rsidR="00BB2E54" w:rsidRPr="006D7E9A">
        <w:rPr>
          <w:rFonts w:ascii="Arial" w:eastAsia="標楷體" w:hAnsi="Arial" w:cs="Arial"/>
          <w:b/>
          <w:color w:val="000000" w:themeColor="text1"/>
        </w:rPr>
        <w:t>皆須派任至營業單位</w:t>
      </w:r>
      <w:r w:rsidR="003922DC" w:rsidRPr="006D7E9A">
        <w:rPr>
          <w:rFonts w:ascii="Arial" w:eastAsia="標楷體" w:hAnsi="Arial" w:cs="Arial"/>
          <w:b/>
          <w:color w:val="000000" w:themeColor="text1"/>
        </w:rPr>
        <w:t>(</w:t>
      </w:r>
      <w:r w:rsidR="003922DC" w:rsidRPr="006D7E9A">
        <w:rPr>
          <w:rFonts w:ascii="Arial" w:eastAsia="標楷體" w:hAnsi="Arial" w:cs="Arial"/>
          <w:b/>
          <w:color w:val="000000" w:themeColor="text1"/>
        </w:rPr>
        <w:t>分行</w:t>
      </w:r>
      <w:r w:rsidR="003922DC" w:rsidRPr="006D7E9A">
        <w:rPr>
          <w:rFonts w:ascii="Arial" w:eastAsia="標楷體" w:hAnsi="Arial" w:cs="Arial"/>
          <w:b/>
          <w:color w:val="000000" w:themeColor="text1"/>
        </w:rPr>
        <w:t>)</w:t>
      </w:r>
      <w:r w:rsidR="00BB2E54" w:rsidRPr="006D7E9A">
        <w:rPr>
          <w:rFonts w:ascii="Arial" w:eastAsia="標楷體" w:hAnsi="Arial" w:cs="Arial"/>
          <w:b/>
          <w:color w:val="000000" w:themeColor="text1"/>
        </w:rPr>
        <w:t>服務，嗣後視表現及業務需求調整職務。</w:t>
      </w:r>
    </w:p>
    <w:p w14:paraId="07EBB504" w14:textId="40D72B5F" w:rsidR="00BB2E54" w:rsidRPr="006D7E9A" w:rsidRDefault="008C6FE5" w:rsidP="00AC1C44">
      <w:pPr>
        <w:snapToGrid w:val="0"/>
        <w:spacing w:line="380" w:lineRule="exact"/>
        <w:ind w:leftChars="109" w:left="718" w:hangingChars="190" w:hanging="456"/>
        <w:jc w:val="both"/>
        <w:rPr>
          <w:rFonts w:ascii="Arial" w:eastAsia="標楷體" w:hAnsi="Arial" w:cs="Arial"/>
          <w:color w:val="000000" w:themeColor="text1"/>
        </w:rPr>
      </w:pPr>
      <w:r w:rsidRPr="006D7E9A">
        <w:rPr>
          <w:rFonts w:ascii="Arial" w:eastAsia="標楷體" w:hAnsi="Arial" w:cs="Arial"/>
          <w:color w:val="000000" w:themeColor="text1"/>
        </w:rPr>
        <w:t>三</w:t>
      </w:r>
      <w:r w:rsidR="00BB2E54" w:rsidRPr="006D7E9A">
        <w:rPr>
          <w:rFonts w:ascii="Arial" w:eastAsia="標楷體" w:hAnsi="Arial" w:cs="Arial"/>
          <w:color w:val="000000" w:themeColor="text1"/>
        </w:rPr>
        <w:t>、各甄</w:t>
      </w:r>
      <w:r w:rsidR="0089452E" w:rsidRPr="006D7E9A">
        <w:rPr>
          <w:rFonts w:ascii="Arial" w:eastAsia="標楷體" w:hAnsi="Arial" w:cs="Arial"/>
          <w:bCs/>
          <w:color w:val="000000" w:themeColor="text1"/>
        </w:rPr>
        <w:t>才</w:t>
      </w:r>
      <w:r w:rsidR="00BB2E54" w:rsidRPr="006D7E9A">
        <w:rPr>
          <w:rFonts w:ascii="Arial" w:eastAsia="標楷體" w:hAnsi="Arial" w:cs="Arial"/>
          <w:color w:val="000000" w:themeColor="text1"/>
        </w:rPr>
        <w:t>類別試用期間與考核規定：</w:t>
      </w:r>
    </w:p>
    <w:p w14:paraId="788C0502" w14:textId="2C1901F5" w:rsidR="00BB2E54" w:rsidRPr="006D7E9A" w:rsidRDefault="00BB2E54" w:rsidP="00AC1C44">
      <w:pPr>
        <w:snapToGrid w:val="0"/>
        <w:spacing w:line="380" w:lineRule="exact"/>
        <w:ind w:leftChars="225" w:left="956" w:hangingChars="173" w:hanging="416"/>
        <w:jc w:val="both"/>
        <w:rPr>
          <w:rFonts w:ascii="Arial" w:eastAsia="標楷體" w:hAnsi="Arial" w:cs="Arial"/>
          <w:b/>
          <w:color w:val="000000" w:themeColor="text1"/>
          <w:spacing w:val="-2"/>
        </w:rPr>
      </w:pPr>
      <w:r w:rsidRPr="006D7E9A">
        <w:rPr>
          <w:rFonts w:ascii="Arial" w:eastAsia="標楷體" w:hAnsi="Arial" w:cs="Arial"/>
          <w:b/>
          <w:color w:val="000000" w:themeColor="text1"/>
        </w:rPr>
        <w:t>(</w:t>
      </w:r>
      <w:r w:rsidRPr="006D7E9A">
        <w:rPr>
          <w:rFonts w:ascii="Arial" w:eastAsia="標楷體" w:hAnsi="Arial" w:cs="Arial"/>
          <w:b/>
          <w:color w:val="000000" w:themeColor="text1"/>
        </w:rPr>
        <w:t>一</w:t>
      </w:r>
      <w:r w:rsidRPr="006D7E9A">
        <w:rPr>
          <w:rFonts w:ascii="Arial" w:eastAsia="標楷體" w:hAnsi="Arial" w:cs="Arial"/>
          <w:b/>
          <w:color w:val="000000" w:themeColor="text1"/>
        </w:rPr>
        <w:t>)</w:t>
      </w:r>
      <w:r w:rsidR="000422B2" w:rsidRPr="006D7E9A">
        <w:rPr>
          <w:rFonts w:ascii="Arial" w:eastAsia="標楷體" w:hAnsi="Arial" w:cs="Arial"/>
          <w:b/>
          <w:color w:val="000000" w:themeColor="text1"/>
        </w:rPr>
        <w:t>各類別</w:t>
      </w:r>
      <w:r w:rsidRPr="006D7E9A">
        <w:rPr>
          <w:rFonts w:ascii="Arial" w:eastAsia="標楷體" w:hAnsi="Arial" w:cs="Arial"/>
          <w:b/>
          <w:color w:val="000000" w:themeColor="text1"/>
          <w:spacing w:val="-2"/>
        </w:rPr>
        <w:t>錄取</w:t>
      </w:r>
      <w:r w:rsidRPr="006D7E9A">
        <w:rPr>
          <w:rFonts w:ascii="Arial" w:eastAsia="標楷體" w:hAnsi="Arial" w:cs="Arial"/>
          <w:b/>
          <w:color w:val="000000" w:themeColor="text1"/>
        </w:rPr>
        <w:t>人員</w:t>
      </w:r>
      <w:r w:rsidRPr="006D7E9A">
        <w:rPr>
          <w:rFonts w:ascii="Arial" w:eastAsia="標楷體" w:hAnsi="Arial" w:cs="Arial"/>
          <w:b/>
          <w:color w:val="000000" w:themeColor="text1"/>
          <w:spacing w:val="-2"/>
        </w:rPr>
        <w:t>進用後先行試用</w:t>
      </w:r>
      <w:r w:rsidRPr="006D7E9A">
        <w:rPr>
          <w:rFonts w:ascii="Arial" w:eastAsia="標楷體" w:hAnsi="Arial" w:cs="Arial"/>
          <w:b/>
          <w:color w:val="000000" w:themeColor="text1"/>
          <w:spacing w:val="-2"/>
        </w:rPr>
        <w:t>6</w:t>
      </w:r>
      <w:r w:rsidRPr="006D7E9A">
        <w:rPr>
          <w:rFonts w:ascii="Arial" w:eastAsia="標楷體" w:hAnsi="Arial" w:cs="Arial"/>
          <w:b/>
          <w:color w:val="000000" w:themeColor="text1"/>
          <w:spacing w:val="-2"/>
        </w:rPr>
        <w:t>個月，</w:t>
      </w:r>
      <w:r w:rsidR="00D018D0" w:rsidRPr="006D7E9A">
        <w:rPr>
          <w:rFonts w:ascii="Arial" w:eastAsia="標楷體" w:hAnsi="Arial" w:cs="Arial"/>
          <w:b/>
          <w:color w:val="000000" w:themeColor="text1"/>
          <w:spacing w:val="-2"/>
        </w:rPr>
        <w:t>試用期滿並獲考核合格者正式派用</w:t>
      </w:r>
      <w:r w:rsidR="00CC16BA" w:rsidRPr="006D7E9A">
        <w:rPr>
          <w:rFonts w:ascii="Arial" w:eastAsia="標楷體" w:hAnsi="Arial" w:cs="Arial"/>
          <w:b/>
          <w:color w:val="000000" w:themeColor="text1"/>
          <w:spacing w:val="-2"/>
        </w:rPr>
        <w:t>；</w:t>
      </w:r>
      <w:r w:rsidRPr="006D7E9A">
        <w:rPr>
          <w:rFonts w:ascii="Arial" w:eastAsia="標楷體" w:hAnsi="Arial" w:cs="Arial"/>
          <w:b/>
          <w:color w:val="000000" w:themeColor="text1"/>
          <w:spacing w:val="-2"/>
        </w:rPr>
        <w:t>試用期</w:t>
      </w:r>
      <w:r w:rsidR="00FF4C5E" w:rsidRPr="006D7E9A">
        <w:rPr>
          <w:rFonts w:ascii="Arial" w:eastAsia="標楷體" w:hAnsi="Arial" w:cs="Arial"/>
          <w:b/>
          <w:color w:val="000000" w:themeColor="text1"/>
          <w:spacing w:val="-2"/>
        </w:rPr>
        <w:t>間考核不合格者，合作金庫商業銀行</w:t>
      </w:r>
      <w:r w:rsidR="007F4A5B" w:rsidRPr="006D7E9A">
        <w:rPr>
          <w:rFonts w:ascii="Arial" w:eastAsia="標楷體" w:hAnsi="Arial" w:cs="Arial"/>
          <w:b/>
          <w:color w:val="000000" w:themeColor="text1"/>
          <w:spacing w:val="-2"/>
        </w:rPr>
        <w:t>得隨時終止勞動契約，並依勞動基準法相關規定辦理</w:t>
      </w:r>
      <w:r w:rsidR="00321EE5" w:rsidRPr="006D7E9A">
        <w:rPr>
          <w:rFonts w:ascii="Arial" w:eastAsia="標楷體" w:hAnsi="Arial" w:cs="Arial"/>
          <w:b/>
          <w:color w:val="000000" w:themeColor="text1"/>
          <w:spacing w:val="-2"/>
        </w:rPr>
        <w:t>。</w:t>
      </w:r>
    </w:p>
    <w:p w14:paraId="2EA92486" w14:textId="62B45B89" w:rsidR="005660A0" w:rsidRPr="006D7E9A" w:rsidRDefault="005660A0" w:rsidP="00AC1C44">
      <w:pPr>
        <w:snapToGrid w:val="0"/>
        <w:spacing w:line="380" w:lineRule="exact"/>
        <w:ind w:leftChars="225" w:left="949" w:hangingChars="173" w:hanging="409"/>
        <w:jc w:val="both"/>
        <w:rPr>
          <w:rFonts w:ascii="Arial" w:eastAsia="標楷體" w:hAnsi="Arial" w:cs="Arial"/>
          <w:b/>
          <w:color w:val="000000" w:themeColor="text1"/>
        </w:rPr>
      </w:pPr>
      <w:r w:rsidRPr="006D7E9A">
        <w:rPr>
          <w:rFonts w:ascii="Arial" w:eastAsia="標楷體" w:hAnsi="Arial" w:cs="Arial"/>
          <w:b/>
          <w:color w:val="000000" w:themeColor="text1"/>
          <w:spacing w:val="-2"/>
        </w:rPr>
        <w:t>(</w:t>
      </w:r>
      <w:r w:rsidRPr="006D7E9A">
        <w:rPr>
          <w:rFonts w:ascii="Arial" w:eastAsia="標楷體" w:hAnsi="Arial" w:cs="Arial"/>
          <w:b/>
          <w:color w:val="000000" w:themeColor="text1"/>
          <w:spacing w:val="-2"/>
        </w:rPr>
        <w:t>二</w:t>
      </w:r>
      <w:r w:rsidRPr="006D7E9A">
        <w:rPr>
          <w:rFonts w:ascii="Arial" w:eastAsia="標楷體" w:hAnsi="Arial" w:cs="Arial"/>
          <w:b/>
          <w:color w:val="000000" w:themeColor="text1"/>
          <w:spacing w:val="-2"/>
        </w:rPr>
        <w:t>)</w:t>
      </w:r>
      <w:r w:rsidRPr="006D7E9A">
        <w:rPr>
          <w:rFonts w:ascii="Arial" w:eastAsia="標楷體" w:hAnsi="Arial" w:cs="Arial"/>
          <w:b/>
          <w:color w:val="000000" w:themeColor="text1"/>
        </w:rPr>
        <w:t>「</w:t>
      </w:r>
      <w:r w:rsidRPr="006D7E9A">
        <w:rPr>
          <w:rFonts w:ascii="Arial" w:eastAsia="標楷體" w:hAnsi="Arial" w:cs="Arial"/>
          <w:b/>
          <w:color w:val="000000" w:themeColor="text1"/>
          <w:kern w:val="0"/>
          <w:lang w:val="zh-TW"/>
        </w:rPr>
        <w:t>理財人員</w:t>
      </w:r>
      <w:r w:rsidRPr="006D7E9A">
        <w:rPr>
          <w:rFonts w:ascii="Arial" w:eastAsia="標楷體" w:hAnsi="Arial" w:cs="Arial"/>
          <w:b/>
          <w:color w:val="000000" w:themeColor="text1"/>
        </w:rPr>
        <w:t>」</w:t>
      </w:r>
      <w:r w:rsidR="00BC5545" w:rsidRPr="006D7E9A">
        <w:rPr>
          <w:rFonts w:ascii="Arial" w:eastAsia="標楷體" w:hAnsi="Arial" w:cs="Arial"/>
          <w:b/>
          <w:color w:val="000000" w:themeColor="text1"/>
        </w:rPr>
        <w:t>及「助理理財人員」</w:t>
      </w:r>
      <w:r w:rsidR="009B44CE" w:rsidRPr="006D7E9A">
        <w:rPr>
          <w:rFonts w:ascii="Arial" w:eastAsia="標楷體" w:hAnsi="Arial" w:cs="Arial"/>
          <w:b/>
          <w:color w:val="000000" w:themeColor="text1"/>
        </w:rPr>
        <w:t>類</w:t>
      </w:r>
      <w:r w:rsidR="00953890" w:rsidRPr="006D7E9A">
        <w:rPr>
          <w:rFonts w:ascii="Arial" w:eastAsia="標楷體" w:hAnsi="Arial" w:cs="Arial"/>
          <w:b/>
          <w:color w:val="000000" w:themeColor="text1"/>
        </w:rPr>
        <w:t>別</w:t>
      </w:r>
      <w:r w:rsidR="009B44CE" w:rsidRPr="006D7E9A">
        <w:rPr>
          <w:rFonts w:ascii="Arial" w:eastAsia="標楷體" w:hAnsi="Arial" w:cs="Arial"/>
          <w:b/>
          <w:color w:val="000000" w:themeColor="text1"/>
          <w:spacing w:val="-2"/>
        </w:rPr>
        <w:t>錄取人員</w:t>
      </w:r>
      <w:r w:rsidRPr="006D7E9A">
        <w:rPr>
          <w:rFonts w:ascii="Arial" w:eastAsia="標楷體" w:hAnsi="Arial" w:cs="Arial"/>
          <w:b/>
          <w:color w:val="000000" w:themeColor="text1"/>
        </w:rPr>
        <w:t>另須符合</w:t>
      </w:r>
      <w:r w:rsidRPr="006D7E9A">
        <w:rPr>
          <w:rFonts w:ascii="Arial" w:eastAsia="標楷體" w:hAnsi="Arial" w:cs="Arial"/>
          <w:b/>
          <w:color w:val="000000" w:themeColor="text1"/>
          <w:spacing w:val="-2"/>
        </w:rPr>
        <w:t>合作金庫商業銀行</w:t>
      </w:r>
      <w:r w:rsidR="009176B2" w:rsidRPr="006D7E9A">
        <w:rPr>
          <w:rFonts w:ascii="Arial" w:eastAsia="標楷體" w:hAnsi="Arial" w:cs="Arial"/>
          <w:b/>
          <w:color w:val="000000" w:themeColor="text1"/>
          <w:spacing w:val="-2"/>
        </w:rPr>
        <w:t>「</w:t>
      </w:r>
      <w:r w:rsidRPr="006D7E9A">
        <w:rPr>
          <w:rFonts w:ascii="Arial" w:eastAsia="標楷體" w:hAnsi="Arial" w:cs="Arial"/>
          <w:b/>
          <w:color w:val="000000" w:themeColor="text1"/>
          <w:spacing w:val="-2"/>
        </w:rPr>
        <w:t>理財業務人員考核要點</w:t>
      </w:r>
      <w:r w:rsidR="009176B2" w:rsidRPr="006D7E9A">
        <w:rPr>
          <w:rFonts w:ascii="Arial" w:eastAsia="標楷體" w:hAnsi="Arial" w:cs="Arial"/>
          <w:b/>
          <w:color w:val="000000" w:themeColor="text1"/>
          <w:spacing w:val="-2"/>
        </w:rPr>
        <w:t>」</w:t>
      </w:r>
      <w:r w:rsidRPr="006D7E9A">
        <w:rPr>
          <w:rFonts w:ascii="Arial" w:eastAsia="標楷體" w:hAnsi="Arial" w:cs="Arial"/>
          <w:b/>
          <w:color w:val="000000" w:themeColor="text1"/>
          <w:spacing w:val="-2"/>
        </w:rPr>
        <w:t>有關</w:t>
      </w:r>
      <w:r w:rsidR="00FC1B2B" w:rsidRPr="006D7E9A">
        <w:rPr>
          <w:rFonts w:ascii="Arial" w:eastAsia="標楷體" w:hAnsi="Arial" w:cs="Arial"/>
          <w:b/>
          <w:color w:val="000000" w:themeColor="text1"/>
          <w:spacing w:val="-2"/>
        </w:rPr>
        <w:t>理財業務人員</w:t>
      </w:r>
      <w:r w:rsidRPr="006D7E9A">
        <w:rPr>
          <w:rFonts w:ascii="Arial" w:eastAsia="標楷體" w:hAnsi="Arial" w:cs="Arial"/>
          <w:b/>
          <w:color w:val="000000" w:themeColor="text1"/>
          <w:spacing w:val="-2"/>
        </w:rPr>
        <w:t>相關試用及考核規定，</w:t>
      </w:r>
      <w:r w:rsidRPr="006D7E9A">
        <w:rPr>
          <w:rFonts w:ascii="Arial" w:eastAsia="標楷體" w:hAnsi="Arial" w:cs="Arial"/>
          <w:b/>
          <w:bCs/>
          <w:color w:val="000000" w:themeColor="text1"/>
          <w:spacing w:val="-2"/>
        </w:rPr>
        <w:t>如有修訂者，從新規定辦理</w:t>
      </w:r>
      <w:r w:rsidRPr="006D7E9A">
        <w:rPr>
          <w:rFonts w:ascii="Arial" w:eastAsia="標楷體" w:hAnsi="Arial" w:cs="Arial"/>
          <w:b/>
          <w:color w:val="000000" w:themeColor="text1"/>
        </w:rPr>
        <w:t>。</w:t>
      </w:r>
    </w:p>
    <w:p w14:paraId="12C6D8AE" w14:textId="0CA7BF0B" w:rsidR="00D94DD1" w:rsidRPr="006D7E9A" w:rsidRDefault="00BB2E54" w:rsidP="00AC1C44">
      <w:pPr>
        <w:snapToGrid w:val="0"/>
        <w:spacing w:line="380" w:lineRule="exact"/>
        <w:ind w:leftChars="225" w:left="955" w:hangingChars="173" w:hanging="415"/>
        <w:jc w:val="both"/>
        <w:rPr>
          <w:rFonts w:ascii="Arial" w:eastAsia="標楷體" w:hAnsi="Arial" w:cs="Arial"/>
          <w:color w:val="000000" w:themeColor="text1"/>
          <w:kern w:val="0"/>
          <w:lang w:val="zh-TW"/>
        </w:rPr>
      </w:pPr>
      <w:r w:rsidRPr="006D7E9A">
        <w:rPr>
          <w:rFonts w:ascii="Arial" w:eastAsia="標楷體" w:hAnsi="Arial" w:cs="Arial"/>
          <w:color w:val="000000" w:themeColor="text1"/>
        </w:rPr>
        <w:t>(</w:t>
      </w:r>
      <w:r w:rsidR="00310FBD" w:rsidRPr="006D7E9A">
        <w:rPr>
          <w:rFonts w:ascii="Arial" w:eastAsia="標楷體" w:hAnsi="Arial" w:cs="Arial"/>
          <w:color w:val="000000" w:themeColor="text1"/>
        </w:rPr>
        <w:t>三</w:t>
      </w:r>
      <w:r w:rsidRPr="006D7E9A">
        <w:rPr>
          <w:rFonts w:ascii="Arial" w:eastAsia="標楷體" w:hAnsi="Arial" w:cs="Arial"/>
          <w:color w:val="000000" w:themeColor="text1"/>
        </w:rPr>
        <w:t>)</w:t>
      </w:r>
      <w:r w:rsidR="00105C16" w:rsidRPr="006D7E9A">
        <w:rPr>
          <w:rFonts w:ascii="Arial" w:eastAsia="標楷體" w:hAnsi="Arial" w:cs="Arial"/>
          <w:color w:val="000000" w:themeColor="text1"/>
        </w:rPr>
        <w:t>「</w:t>
      </w:r>
      <w:r w:rsidR="00105C16" w:rsidRPr="006D7E9A">
        <w:rPr>
          <w:rFonts w:ascii="Arial" w:eastAsia="標楷體" w:hAnsi="Arial" w:cs="Arial"/>
          <w:color w:val="000000" w:themeColor="text1"/>
          <w:kern w:val="0"/>
          <w:lang w:val="zh-TW"/>
        </w:rPr>
        <w:t>理財人員</w:t>
      </w:r>
      <w:r w:rsidR="00105C16" w:rsidRPr="006D7E9A">
        <w:rPr>
          <w:rFonts w:ascii="Arial" w:eastAsia="標楷體" w:hAnsi="Arial" w:cs="Arial"/>
          <w:color w:val="000000" w:themeColor="text1"/>
        </w:rPr>
        <w:t>」</w:t>
      </w:r>
      <w:r w:rsidR="00571135" w:rsidRPr="006D7E9A">
        <w:rPr>
          <w:rFonts w:ascii="Arial" w:eastAsia="標楷體" w:hAnsi="Arial" w:cs="Arial"/>
          <w:color w:val="000000" w:themeColor="text1"/>
        </w:rPr>
        <w:t>類</w:t>
      </w:r>
      <w:r w:rsidR="00953890" w:rsidRPr="006D7E9A">
        <w:rPr>
          <w:rFonts w:ascii="Arial" w:eastAsia="標楷體" w:hAnsi="Arial" w:cs="Arial"/>
          <w:color w:val="000000" w:themeColor="text1"/>
        </w:rPr>
        <w:t>別</w:t>
      </w:r>
      <w:r w:rsidR="00571135" w:rsidRPr="006D7E9A">
        <w:rPr>
          <w:rFonts w:ascii="Arial" w:eastAsia="標楷體" w:hAnsi="Arial" w:cs="Arial"/>
          <w:color w:val="000000" w:themeColor="text1"/>
          <w:spacing w:val="-4"/>
        </w:rPr>
        <w:t>錄取人員</w:t>
      </w:r>
      <w:r w:rsidR="00D94DD1" w:rsidRPr="006D7E9A">
        <w:rPr>
          <w:rFonts w:ascii="Arial" w:eastAsia="標楷體" w:hAnsi="Arial" w:cs="Arial"/>
          <w:color w:val="000000" w:themeColor="text1"/>
          <w:kern w:val="0"/>
          <w:lang w:val="zh-TW"/>
        </w:rPr>
        <w:t>於試用期滿前：</w:t>
      </w:r>
    </w:p>
    <w:p w14:paraId="71734979" w14:textId="77777777" w:rsidR="00A02049" w:rsidRPr="006D7E9A" w:rsidRDefault="00D94DD1" w:rsidP="00AC1C44">
      <w:pPr>
        <w:snapToGrid w:val="0"/>
        <w:spacing w:line="380" w:lineRule="exact"/>
        <w:ind w:leftChars="420" w:left="1214" w:hangingChars="86" w:hanging="206"/>
        <w:jc w:val="both"/>
        <w:rPr>
          <w:rFonts w:ascii="Arial" w:eastAsia="標楷體" w:hAnsi="Arial" w:cs="Arial"/>
          <w:color w:val="000000" w:themeColor="text1"/>
        </w:rPr>
      </w:pPr>
      <w:r w:rsidRPr="006D7E9A">
        <w:rPr>
          <w:rFonts w:ascii="Arial" w:eastAsia="標楷體" w:hAnsi="Arial" w:cs="Arial"/>
          <w:color w:val="000000" w:themeColor="text1"/>
          <w:kern w:val="0"/>
          <w:lang w:val="zh-TW"/>
        </w:rPr>
        <w:t>1.</w:t>
      </w:r>
      <w:r w:rsidRPr="006D7E9A">
        <w:rPr>
          <w:rFonts w:ascii="Arial" w:eastAsia="標楷體" w:hAnsi="Arial" w:cs="Arial"/>
          <w:color w:val="000000" w:themeColor="text1"/>
        </w:rPr>
        <w:t>未完成下述證照登錄者，視同試用考核成績不及格，終止勞動契約：</w:t>
      </w:r>
    </w:p>
    <w:p w14:paraId="6ED6A4FC" w14:textId="1AA4B971" w:rsidR="00A02049" w:rsidRPr="006D7E9A" w:rsidRDefault="00A02049" w:rsidP="00AC1C44">
      <w:pPr>
        <w:snapToGrid w:val="0"/>
        <w:spacing w:line="380" w:lineRule="exact"/>
        <w:ind w:leftChars="472" w:left="1212" w:hangingChars="33" w:hanging="79"/>
        <w:jc w:val="both"/>
        <w:rPr>
          <w:rFonts w:ascii="Arial" w:eastAsia="標楷體" w:hAnsi="Arial" w:cs="Arial"/>
          <w:color w:val="000000" w:themeColor="text1"/>
        </w:rPr>
      </w:pPr>
      <w:r w:rsidRPr="006D7E9A">
        <w:rPr>
          <w:rFonts w:ascii="Arial" w:eastAsia="標楷體" w:hAnsi="Arial" w:cs="Arial"/>
          <w:color w:val="000000" w:themeColor="text1"/>
        </w:rPr>
        <w:t>(1)</w:t>
      </w:r>
      <w:r w:rsidR="00965FB4" w:rsidRPr="006D7E9A">
        <w:rPr>
          <w:rFonts w:ascii="Arial" w:eastAsia="標楷體" w:hAnsi="Arial" w:cs="Arial"/>
          <w:color w:val="000000" w:themeColor="text1"/>
        </w:rPr>
        <w:t>「</w:t>
      </w:r>
      <w:r w:rsidRPr="006D7E9A">
        <w:rPr>
          <w:rFonts w:ascii="Arial" w:eastAsia="標楷體" w:hAnsi="Arial" w:cs="Arial"/>
          <w:color w:val="000000" w:themeColor="text1"/>
        </w:rPr>
        <w:t>人身保險業務員資格測驗</w:t>
      </w:r>
      <w:r w:rsidR="00965FB4" w:rsidRPr="006D7E9A">
        <w:rPr>
          <w:rFonts w:ascii="Arial" w:eastAsia="標楷體" w:hAnsi="Arial" w:cs="Arial"/>
          <w:color w:val="000000" w:themeColor="text1"/>
        </w:rPr>
        <w:t>」</w:t>
      </w:r>
      <w:r w:rsidR="00DB4D55" w:rsidRPr="006D7E9A">
        <w:rPr>
          <w:rFonts w:ascii="Arial" w:eastAsia="標楷體" w:hAnsi="Arial" w:cs="Arial"/>
          <w:color w:val="000000" w:themeColor="text1"/>
        </w:rPr>
        <w:t>。</w:t>
      </w:r>
    </w:p>
    <w:p w14:paraId="3B844578" w14:textId="5B989EAD" w:rsidR="00A02049" w:rsidRPr="006D7E9A" w:rsidRDefault="00A02049" w:rsidP="00AC1C44">
      <w:pPr>
        <w:snapToGrid w:val="0"/>
        <w:spacing w:line="380" w:lineRule="exact"/>
        <w:ind w:leftChars="472" w:left="1212" w:hangingChars="33" w:hanging="79"/>
        <w:jc w:val="both"/>
        <w:rPr>
          <w:rFonts w:ascii="Arial" w:eastAsia="標楷體" w:hAnsi="Arial" w:cs="Arial"/>
          <w:color w:val="000000" w:themeColor="text1"/>
        </w:rPr>
      </w:pPr>
      <w:r w:rsidRPr="006D7E9A">
        <w:rPr>
          <w:rFonts w:ascii="Arial" w:eastAsia="標楷體" w:hAnsi="Arial" w:cs="Arial"/>
          <w:color w:val="000000" w:themeColor="text1"/>
        </w:rPr>
        <w:t>(2)</w:t>
      </w:r>
      <w:r w:rsidR="00965FB4" w:rsidRPr="006D7E9A">
        <w:rPr>
          <w:rFonts w:ascii="Arial" w:eastAsia="標楷體" w:hAnsi="Arial" w:cs="Arial"/>
          <w:color w:val="000000" w:themeColor="text1"/>
        </w:rPr>
        <w:t>「</w:t>
      </w:r>
      <w:r w:rsidRPr="006D7E9A">
        <w:rPr>
          <w:rFonts w:ascii="Arial" w:eastAsia="標楷體" w:hAnsi="Arial" w:cs="Arial"/>
          <w:color w:val="000000" w:themeColor="text1"/>
        </w:rPr>
        <w:t>財產保險業務員資格測驗</w:t>
      </w:r>
      <w:r w:rsidR="00965FB4" w:rsidRPr="006D7E9A">
        <w:rPr>
          <w:rFonts w:ascii="Arial" w:eastAsia="標楷體" w:hAnsi="Arial" w:cs="Arial"/>
          <w:color w:val="000000" w:themeColor="text1"/>
        </w:rPr>
        <w:t>」</w:t>
      </w:r>
      <w:r w:rsidR="00DB4D55" w:rsidRPr="006D7E9A">
        <w:rPr>
          <w:rFonts w:ascii="Arial" w:eastAsia="標楷體" w:hAnsi="Arial" w:cs="Arial"/>
          <w:color w:val="000000" w:themeColor="text1"/>
        </w:rPr>
        <w:t>。</w:t>
      </w:r>
    </w:p>
    <w:p w14:paraId="5C69D20D" w14:textId="428178E1" w:rsidR="00A02049" w:rsidRPr="006D7E9A" w:rsidRDefault="00A02049" w:rsidP="00AC1C44">
      <w:pPr>
        <w:snapToGrid w:val="0"/>
        <w:spacing w:line="380" w:lineRule="exact"/>
        <w:ind w:leftChars="472" w:left="1212" w:hangingChars="33" w:hanging="79"/>
        <w:jc w:val="both"/>
        <w:rPr>
          <w:rFonts w:ascii="Arial" w:eastAsia="標楷體" w:hAnsi="Arial" w:cs="Arial"/>
          <w:color w:val="000000" w:themeColor="text1"/>
        </w:rPr>
      </w:pPr>
      <w:r w:rsidRPr="006D7E9A">
        <w:rPr>
          <w:rFonts w:ascii="Arial" w:eastAsia="標楷體" w:hAnsi="Arial" w:cs="Arial"/>
          <w:color w:val="000000" w:themeColor="text1"/>
        </w:rPr>
        <w:t>(3)</w:t>
      </w:r>
      <w:r w:rsidRPr="006D7E9A">
        <w:rPr>
          <w:rFonts w:ascii="Arial" w:eastAsia="標楷體" w:hAnsi="Arial" w:cs="Arial"/>
          <w:color w:val="000000" w:themeColor="text1"/>
        </w:rPr>
        <w:t>「投資型保險商品業務員資格測驗」或「投資型保險商品概要、金融體系概述」</w:t>
      </w:r>
      <w:r w:rsidR="00DB4D55" w:rsidRPr="006D7E9A">
        <w:rPr>
          <w:rFonts w:ascii="Arial" w:eastAsia="標楷體" w:hAnsi="Arial" w:cs="Arial"/>
          <w:color w:val="000000" w:themeColor="text1"/>
        </w:rPr>
        <w:t>。</w:t>
      </w:r>
    </w:p>
    <w:p w14:paraId="62AC252C" w14:textId="65F7AC49" w:rsidR="00A02049" w:rsidRPr="006D7E9A" w:rsidRDefault="00A02049" w:rsidP="00AC1C44">
      <w:pPr>
        <w:snapToGrid w:val="0"/>
        <w:spacing w:line="380" w:lineRule="exact"/>
        <w:ind w:leftChars="472" w:left="1212" w:hangingChars="33" w:hanging="79"/>
        <w:jc w:val="both"/>
        <w:rPr>
          <w:rFonts w:ascii="Arial" w:eastAsia="標楷體" w:hAnsi="Arial" w:cs="Arial"/>
          <w:color w:val="000000" w:themeColor="text1"/>
        </w:rPr>
      </w:pPr>
      <w:r w:rsidRPr="006D7E9A">
        <w:rPr>
          <w:rFonts w:ascii="Arial" w:eastAsia="標楷體" w:hAnsi="Arial" w:cs="Arial"/>
          <w:color w:val="000000" w:themeColor="text1"/>
        </w:rPr>
        <w:t>(4)</w:t>
      </w:r>
      <w:r w:rsidR="00965FB4" w:rsidRPr="006D7E9A">
        <w:rPr>
          <w:rFonts w:ascii="Arial" w:eastAsia="標楷體" w:hAnsi="Arial" w:cs="Arial"/>
          <w:color w:val="000000" w:themeColor="text1"/>
        </w:rPr>
        <w:t>「</w:t>
      </w:r>
      <w:r w:rsidRPr="006D7E9A">
        <w:rPr>
          <w:rFonts w:ascii="Arial" w:eastAsia="標楷體" w:hAnsi="Arial" w:cs="Arial"/>
          <w:color w:val="000000" w:themeColor="text1"/>
        </w:rPr>
        <w:t>人身保險業務員銷售外幣收付非投資型保險商品測驗</w:t>
      </w:r>
      <w:r w:rsidR="00965FB4" w:rsidRPr="006D7E9A">
        <w:rPr>
          <w:rFonts w:ascii="Arial" w:eastAsia="標楷體" w:hAnsi="Arial" w:cs="Arial"/>
          <w:color w:val="000000" w:themeColor="text1"/>
        </w:rPr>
        <w:t>」</w:t>
      </w:r>
      <w:r w:rsidR="00DB4D55" w:rsidRPr="006D7E9A">
        <w:rPr>
          <w:rFonts w:ascii="Arial" w:eastAsia="標楷體" w:hAnsi="Arial" w:cs="Arial"/>
          <w:color w:val="000000" w:themeColor="text1"/>
        </w:rPr>
        <w:t>。</w:t>
      </w:r>
    </w:p>
    <w:p w14:paraId="011AEAC5" w14:textId="4D4ECB50" w:rsidR="00A02049" w:rsidRPr="006D7E9A" w:rsidRDefault="00A02049" w:rsidP="00AC1C44">
      <w:pPr>
        <w:snapToGrid w:val="0"/>
        <w:spacing w:line="380" w:lineRule="exact"/>
        <w:ind w:leftChars="472" w:left="1416" w:hangingChars="118" w:hanging="283"/>
        <w:jc w:val="both"/>
        <w:rPr>
          <w:rFonts w:ascii="Arial" w:eastAsia="標楷體" w:hAnsi="Arial" w:cs="Arial"/>
          <w:color w:val="000000" w:themeColor="text1"/>
        </w:rPr>
      </w:pPr>
      <w:r w:rsidRPr="006D7E9A">
        <w:rPr>
          <w:rFonts w:ascii="Arial" w:eastAsia="標楷體" w:hAnsi="Arial" w:cs="Arial"/>
          <w:color w:val="000000" w:themeColor="text1"/>
        </w:rPr>
        <w:t>(5)</w:t>
      </w:r>
      <w:r w:rsidR="00390428" w:rsidRPr="006D7E9A">
        <w:rPr>
          <w:rFonts w:ascii="Arial" w:eastAsia="標楷體" w:hAnsi="Arial" w:cs="Arial"/>
          <w:color w:val="000000" w:themeColor="text1"/>
        </w:rPr>
        <w:t>「信託業務專業測驗」或「信託法規測驗」。</w:t>
      </w:r>
    </w:p>
    <w:p w14:paraId="00AD3C9F" w14:textId="5747E46C" w:rsidR="00A02049" w:rsidRPr="006D7E9A" w:rsidRDefault="00A02049" w:rsidP="00AC1C44">
      <w:pPr>
        <w:snapToGrid w:val="0"/>
        <w:spacing w:line="380" w:lineRule="exact"/>
        <w:ind w:leftChars="472" w:left="1416" w:hangingChars="118" w:hanging="283"/>
        <w:jc w:val="both"/>
        <w:rPr>
          <w:rFonts w:ascii="Arial" w:eastAsia="標楷體" w:hAnsi="Arial" w:cs="Arial"/>
          <w:color w:val="000000" w:themeColor="text1"/>
        </w:rPr>
      </w:pPr>
      <w:r w:rsidRPr="006D7E9A">
        <w:rPr>
          <w:rFonts w:ascii="Arial" w:eastAsia="標楷體" w:hAnsi="Arial" w:cs="Arial"/>
          <w:color w:val="000000" w:themeColor="text1"/>
        </w:rPr>
        <w:t>(6)</w:t>
      </w:r>
      <w:r w:rsidRPr="006D7E9A">
        <w:rPr>
          <w:rFonts w:ascii="Arial" w:eastAsia="標楷體" w:hAnsi="Arial" w:cs="Arial"/>
          <w:color w:val="000000" w:themeColor="text1"/>
        </w:rPr>
        <w:t>「</w:t>
      </w:r>
      <w:r w:rsidR="00B527E7" w:rsidRPr="006D7E9A">
        <w:rPr>
          <w:rFonts w:ascii="Arial" w:eastAsia="標楷體" w:hAnsi="Arial" w:cs="Arial"/>
          <w:color w:val="000000" w:themeColor="text1"/>
          <w:kern w:val="0"/>
        </w:rPr>
        <w:t>證券投資信託事業證券投資顧問事業業務員</w:t>
      </w:r>
      <w:r w:rsidR="00274315" w:rsidRPr="006D7E9A">
        <w:rPr>
          <w:rFonts w:ascii="Arial" w:eastAsia="標楷體" w:hAnsi="Arial" w:cs="Arial"/>
          <w:color w:val="000000" w:themeColor="text1"/>
        </w:rPr>
        <w:t>測驗</w:t>
      </w:r>
      <w:r w:rsidRPr="006D7E9A">
        <w:rPr>
          <w:rFonts w:ascii="Arial" w:eastAsia="標楷體" w:hAnsi="Arial" w:cs="Arial"/>
          <w:color w:val="000000" w:themeColor="text1"/>
        </w:rPr>
        <w:t>」或</w:t>
      </w:r>
      <w:r w:rsidR="008C1264" w:rsidRPr="006D7E9A">
        <w:rPr>
          <w:rFonts w:ascii="Arial" w:eastAsia="標楷體" w:hAnsi="Arial" w:cs="Arial"/>
          <w:color w:val="000000" w:themeColor="text1"/>
        </w:rPr>
        <w:t>「投信投顧相關法規</w:t>
      </w:r>
      <w:r w:rsidR="008C1264" w:rsidRPr="006D7E9A">
        <w:rPr>
          <w:rFonts w:ascii="Arial" w:eastAsia="標楷體" w:hAnsi="Arial" w:cs="Arial"/>
          <w:color w:val="000000" w:themeColor="text1"/>
        </w:rPr>
        <w:t>(</w:t>
      </w:r>
      <w:r w:rsidR="008C1264" w:rsidRPr="006D7E9A">
        <w:rPr>
          <w:rFonts w:ascii="Arial" w:eastAsia="標楷體" w:hAnsi="Arial" w:cs="Arial"/>
          <w:color w:val="000000" w:themeColor="text1"/>
        </w:rPr>
        <w:t>含自律規範</w:t>
      </w:r>
      <w:r w:rsidR="008C1264" w:rsidRPr="006D7E9A">
        <w:rPr>
          <w:rFonts w:ascii="Arial" w:eastAsia="標楷體" w:hAnsi="Arial" w:cs="Arial"/>
          <w:color w:val="000000" w:themeColor="text1"/>
        </w:rPr>
        <w:t>)</w:t>
      </w:r>
      <w:r w:rsidR="008C1264" w:rsidRPr="006D7E9A">
        <w:rPr>
          <w:rFonts w:ascii="Arial" w:eastAsia="標楷體" w:hAnsi="Arial" w:cs="Arial"/>
          <w:color w:val="000000" w:themeColor="text1"/>
        </w:rPr>
        <w:t>乙科測驗」或</w:t>
      </w:r>
      <w:r w:rsidRPr="006D7E9A">
        <w:rPr>
          <w:rFonts w:ascii="Arial" w:eastAsia="標楷體" w:hAnsi="Arial" w:cs="Arial"/>
          <w:color w:val="000000" w:themeColor="text1"/>
        </w:rPr>
        <w:t>「證券商高級業務員資格測驗」或「證券投資分析人員資格測驗」</w:t>
      </w:r>
      <w:r w:rsidR="00DB4D55" w:rsidRPr="006D7E9A">
        <w:rPr>
          <w:rFonts w:ascii="Arial" w:eastAsia="標楷體" w:hAnsi="Arial" w:cs="Arial"/>
          <w:color w:val="000000" w:themeColor="text1"/>
        </w:rPr>
        <w:t>。</w:t>
      </w:r>
    </w:p>
    <w:p w14:paraId="10FB43F5" w14:textId="7563332A" w:rsidR="00A02049" w:rsidRPr="006D7E9A" w:rsidRDefault="00A02049" w:rsidP="00AC1C44">
      <w:pPr>
        <w:snapToGrid w:val="0"/>
        <w:spacing w:line="380" w:lineRule="exact"/>
        <w:ind w:leftChars="472" w:left="1212" w:hangingChars="33" w:hanging="79"/>
        <w:jc w:val="both"/>
        <w:rPr>
          <w:rFonts w:ascii="Arial" w:eastAsia="標楷體" w:hAnsi="Arial" w:cs="Arial"/>
          <w:color w:val="000000" w:themeColor="text1"/>
        </w:rPr>
      </w:pPr>
      <w:r w:rsidRPr="006D7E9A">
        <w:rPr>
          <w:rFonts w:ascii="Arial" w:eastAsia="標楷體" w:hAnsi="Arial" w:cs="Arial"/>
          <w:color w:val="000000" w:themeColor="text1"/>
        </w:rPr>
        <w:t>(7)</w:t>
      </w:r>
      <w:r w:rsidR="00CB59B2" w:rsidRPr="006D7E9A">
        <w:rPr>
          <w:rFonts w:ascii="Arial" w:eastAsia="標楷體" w:hAnsi="Arial" w:cs="Arial"/>
          <w:color w:val="000000" w:themeColor="text1"/>
        </w:rPr>
        <w:t>「</w:t>
      </w:r>
      <w:r w:rsidR="002D0534" w:rsidRPr="006D7E9A">
        <w:rPr>
          <w:rFonts w:ascii="Arial" w:eastAsia="標楷體" w:hAnsi="Arial" w:cs="Arial"/>
          <w:color w:val="000000" w:themeColor="text1"/>
        </w:rPr>
        <w:t>金融市場常識與職業道德資格測驗</w:t>
      </w:r>
      <w:r w:rsidR="00CB59B2" w:rsidRPr="006D7E9A">
        <w:rPr>
          <w:rFonts w:ascii="Arial" w:eastAsia="標楷體" w:hAnsi="Arial" w:cs="Arial"/>
          <w:color w:val="000000" w:themeColor="text1"/>
        </w:rPr>
        <w:t>」</w:t>
      </w:r>
      <w:r w:rsidR="00DB4D55" w:rsidRPr="006D7E9A">
        <w:rPr>
          <w:rFonts w:ascii="Arial" w:eastAsia="標楷體" w:hAnsi="Arial" w:cs="Arial"/>
          <w:color w:val="000000" w:themeColor="text1"/>
        </w:rPr>
        <w:t>。</w:t>
      </w:r>
    </w:p>
    <w:p w14:paraId="4F1395ED" w14:textId="3EF9B5FC" w:rsidR="00126375" w:rsidRPr="006D7E9A" w:rsidRDefault="002846BB" w:rsidP="00AC1C44">
      <w:pPr>
        <w:snapToGrid w:val="0"/>
        <w:spacing w:line="380" w:lineRule="exact"/>
        <w:ind w:leftChars="420" w:left="1214" w:hangingChars="86" w:hanging="206"/>
        <w:jc w:val="both"/>
        <w:rPr>
          <w:rFonts w:ascii="Arial" w:eastAsia="標楷體" w:hAnsi="Arial" w:cs="Arial"/>
          <w:color w:val="000000" w:themeColor="text1"/>
        </w:rPr>
      </w:pPr>
      <w:r w:rsidRPr="006D7E9A">
        <w:rPr>
          <w:rFonts w:ascii="Arial" w:eastAsia="標楷體" w:hAnsi="Arial" w:cs="Arial"/>
          <w:color w:val="000000" w:themeColor="text1"/>
        </w:rPr>
        <w:t>2.</w:t>
      </w:r>
      <w:r w:rsidR="007A537D" w:rsidRPr="006D7E9A">
        <w:rPr>
          <w:rFonts w:ascii="Arial" w:eastAsia="標楷體" w:hAnsi="Arial" w:cs="Arial"/>
          <w:color w:val="000000" w:themeColor="text1"/>
        </w:rPr>
        <w:t>應</w:t>
      </w:r>
      <w:r w:rsidR="00D94DD1" w:rsidRPr="006D7E9A">
        <w:rPr>
          <w:rFonts w:ascii="Arial" w:eastAsia="標楷體" w:hAnsi="Arial" w:cs="Arial"/>
          <w:color w:val="000000" w:themeColor="text1"/>
        </w:rPr>
        <w:t>取得</w:t>
      </w:r>
      <w:r w:rsidR="00DE1CDF" w:rsidRPr="006D7E9A">
        <w:rPr>
          <w:rFonts w:ascii="Arial" w:eastAsia="標楷體" w:hAnsi="Arial" w:cs="Arial"/>
          <w:color w:val="000000" w:themeColor="text1"/>
        </w:rPr>
        <w:t>「衍生性金融商品銷售人員資格測驗</w:t>
      </w:r>
      <w:r w:rsidR="00DE1CDF" w:rsidRPr="006D7E9A">
        <w:rPr>
          <w:rFonts w:ascii="Arial" w:eastAsia="標楷體" w:hAnsi="Arial" w:cs="Arial"/>
          <w:color w:val="000000" w:themeColor="text1"/>
          <w:kern w:val="0"/>
          <w:lang w:val="zh-TW"/>
        </w:rPr>
        <w:t>」或「結構型商品銷售人員資格測驗</w:t>
      </w:r>
      <w:r w:rsidR="00DE1CDF" w:rsidRPr="006D7E9A">
        <w:rPr>
          <w:rFonts w:ascii="Arial" w:eastAsia="標楷體" w:hAnsi="Arial" w:cs="Arial"/>
          <w:color w:val="000000" w:themeColor="text1"/>
        </w:rPr>
        <w:t>」測驗合格證明書</w:t>
      </w:r>
      <w:r w:rsidR="007A537D" w:rsidRPr="006D7E9A">
        <w:rPr>
          <w:rFonts w:ascii="Arial" w:eastAsia="標楷體" w:hAnsi="Arial" w:cs="Arial"/>
          <w:color w:val="000000" w:themeColor="text1"/>
        </w:rPr>
        <w:t>並完成登錄</w:t>
      </w:r>
      <w:r w:rsidR="00D94DD1" w:rsidRPr="006D7E9A">
        <w:rPr>
          <w:rFonts w:ascii="Arial" w:eastAsia="標楷體" w:hAnsi="Arial" w:cs="Arial"/>
          <w:color w:val="000000" w:themeColor="text1"/>
        </w:rPr>
        <w:t>，</w:t>
      </w:r>
      <w:r w:rsidR="007A537D" w:rsidRPr="006D7E9A">
        <w:rPr>
          <w:rFonts w:ascii="Arial" w:eastAsia="標楷體" w:hAnsi="Arial" w:cs="Arial"/>
          <w:color w:val="000000" w:themeColor="text1"/>
        </w:rPr>
        <w:t>未完成者，</w:t>
      </w:r>
      <w:r w:rsidR="00D94DD1" w:rsidRPr="006D7E9A">
        <w:rPr>
          <w:rFonts w:ascii="Arial" w:eastAsia="標楷體" w:hAnsi="Arial" w:cs="Arial"/>
          <w:color w:val="000000" w:themeColor="text1"/>
        </w:rPr>
        <w:t>視同試用考核成績不及格，終止勞動契約</w:t>
      </w:r>
      <w:r w:rsidR="00DE1CDF" w:rsidRPr="006D7E9A">
        <w:rPr>
          <w:rFonts w:ascii="Arial" w:eastAsia="標楷體" w:hAnsi="Arial" w:cs="Arial"/>
          <w:color w:val="000000" w:themeColor="text1"/>
        </w:rPr>
        <w:t>。</w:t>
      </w:r>
    </w:p>
    <w:p w14:paraId="0E6E7B69" w14:textId="24976F24" w:rsidR="00DC21E3" w:rsidRPr="006D7E9A" w:rsidRDefault="00140F5D" w:rsidP="00AC1C44">
      <w:pPr>
        <w:snapToGrid w:val="0"/>
        <w:spacing w:line="380" w:lineRule="exact"/>
        <w:ind w:leftChars="225" w:left="955" w:hangingChars="173" w:hanging="415"/>
        <w:jc w:val="both"/>
        <w:rPr>
          <w:rFonts w:ascii="Arial" w:eastAsia="標楷體" w:hAnsi="Arial" w:cs="Arial"/>
          <w:color w:val="000000" w:themeColor="text1"/>
          <w:kern w:val="0"/>
          <w:lang w:val="zh-TW"/>
        </w:rPr>
      </w:pPr>
      <w:r w:rsidRPr="006D7E9A">
        <w:rPr>
          <w:rFonts w:ascii="Arial" w:eastAsia="標楷體" w:hAnsi="Arial" w:cs="Arial"/>
          <w:color w:val="000000" w:themeColor="text1"/>
        </w:rPr>
        <w:t>(</w:t>
      </w:r>
      <w:r w:rsidR="00310FBD" w:rsidRPr="006D7E9A">
        <w:rPr>
          <w:rFonts w:ascii="Arial" w:eastAsia="標楷體" w:hAnsi="Arial" w:cs="Arial"/>
          <w:color w:val="000000" w:themeColor="text1"/>
        </w:rPr>
        <w:t>四</w:t>
      </w:r>
      <w:r w:rsidRPr="006D7E9A">
        <w:rPr>
          <w:rFonts w:ascii="Arial" w:eastAsia="標楷體" w:hAnsi="Arial" w:cs="Arial"/>
          <w:color w:val="000000" w:themeColor="text1"/>
        </w:rPr>
        <w:t>)</w:t>
      </w:r>
      <w:r w:rsidR="00DC21E3" w:rsidRPr="006D7E9A">
        <w:rPr>
          <w:rFonts w:ascii="Arial" w:eastAsia="標楷體" w:hAnsi="Arial" w:cs="Arial"/>
          <w:color w:val="000000" w:themeColor="text1"/>
        </w:rPr>
        <w:t>「助理</w:t>
      </w:r>
      <w:r w:rsidR="00DC21E3" w:rsidRPr="006D7E9A">
        <w:rPr>
          <w:rFonts w:ascii="Arial" w:eastAsia="標楷體" w:hAnsi="Arial" w:cs="Arial"/>
          <w:color w:val="000000" w:themeColor="text1"/>
          <w:kern w:val="0"/>
          <w:lang w:val="zh-TW"/>
        </w:rPr>
        <w:t>理財人員</w:t>
      </w:r>
      <w:r w:rsidR="00DC21E3" w:rsidRPr="006D7E9A">
        <w:rPr>
          <w:rFonts w:ascii="Arial" w:eastAsia="標楷體" w:hAnsi="Arial" w:cs="Arial"/>
          <w:color w:val="000000" w:themeColor="text1"/>
        </w:rPr>
        <w:t>」</w:t>
      </w:r>
      <w:r w:rsidR="00571135" w:rsidRPr="006D7E9A">
        <w:rPr>
          <w:rFonts w:ascii="Arial" w:eastAsia="標楷體" w:hAnsi="Arial" w:cs="Arial"/>
          <w:color w:val="000000" w:themeColor="text1"/>
        </w:rPr>
        <w:t>類</w:t>
      </w:r>
      <w:r w:rsidR="00953890" w:rsidRPr="006D7E9A">
        <w:rPr>
          <w:rFonts w:ascii="Arial" w:eastAsia="標楷體" w:hAnsi="Arial" w:cs="Arial"/>
          <w:color w:val="000000" w:themeColor="text1"/>
        </w:rPr>
        <w:t>別</w:t>
      </w:r>
      <w:r w:rsidR="00571135" w:rsidRPr="006D7E9A">
        <w:rPr>
          <w:rFonts w:ascii="Arial" w:eastAsia="標楷體" w:hAnsi="Arial" w:cs="Arial"/>
          <w:color w:val="000000" w:themeColor="text1"/>
          <w:spacing w:val="-4"/>
        </w:rPr>
        <w:t>錄取人員</w:t>
      </w:r>
      <w:r w:rsidR="00DC21E3" w:rsidRPr="006D7E9A">
        <w:rPr>
          <w:rFonts w:ascii="Arial" w:eastAsia="標楷體" w:hAnsi="Arial" w:cs="Arial"/>
          <w:color w:val="000000" w:themeColor="text1"/>
          <w:kern w:val="0"/>
          <w:lang w:val="zh-TW"/>
        </w:rPr>
        <w:t>於試用期滿前：</w:t>
      </w:r>
    </w:p>
    <w:p w14:paraId="33432CCC" w14:textId="77777777" w:rsidR="00C25F7E" w:rsidRPr="006D7E9A" w:rsidRDefault="00C25F7E" w:rsidP="00AC1C44">
      <w:pPr>
        <w:snapToGrid w:val="0"/>
        <w:spacing w:line="380" w:lineRule="exact"/>
        <w:ind w:leftChars="420" w:left="1214" w:hangingChars="86" w:hanging="206"/>
        <w:jc w:val="both"/>
        <w:rPr>
          <w:rFonts w:ascii="Arial" w:eastAsia="標楷體" w:hAnsi="Arial" w:cs="Arial"/>
          <w:color w:val="000000" w:themeColor="text1"/>
        </w:rPr>
      </w:pPr>
      <w:r w:rsidRPr="006D7E9A">
        <w:rPr>
          <w:rFonts w:ascii="Arial" w:eastAsia="標楷體" w:hAnsi="Arial" w:cs="Arial"/>
          <w:color w:val="000000" w:themeColor="text1"/>
          <w:kern w:val="0"/>
          <w:lang w:val="zh-TW"/>
        </w:rPr>
        <w:t>1.</w:t>
      </w:r>
      <w:r w:rsidRPr="006D7E9A">
        <w:rPr>
          <w:rFonts w:ascii="Arial" w:eastAsia="標楷體" w:hAnsi="Arial" w:cs="Arial"/>
          <w:color w:val="000000" w:themeColor="text1"/>
        </w:rPr>
        <w:t>未完成下述證照登錄者，視同試用考核成績不及格，終止勞動契約：</w:t>
      </w:r>
    </w:p>
    <w:p w14:paraId="730D665F" w14:textId="430DEBBF" w:rsidR="00DC21E3" w:rsidRPr="006D7E9A" w:rsidRDefault="00DC21E3" w:rsidP="00AC1C44">
      <w:pPr>
        <w:snapToGrid w:val="0"/>
        <w:spacing w:line="380" w:lineRule="exact"/>
        <w:ind w:leftChars="472" w:left="1212" w:hangingChars="33" w:hanging="79"/>
        <w:jc w:val="both"/>
        <w:rPr>
          <w:rFonts w:ascii="Arial" w:eastAsia="標楷體" w:hAnsi="Arial" w:cs="Arial"/>
          <w:color w:val="000000" w:themeColor="text1"/>
        </w:rPr>
      </w:pPr>
      <w:r w:rsidRPr="006D7E9A">
        <w:rPr>
          <w:rFonts w:ascii="Arial" w:eastAsia="標楷體" w:hAnsi="Arial" w:cs="Arial"/>
          <w:color w:val="000000" w:themeColor="text1"/>
        </w:rPr>
        <w:t>(1)</w:t>
      </w:r>
      <w:r w:rsidR="00965FB4" w:rsidRPr="006D7E9A">
        <w:rPr>
          <w:rFonts w:ascii="Arial" w:eastAsia="標楷體" w:hAnsi="Arial" w:cs="Arial"/>
          <w:color w:val="000000" w:themeColor="text1"/>
        </w:rPr>
        <w:t>「</w:t>
      </w:r>
      <w:r w:rsidRPr="006D7E9A">
        <w:rPr>
          <w:rFonts w:ascii="Arial" w:eastAsia="標楷體" w:hAnsi="Arial" w:cs="Arial"/>
          <w:color w:val="000000" w:themeColor="text1"/>
        </w:rPr>
        <w:t>人身保險業務員資格測驗</w:t>
      </w:r>
      <w:r w:rsidR="00965FB4" w:rsidRPr="006D7E9A">
        <w:rPr>
          <w:rFonts w:ascii="Arial" w:eastAsia="標楷體" w:hAnsi="Arial" w:cs="Arial"/>
          <w:color w:val="000000" w:themeColor="text1"/>
        </w:rPr>
        <w:t>」。</w:t>
      </w:r>
    </w:p>
    <w:p w14:paraId="641D4AB6" w14:textId="1465FF31" w:rsidR="00DC21E3" w:rsidRPr="006D7E9A" w:rsidRDefault="00DC21E3" w:rsidP="00AC1C44">
      <w:pPr>
        <w:snapToGrid w:val="0"/>
        <w:spacing w:line="380" w:lineRule="exact"/>
        <w:ind w:leftChars="472" w:left="1212" w:hangingChars="33" w:hanging="79"/>
        <w:jc w:val="both"/>
        <w:rPr>
          <w:rFonts w:ascii="Arial" w:eastAsia="標楷體" w:hAnsi="Arial" w:cs="Arial"/>
          <w:color w:val="000000" w:themeColor="text1"/>
        </w:rPr>
      </w:pPr>
      <w:r w:rsidRPr="006D7E9A">
        <w:rPr>
          <w:rFonts w:ascii="Arial" w:eastAsia="標楷體" w:hAnsi="Arial" w:cs="Arial"/>
          <w:color w:val="000000" w:themeColor="text1"/>
        </w:rPr>
        <w:t>(2)</w:t>
      </w:r>
      <w:r w:rsidRPr="006D7E9A">
        <w:rPr>
          <w:rFonts w:ascii="Arial" w:eastAsia="標楷體" w:hAnsi="Arial" w:cs="Arial"/>
          <w:color w:val="000000" w:themeColor="text1"/>
        </w:rPr>
        <w:t>「投資型保險商品業務員資格測驗」或「投資型保險商品概要、金融體系概述」</w:t>
      </w:r>
      <w:r w:rsidR="00965FB4" w:rsidRPr="006D7E9A">
        <w:rPr>
          <w:rFonts w:ascii="Arial" w:eastAsia="標楷體" w:hAnsi="Arial" w:cs="Arial"/>
          <w:color w:val="000000" w:themeColor="text1"/>
        </w:rPr>
        <w:t>。</w:t>
      </w:r>
    </w:p>
    <w:p w14:paraId="52C8203A" w14:textId="70E7E5CB" w:rsidR="00DC21E3" w:rsidRPr="006D7E9A" w:rsidRDefault="00DC21E3" w:rsidP="00AC1C44">
      <w:pPr>
        <w:snapToGrid w:val="0"/>
        <w:spacing w:line="380" w:lineRule="exact"/>
        <w:ind w:leftChars="472" w:left="1212" w:hangingChars="33" w:hanging="79"/>
        <w:jc w:val="both"/>
        <w:rPr>
          <w:rFonts w:ascii="Arial" w:eastAsia="標楷體" w:hAnsi="Arial" w:cs="Arial"/>
          <w:color w:val="000000" w:themeColor="text1"/>
        </w:rPr>
      </w:pPr>
      <w:r w:rsidRPr="006D7E9A">
        <w:rPr>
          <w:rFonts w:ascii="Arial" w:eastAsia="標楷體" w:hAnsi="Arial" w:cs="Arial"/>
          <w:color w:val="000000" w:themeColor="text1"/>
        </w:rPr>
        <w:t>(3)</w:t>
      </w:r>
      <w:r w:rsidR="00965FB4" w:rsidRPr="006D7E9A">
        <w:rPr>
          <w:rFonts w:ascii="Arial" w:eastAsia="標楷體" w:hAnsi="Arial" w:cs="Arial"/>
          <w:color w:val="000000" w:themeColor="text1"/>
        </w:rPr>
        <w:t>「</w:t>
      </w:r>
      <w:r w:rsidRPr="006D7E9A">
        <w:rPr>
          <w:rFonts w:ascii="Arial" w:eastAsia="標楷體" w:hAnsi="Arial" w:cs="Arial"/>
          <w:color w:val="000000" w:themeColor="text1"/>
        </w:rPr>
        <w:t>人身保險業務員銷售外幣收付非投資型保險商品測驗</w:t>
      </w:r>
      <w:r w:rsidR="00965FB4" w:rsidRPr="006D7E9A">
        <w:rPr>
          <w:rFonts w:ascii="Arial" w:eastAsia="標楷體" w:hAnsi="Arial" w:cs="Arial"/>
          <w:color w:val="000000" w:themeColor="text1"/>
        </w:rPr>
        <w:t>」。</w:t>
      </w:r>
    </w:p>
    <w:p w14:paraId="6289316D" w14:textId="0BFFF286" w:rsidR="00DC21E3" w:rsidRPr="006D7E9A" w:rsidRDefault="00DC21E3" w:rsidP="00CA159E">
      <w:pPr>
        <w:snapToGrid w:val="0"/>
        <w:spacing w:line="360" w:lineRule="exact"/>
        <w:ind w:leftChars="473" w:left="1399" w:hangingChars="110" w:hanging="264"/>
        <w:jc w:val="both"/>
        <w:rPr>
          <w:rFonts w:ascii="Arial" w:eastAsia="標楷體" w:hAnsi="Arial" w:cs="Arial"/>
          <w:color w:val="000000" w:themeColor="text1"/>
        </w:rPr>
      </w:pPr>
      <w:r w:rsidRPr="006D7E9A">
        <w:rPr>
          <w:rFonts w:ascii="Arial" w:eastAsia="標楷體" w:hAnsi="Arial" w:cs="Arial"/>
          <w:color w:val="000000" w:themeColor="text1"/>
        </w:rPr>
        <w:lastRenderedPageBreak/>
        <w:t>(4)</w:t>
      </w:r>
      <w:r w:rsidR="00390428" w:rsidRPr="006D7E9A">
        <w:rPr>
          <w:rFonts w:ascii="Arial" w:eastAsia="標楷體" w:hAnsi="Arial" w:cs="Arial"/>
          <w:color w:val="000000" w:themeColor="text1"/>
        </w:rPr>
        <w:t>「信託業務專業測驗」或「信託法規測驗」</w:t>
      </w:r>
      <w:r w:rsidR="00965FB4" w:rsidRPr="006D7E9A">
        <w:rPr>
          <w:rFonts w:ascii="Arial" w:eastAsia="標楷體" w:hAnsi="Arial" w:cs="Arial"/>
          <w:color w:val="000000" w:themeColor="text1"/>
        </w:rPr>
        <w:t>。</w:t>
      </w:r>
    </w:p>
    <w:p w14:paraId="443A1311" w14:textId="280D7C8F" w:rsidR="00DC21E3" w:rsidRPr="006D7E9A" w:rsidRDefault="00DC21E3" w:rsidP="00CA159E">
      <w:pPr>
        <w:snapToGrid w:val="0"/>
        <w:spacing w:line="360" w:lineRule="exact"/>
        <w:ind w:leftChars="473" w:left="1399" w:hangingChars="110" w:hanging="264"/>
        <w:jc w:val="both"/>
        <w:rPr>
          <w:rFonts w:ascii="Arial" w:eastAsia="標楷體" w:hAnsi="Arial" w:cs="Arial"/>
          <w:color w:val="000000" w:themeColor="text1"/>
        </w:rPr>
      </w:pPr>
      <w:r w:rsidRPr="006D7E9A">
        <w:rPr>
          <w:rFonts w:ascii="Arial" w:eastAsia="標楷體" w:hAnsi="Arial" w:cs="Arial"/>
          <w:color w:val="000000" w:themeColor="text1"/>
        </w:rPr>
        <w:t>(5)</w:t>
      </w:r>
      <w:r w:rsidR="00D606A2" w:rsidRPr="006D7E9A">
        <w:rPr>
          <w:rFonts w:ascii="Arial" w:eastAsia="標楷體" w:hAnsi="Arial" w:cs="Arial"/>
          <w:color w:val="000000" w:themeColor="text1"/>
        </w:rPr>
        <w:t>「</w:t>
      </w:r>
      <w:r w:rsidR="00D606A2" w:rsidRPr="006D7E9A">
        <w:rPr>
          <w:rFonts w:ascii="Arial" w:eastAsia="標楷體" w:hAnsi="Arial" w:cs="Arial"/>
          <w:color w:val="000000" w:themeColor="text1"/>
          <w:kern w:val="0"/>
        </w:rPr>
        <w:t>證券投資信託事業證券投資顧問事業業務員</w:t>
      </w:r>
      <w:r w:rsidR="00D606A2" w:rsidRPr="006D7E9A">
        <w:rPr>
          <w:rFonts w:ascii="Arial" w:eastAsia="標楷體" w:hAnsi="Arial" w:cs="Arial"/>
          <w:color w:val="000000" w:themeColor="text1"/>
        </w:rPr>
        <w:t>測驗」或「投信投顧相關法規</w:t>
      </w:r>
      <w:r w:rsidR="00D606A2" w:rsidRPr="006D7E9A">
        <w:rPr>
          <w:rFonts w:ascii="Arial" w:eastAsia="標楷體" w:hAnsi="Arial" w:cs="Arial"/>
          <w:color w:val="000000" w:themeColor="text1"/>
        </w:rPr>
        <w:t>(</w:t>
      </w:r>
      <w:r w:rsidR="00D606A2" w:rsidRPr="006D7E9A">
        <w:rPr>
          <w:rFonts w:ascii="Arial" w:eastAsia="標楷體" w:hAnsi="Arial" w:cs="Arial"/>
          <w:color w:val="000000" w:themeColor="text1"/>
        </w:rPr>
        <w:t>含自律規範</w:t>
      </w:r>
      <w:r w:rsidR="00D606A2" w:rsidRPr="006D7E9A">
        <w:rPr>
          <w:rFonts w:ascii="Arial" w:eastAsia="標楷體" w:hAnsi="Arial" w:cs="Arial"/>
          <w:color w:val="000000" w:themeColor="text1"/>
        </w:rPr>
        <w:t>)</w:t>
      </w:r>
      <w:r w:rsidR="00D606A2" w:rsidRPr="006D7E9A">
        <w:rPr>
          <w:rFonts w:ascii="Arial" w:eastAsia="標楷體" w:hAnsi="Arial" w:cs="Arial"/>
          <w:color w:val="000000" w:themeColor="text1"/>
        </w:rPr>
        <w:t>乙科測驗」或「證券商高級業務員資格測驗」或「證券投資分析人員資格測驗」。</w:t>
      </w:r>
    </w:p>
    <w:p w14:paraId="7B631037" w14:textId="52B459BE" w:rsidR="00DC21E3" w:rsidRPr="006D7E9A" w:rsidRDefault="00DC21E3" w:rsidP="00CA159E">
      <w:pPr>
        <w:snapToGrid w:val="0"/>
        <w:spacing w:line="360" w:lineRule="exact"/>
        <w:ind w:leftChars="472" w:left="1212" w:hangingChars="33" w:hanging="79"/>
        <w:jc w:val="both"/>
        <w:rPr>
          <w:rFonts w:ascii="Arial" w:eastAsia="標楷體" w:hAnsi="Arial" w:cs="Arial"/>
          <w:color w:val="000000" w:themeColor="text1"/>
        </w:rPr>
      </w:pPr>
      <w:r w:rsidRPr="006D7E9A">
        <w:rPr>
          <w:rFonts w:ascii="Arial" w:eastAsia="標楷體" w:hAnsi="Arial" w:cs="Arial"/>
          <w:color w:val="000000" w:themeColor="text1"/>
        </w:rPr>
        <w:t>(6)</w:t>
      </w:r>
      <w:r w:rsidR="00CB59B2" w:rsidRPr="006D7E9A">
        <w:rPr>
          <w:rFonts w:ascii="Arial" w:eastAsia="標楷體" w:hAnsi="Arial" w:cs="Arial"/>
          <w:color w:val="000000" w:themeColor="text1"/>
        </w:rPr>
        <w:t>「</w:t>
      </w:r>
      <w:r w:rsidRPr="006D7E9A">
        <w:rPr>
          <w:rFonts w:ascii="Arial" w:eastAsia="標楷體" w:hAnsi="Arial" w:cs="Arial"/>
          <w:color w:val="000000" w:themeColor="text1"/>
        </w:rPr>
        <w:t>金融市場常識與職業道德資格測驗</w:t>
      </w:r>
      <w:r w:rsidR="00CB59B2" w:rsidRPr="006D7E9A">
        <w:rPr>
          <w:rFonts w:ascii="Arial" w:eastAsia="標楷體" w:hAnsi="Arial" w:cs="Arial"/>
          <w:color w:val="000000" w:themeColor="text1"/>
        </w:rPr>
        <w:t>」</w:t>
      </w:r>
      <w:r w:rsidR="00965FB4" w:rsidRPr="006D7E9A">
        <w:rPr>
          <w:rFonts w:ascii="Arial" w:eastAsia="標楷體" w:hAnsi="Arial" w:cs="Arial"/>
          <w:color w:val="000000" w:themeColor="text1"/>
        </w:rPr>
        <w:t>。</w:t>
      </w:r>
    </w:p>
    <w:p w14:paraId="703531AF" w14:textId="77777777" w:rsidR="00C25F7E" w:rsidRPr="006D7E9A" w:rsidRDefault="00B33BC4" w:rsidP="00CA159E">
      <w:pPr>
        <w:snapToGrid w:val="0"/>
        <w:spacing w:line="360" w:lineRule="exact"/>
        <w:ind w:leftChars="420" w:left="1214" w:hangingChars="86" w:hanging="206"/>
        <w:jc w:val="both"/>
        <w:rPr>
          <w:rFonts w:ascii="Arial" w:eastAsia="標楷體" w:hAnsi="Arial" w:cs="Arial"/>
          <w:bCs/>
          <w:color w:val="000000" w:themeColor="text1"/>
        </w:rPr>
      </w:pPr>
      <w:r w:rsidRPr="006D7E9A">
        <w:rPr>
          <w:rFonts w:ascii="Arial" w:eastAsia="標楷體" w:hAnsi="Arial" w:cs="Arial"/>
          <w:color w:val="000000" w:themeColor="text1"/>
        </w:rPr>
        <w:t>2.</w:t>
      </w:r>
      <w:r w:rsidR="00C25F7E" w:rsidRPr="006D7E9A">
        <w:rPr>
          <w:rFonts w:ascii="Arial" w:eastAsia="標楷體" w:hAnsi="Arial" w:cs="Arial"/>
          <w:bCs/>
          <w:color w:val="000000" w:themeColor="text1"/>
        </w:rPr>
        <w:t>應取得下列測驗合格證明書並完成登錄，未完成者，視同試用考核成績不及格，終止勞動契約：</w:t>
      </w:r>
    </w:p>
    <w:p w14:paraId="714A5073" w14:textId="48100503" w:rsidR="00C25F7E" w:rsidRPr="006D7E9A" w:rsidRDefault="00C25F7E" w:rsidP="00CA159E">
      <w:pPr>
        <w:snapToGrid w:val="0"/>
        <w:spacing w:line="360" w:lineRule="exact"/>
        <w:ind w:leftChars="472" w:left="1212" w:hangingChars="33" w:hanging="79"/>
        <w:jc w:val="both"/>
        <w:rPr>
          <w:rFonts w:ascii="Arial" w:eastAsia="標楷體" w:hAnsi="Arial" w:cs="Arial"/>
          <w:color w:val="000000" w:themeColor="text1"/>
        </w:rPr>
      </w:pPr>
      <w:r w:rsidRPr="006D7E9A">
        <w:rPr>
          <w:rFonts w:ascii="Arial" w:eastAsia="標楷體" w:hAnsi="Arial" w:cs="Arial"/>
          <w:color w:val="000000" w:themeColor="text1"/>
        </w:rPr>
        <w:t>(1)</w:t>
      </w:r>
      <w:r w:rsidR="0083797E" w:rsidRPr="006D7E9A">
        <w:rPr>
          <w:rFonts w:ascii="Arial" w:eastAsia="標楷體" w:hAnsi="Arial" w:cs="Arial"/>
          <w:color w:val="000000" w:themeColor="text1"/>
        </w:rPr>
        <w:t>「</w:t>
      </w:r>
      <w:r w:rsidRPr="006D7E9A">
        <w:rPr>
          <w:rFonts w:ascii="Arial" w:eastAsia="標楷體" w:hAnsi="Arial" w:cs="Arial"/>
          <w:color w:val="000000" w:themeColor="text1"/>
        </w:rPr>
        <w:t>財產保險業務員資格測驗</w:t>
      </w:r>
      <w:r w:rsidR="0083797E" w:rsidRPr="006D7E9A">
        <w:rPr>
          <w:rFonts w:ascii="Arial" w:eastAsia="標楷體" w:hAnsi="Arial" w:cs="Arial"/>
          <w:color w:val="000000" w:themeColor="text1"/>
        </w:rPr>
        <w:t>」。</w:t>
      </w:r>
    </w:p>
    <w:p w14:paraId="42C8E7CB" w14:textId="07149DF1" w:rsidR="00B33BC4" w:rsidRPr="006D7E9A" w:rsidRDefault="00C25F7E" w:rsidP="00CA159E">
      <w:pPr>
        <w:snapToGrid w:val="0"/>
        <w:spacing w:line="360" w:lineRule="exact"/>
        <w:ind w:leftChars="472" w:left="1212" w:hangingChars="33" w:hanging="79"/>
        <w:jc w:val="both"/>
        <w:rPr>
          <w:rFonts w:ascii="Arial" w:eastAsia="標楷體" w:hAnsi="Arial" w:cs="Arial"/>
          <w:color w:val="000000" w:themeColor="text1"/>
        </w:rPr>
      </w:pPr>
      <w:r w:rsidRPr="006D7E9A">
        <w:rPr>
          <w:rFonts w:ascii="Arial" w:eastAsia="標楷體" w:hAnsi="Arial" w:cs="Arial"/>
          <w:color w:val="000000" w:themeColor="text1"/>
        </w:rPr>
        <w:t>(2)</w:t>
      </w:r>
      <w:r w:rsidR="00B33BC4" w:rsidRPr="006D7E9A">
        <w:rPr>
          <w:rFonts w:ascii="Arial" w:eastAsia="標楷體" w:hAnsi="Arial" w:cs="Arial"/>
          <w:color w:val="000000" w:themeColor="text1"/>
        </w:rPr>
        <w:t>「衍生性金融商品銷售人員資格測驗」或「結構型商品銷售人員資格測驗」測驗合格證明書。</w:t>
      </w:r>
    </w:p>
    <w:p w14:paraId="24BCB438" w14:textId="49BADEBB" w:rsidR="00BB2E54" w:rsidRPr="006D7E9A" w:rsidRDefault="00DC21E3" w:rsidP="00CA159E">
      <w:pPr>
        <w:snapToGrid w:val="0"/>
        <w:spacing w:line="360" w:lineRule="exact"/>
        <w:ind w:leftChars="225" w:left="955" w:hangingChars="173" w:hanging="415"/>
        <w:jc w:val="both"/>
        <w:rPr>
          <w:rFonts w:ascii="Arial" w:eastAsia="標楷體" w:hAnsi="Arial" w:cs="Arial"/>
          <w:color w:val="000000" w:themeColor="text1"/>
        </w:rPr>
      </w:pPr>
      <w:r w:rsidRPr="006D7E9A">
        <w:rPr>
          <w:rFonts w:ascii="Arial" w:eastAsia="標楷體" w:hAnsi="Arial" w:cs="Arial"/>
          <w:color w:val="000000" w:themeColor="text1"/>
        </w:rPr>
        <w:t>(</w:t>
      </w:r>
      <w:r w:rsidR="00310FBD" w:rsidRPr="006D7E9A">
        <w:rPr>
          <w:rFonts w:ascii="Arial" w:eastAsia="標楷體" w:hAnsi="Arial" w:cs="Arial"/>
          <w:color w:val="000000" w:themeColor="text1"/>
        </w:rPr>
        <w:t>五</w:t>
      </w:r>
      <w:r w:rsidRPr="006D7E9A">
        <w:rPr>
          <w:rFonts w:ascii="Arial" w:eastAsia="標楷體" w:hAnsi="Arial" w:cs="Arial"/>
          <w:color w:val="000000" w:themeColor="text1"/>
        </w:rPr>
        <w:t>)</w:t>
      </w:r>
      <w:r w:rsidR="00140F5D" w:rsidRPr="006D7E9A">
        <w:rPr>
          <w:rFonts w:ascii="Arial" w:eastAsia="標楷體" w:hAnsi="Arial" w:cs="Arial"/>
          <w:color w:val="000000" w:themeColor="text1"/>
        </w:rPr>
        <w:t>其餘</w:t>
      </w:r>
      <w:r w:rsidR="001928EF" w:rsidRPr="006D7E9A">
        <w:rPr>
          <w:rFonts w:ascii="Arial" w:eastAsia="標楷體" w:hAnsi="Arial" w:cs="Arial"/>
          <w:color w:val="000000" w:themeColor="text1"/>
        </w:rPr>
        <w:t>類別</w:t>
      </w:r>
      <w:r w:rsidR="00BB2E54" w:rsidRPr="006D7E9A">
        <w:rPr>
          <w:rFonts w:ascii="Arial" w:eastAsia="標楷體" w:hAnsi="Arial" w:cs="Arial"/>
          <w:color w:val="000000" w:themeColor="text1"/>
          <w:spacing w:val="-4"/>
        </w:rPr>
        <w:t>錄取人員</w:t>
      </w:r>
      <w:r w:rsidR="00BB2E54" w:rsidRPr="006D7E9A">
        <w:rPr>
          <w:rFonts w:ascii="Arial" w:eastAsia="標楷體" w:hAnsi="Arial" w:cs="Arial"/>
          <w:color w:val="000000" w:themeColor="text1"/>
        </w:rPr>
        <w:t>於試用期滿前，</w:t>
      </w:r>
      <w:r w:rsidR="00CC71C1" w:rsidRPr="006D7E9A">
        <w:rPr>
          <w:rFonts w:ascii="Arial" w:eastAsia="標楷體" w:hAnsi="Arial" w:cs="Arial"/>
          <w:color w:val="000000" w:themeColor="text1"/>
        </w:rPr>
        <w:t>皆</w:t>
      </w:r>
      <w:r w:rsidR="00BB2E54" w:rsidRPr="006D7E9A">
        <w:rPr>
          <w:rFonts w:ascii="Arial" w:eastAsia="標楷體" w:hAnsi="Arial" w:cs="Arial"/>
          <w:color w:val="000000" w:themeColor="text1"/>
        </w:rPr>
        <w:t>應取得「金融市場常識與職業道德」測驗合格證明書，未取得者，視同試用考核成績不及格，終止</w:t>
      </w:r>
      <w:r w:rsidR="00BB2E54" w:rsidRPr="006D7E9A">
        <w:rPr>
          <w:rFonts w:ascii="Arial" w:eastAsia="標楷體" w:hAnsi="Arial" w:cs="Arial"/>
          <w:color w:val="000000" w:themeColor="text1"/>
          <w:spacing w:val="-2"/>
        </w:rPr>
        <w:t>勞動契約</w:t>
      </w:r>
      <w:r w:rsidR="00BB2E54" w:rsidRPr="006D7E9A">
        <w:rPr>
          <w:rFonts w:ascii="Arial" w:eastAsia="標楷體" w:hAnsi="Arial" w:cs="Arial"/>
          <w:color w:val="000000" w:themeColor="text1"/>
        </w:rPr>
        <w:t>。</w:t>
      </w:r>
    </w:p>
    <w:p w14:paraId="765AA058" w14:textId="73BB2D50" w:rsidR="001630AA" w:rsidRPr="006D7E9A" w:rsidRDefault="008C6FE5" w:rsidP="00CA159E">
      <w:pPr>
        <w:snapToGrid w:val="0"/>
        <w:spacing w:line="360" w:lineRule="exact"/>
        <w:ind w:leftChars="109" w:left="742" w:hangingChars="200" w:hanging="480"/>
        <w:jc w:val="both"/>
        <w:rPr>
          <w:rFonts w:ascii="Arial" w:eastAsia="標楷體" w:hAnsi="Arial" w:cs="Arial"/>
          <w:color w:val="000000" w:themeColor="text1"/>
        </w:rPr>
      </w:pPr>
      <w:r w:rsidRPr="006D7E9A">
        <w:rPr>
          <w:rFonts w:ascii="Arial" w:eastAsia="標楷體" w:hAnsi="Arial" w:cs="Arial"/>
          <w:color w:val="000000" w:themeColor="text1"/>
        </w:rPr>
        <w:t>四</w:t>
      </w:r>
      <w:r w:rsidR="0041736D" w:rsidRPr="006D7E9A">
        <w:rPr>
          <w:rFonts w:ascii="Arial" w:eastAsia="標楷體" w:hAnsi="Arial" w:cs="Arial"/>
          <w:color w:val="000000" w:themeColor="text1"/>
          <w:spacing w:val="-2"/>
        </w:rPr>
        <w:t>、</w:t>
      </w:r>
      <w:r w:rsidR="000308A4" w:rsidRPr="006D7E9A">
        <w:rPr>
          <w:rFonts w:ascii="Arial" w:eastAsia="標楷體" w:hAnsi="Arial" w:cs="Arial"/>
          <w:color w:val="000000" w:themeColor="text1"/>
          <w:spacing w:val="-2"/>
        </w:rPr>
        <w:t>錄取人員申請</w:t>
      </w:r>
      <w:r w:rsidR="002D0534" w:rsidRPr="006D7E9A">
        <w:rPr>
          <w:rFonts w:ascii="Arial" w:eastAsia="標楷體" w:hAnsi="Arial" w:cs="Arial"/>
          <w:color w:val="000000" w:themeColor="text1"/>
          <w:spacing w:val="-2"/>
        </w:rPr>
        <w:t>服務單位</w:t>
      </w:r>
      <w:r w:rsidR="007541DD" w:rsidRPr="006D7E9A">
        <w:rPr>
          <w:rFonts w:ascii="Arial" w:eastAsia="標楷體" w:hAnsi="Arial" w:cs="Arial"/>
          <w:color w:val="000000" w:themeColor="text1"/>
          <w:spacing w:val="-2"/>
        </w:rPr>
        <w:t>調動</w:t>
      </w:r>
      <w:r w:rsidR="002D0534" w:rsidRPr="006D7E9A">
        <w:rPr>
          <w:rFonts w:ascii="Arial" w:eastAsia="標楷體" w:hAnsi="Arial" w:cs="Arial"/>
          <w:color w:val="000000" w:themeColor="text1"/>
          <w:spacing w:val="-2"/>
        </w:rPr>
        <w:t>或</w:t>
      </w:r>
      <w:r w:rsidR="007541DD" w:rsidRPr="006D7E9A">
        <w:rPr>
          <w:rFonts w:ascii="Arial" w:eastAsia="標楷體" w:hAnsi="Arial" w:cs="Arial"/>
          <w:color w:val="000000" w:themeColor="text1"/>
          <w:spacing w:val="-2"/>
        </w:rPr>
        <w:t>跨</w:t>
      </w:r>
      <w:r w:rsidR="002D0534" w:rsidRPr="006D7E9A">
        <w:rPr>
          <w:rFonts w:ascii="Arial" w:eastAsia="標楷體" w:hAnsi="Arial" w:cs="Arial"/>
          <w:color w:val="000000" w:themeColor="text1"/>
          <w:spacing w:val="-2"/>
        </w:rPr>
        <w:t>區</w:t>
      </w:r>
      <w:r w:rsidR="000308A4" w:rsidRPr="006D7E9A">
        <w:rPr>
          <w:rFonts w:ascii="Arial" w:eastAsia="標楷體" w:hAnsi="Arial" w:cs="Arial"/>
          <w:color w:val="000000" w:themeColor="text1"/>
          <w:spacing w:val="-2"/>
        </w:rPr>
        <w:t>調動：</w:t>
      </w:r>
    </w:p>
    <w:p w14:paraId="0DC649EB" w14:textId="33938992" w:rsidR="001630AA" w:rsidRPr="006D7E9A" w:rsidRDefault="00CE0DDD" w:rsidP="00CA159E">
      <w:pPr>
        <w:snapToGrid w:val="0"/>
        <w:spacing w:line="360" w:lineRule="exact"/>
        <w:ind w:leftChars="225" w:left="1140" w:hangingChars="250" w:hanging="600"/>
        <w:jc w:val="both"/>
        <w:rPr>
          <w:rFonts w:ascii="Arial" w:eastAsia="標楷體" w:hAnsi="Arial" w:cs="Arial"/>
          <w:color w:val="000000" w:themeColor="text1"/>
        </w:rPr>
      </w:pPr>
      <w:r w:rsidRPr="006D7E9A">
        <w:rPr>
          <w:rFonts w:ascii="Arial" w:eastAsia="標楷體" w:hAnsi="Arial" w:cs="Arial"/>
          <w:color w:val="000000" w:themeColor="text1"/>
        </w:rPr>
        <w:t>(</w:t>
      </w:r>
      <w:r w:rsidRPr="006D7E9A">
        <w:rPr>
          <w:rFonts w:ascii="Arial" w:eastAsia="標楷體" w:hAnsi="Arial" w:cs="Arial"/>
          <w:color w:val="000000" w:themeColor="text1"/>
        </w:rPr>
        <w:t>一</w:t>
      </w:r>
      <w:r w:rsidRPr="006D7E9A">
        <w:rPr>
          <w:rFonts w:ascii="Arial" w:eastAsia="標楷體" w:hAnsi="Arial" w:cs="Arial"/>
          <w:color w:val="000000" w:themeColor="text1"/>
        </w:rPr>
        <w:t>)</w:t>
      </w:r>
      <w:r w:rsidRPr="006D7E9A">
        <w:rPr>
          <w:rFonts w:ascii="Arial" w:eastAsia="標楷體" w:hAnsi="Arial" w:cs="Arial"/>
          <w:color w:val="000000" w:themeColor="text1"/>
        </w:rPr>
        <w:t>「</w:t>
      </w:r>
      <w:r w:rsidRPr="006D7E9A">
        <w:rPr>
          <w:rFonts w:ascii="Arial" w:eastAsia="標楷體" w:hAnsi="Arial" w:cs="Arial"/>
          <w:color w:val="000000" w:themeColor="text1"/>
          <w:kern w:val="0"/>
          <w:lang w:val="zh-TW"/>
        </w:rPr>
        <w:t>理財人員</w:t>
      </w:r>
      <w:r w:rsidRPr="006D7E9A">
        <w:rPr>
          <w:rFonts w:ascii="Arial" w:eastAsia="標楷體" w:hAnsi="Arial" w:cs="Arial"/>
          <w:color w:val="000000" w:themeColor="text1"/>
        </w:rPr>
        <w:t>」、「</w:t>
      </w:r>
      <w:r w:rsidRPr="006D7E9A">
        <w:rPr>
          <w:rFonts w:ascii="Arial" w:eastAsia="標楷體" w:hAnsi="Arial" w:cs="Arial"/>
          <w:color w:val="000000" w:themeColor="text1"/>
          <w:kern w:val="0"/>
          <w:lang w:val="zh-TW"/>
        </w:rPr>
        <w:t>助理理財人員</w:t>
      </w:r>
      <w:r w:rsidRPr="006D7E9A">
        <w:rPr>
          <w:rFonts w:ascii="Arial" w:eastAsia="標楷體" w:hAnsi="Arial" w:cs="Arial"/>
          <w:color w:val="000000" w:themeColor="text1"/>
        </w:rPr>
        <w:t>」</w:t>
      </w:r>
      <w:r w:rsidR="00D417E5" w:rsidRPr="006D7E9A">
        <w:rPr>
          <w:rFonts w:ascii="Arial" w:eastAsia="標楷體" w:hAnsi="Arial" w:cs="Arial"/>
          <w:color w:val="000000" w:themeColor="text1"/>
        </w:rPr>
        <w:t>及</w:t>
      </w:r>
      <w:r w:rsidRPr="006D7E9A">
        <w:rPr>
          <w:rFonts w:ascii="Arial" w:eastAsia="標楷體" w:hAnsi="Arial" w:cs="Arial"/>
          <w:color w:val="000000" w:themeColor="text1"/>
        </w:rPr>
        <w:t>「</w:t>
      </w:r>
      <w:r w:rsidRPr="006D7E9A">
        <w:rPr>
          <w:rFonts w:ascii="Arial" w:eastAsia="標楷體" w:hAnsi="Arial" w:cs="Arial"/>
          <w:color w:val="000000" w:themeColor="text1"/>
          <w:kern w:val="0"/>
          <w:lang w:val="zh-TW"/>
        </w:rPr>
        <w:t>客服人員</w:t>
      </w:r>
      <w:r w:rsidRPr="006D7E9A">
        <w:rPr>
          <w:rFonts w:ascii="Arial" w:eastAsia="標楷體" w:hAnsi="Arial" w:cs="Arial"/>
          <w:color w:val="000000" w:themeColor="text1"/>
        </w:rPr>
        <w:t>」類</w:t>
      </w:r>
      <w:r w:rsidR="00953890" w:rsidRPr="006D7E9A">
        <w:rPr>
          <w:rFonts w:ascii="Arial" w:eastAsia="標楷體" w:hAnsi="Arial" w:cs="Arial"/>
          <w:color w:val="000000" w:themeColor="text1"/>
        </w:rPr>
        <w:t>別</w:t>
      </w:r>
      <w:r w:rsidRPr="006D7E9A">
        <w:rPr>
          <w:rFonts w:ascii="Arial" w:eastAsia="標楷體" w:hAnsi="Arial" w:cs="Arial"/>
          <w:color w:val="000000" w:themeColor="text1"/>
        </w:rPr>
        <w:t>：</w:t>
      </w:r>
      <w:r w:rsidR="002D0534" w:rsidRPr="006D7E9A">
        <w:rPr>
          <w:rFonts w:ascii="Arial" w:eastAsia="標楷體" w:hAnsi="Arial" w:cs="Arial"/>
          <w:color w:val="000000" w:themeColor="text1"/>
          <w:spacing w:val="-4"/>
        </w:rPr>
        <w:t>錄取</w:t>
      </w:r>
      <w:r w:rsidR="002D0534" w:rsidRPr="006D7E9A">
        <w:rPr>
          <w:rFonts w:ascii="Arial" w:eastAsia="標楷體" w:hAnsi="Arial" w:cs="Arial"/>
          <w:color w:val="000000" w:themeColor="text1"/>
          <w:kern w:val="0"/>
          <w:lang w:val="zh-TW"/>
        </w:rPr>
        <w:t>人員</w:t>
      </w:r>
      <w:r w:rsidR="002D0534" w:rsidRPr="006D7E9A">
        <w:rPr>
          <w:rFonts w:ascii="Arial" w:eastAsia="標楷體" w:hAnsi="Arial" w:cs="Arial"/>
          <w:color w:val="000000" w:themeColor="text1"/>
        </w:rPr>
        <w:t>進用時應簽立切結書，同意在合作金庫商業銀行進用分發地區服務滿</w:t>
      </w:r>
      <w:r w:rsidR="002D0534" w:rsidRPr="006D7E9A">
        <w:rPr>
          <w:rFonts w:ascii="Arial" w:eastAsia="標楷體" w:hAnsi="Arial" w:cs="Arial"/>
          <w:color w:val="000000" w:themeColor="text1"/>
        </w:rPr>
        <w:t>3</w:t>
      </w:r>
      <w:r w:rsidR="002D0534" w:rsidRPr="006D7E9A">
        <w:rPr>
          <w:rFonts w:ascii="Arial" w:eastAsia="標楷體" w:hAnsi="Arial" w:cs="Arial"/>
          <w:color w:val="000000" w:themeColor="text1"/>
        </w:rPr>
        <w:t>年，始得申請跨區調動，合作金庫商業銀行得視業務需要予以調整。</w:t>
      </w:r>
    </w:p>
    <w:p w14:paraId="528C492E" w14:textId="12E59927" w:rsidR="008C60EA" w:rsidRPr="006D7E9A" w:rsidRDefault="00CE0DDD" w:rsidP="00CA159E">
      <w:pPr>
        <w:snapToGrid w:val="0"/>
        <w:spacing w:line="360" w:lineRule="exact"/>
        <w:ind w:leftChars="225" w:left="1140" w:hangingChars="250" w:hanging="600"/>
        <w:jc w:val="both"/>
        <w:rPr>
          <w:rFonts w:ascii="Arial" w:eastAsia="標楷體" w:hAnsi="Arial" w:cs="Arial"/>
          <w:color w:val="000000" w:themeColor="text1"/>
        </w:rPr>
      </w:pPr>
      <w:r w:rsidRPr="006D7E9A">
        <w:rPr>
          <w:rFonts w:ascii="Arial" w:eastAsia="標楷體" w:hAnsi="Arial" w:cs="Arial"/>
          <w:color w:val="000000" w:themeColor="text1"/>
        </w:rPr>
        <w:t>(</w:t>
      </w:r>
      <w:r w:rsidR="00B111A3" w:rsidRPr="006D7E9A">
        <w:rPr>
          <w:rFonts w:ascii="Arial" w:eastAsia="標楷體" w:hAnsi="Arial" w:cs="Arial"/>
          <w:color w:val="000000" w:themeColor="text1"/>
        </w:rPr>
        <w:t>二</w:t>
      </w:r>
      <w:r w:rsidRPr="006D7E9A">
        <w:rPr>
          <w:rFonts w:ascii="Arial" w:eastAsia="標楷體" w:hAnsi="Arial" w:cs="Arial"/>
          <w:color w:val="000000" w:themeColor="text1"/>
        </w:rPr>
        <w:t>)</w:t>
      </w:r>
      <w:r w:rsidR="004504FD" w:rsidRPr="006D7E9A">
        <w:rPr>
          <w:rFonts w:ascii="Arial" w:eastAsia="標楷體" w:hAnsi="Arial" w:cs="Arial"/>
          <w:color w:val="000000" w:themeColor="text1"/>
        </w:rPr>
        <w:t>「法務人員</w:t>
      </w:r>
      <w:r w:rsidR="004504FD" w:rsidRPr="006D7E9A">
        <w:rPr>
          <w:rFonts w:ascii="Arial" w:eastAsia="標楷體" w:hAnsi="Arial" w:cs="Arial"/>
          <w:color w:val="000000" w:themeColor="text1"/>
        </w:rPr>
        <w:t>(</w:t>
      </w:r>
      <w:r w:rsidR="004504FD" w:rsidRPr="006D7E9A">
        <w:rPr>
          <w:rFonts w:ascii="Arial" w:eastAsia="標楷體" w:hAnsi="Arial" w:cs="Arial"/>
          <w:color w:val="000000" w:themeColor="text1"/>
        </w:rPr>
        <w:t>一</w:t>
      </w:r>
      <w:r w:rsidR="004504FD" w:rsidRPr="006D7E9A">
        <w:rPr>
          <w:rFonts w:ascii="Arial" w:eastAsia="標楷體" w:hAnsi="Arial" w:cs="Arial"/>
          <w:color w:val="000000" w:themeColor="text1"/>
        </w:rPr>
        <w:t>)</w:t>
      </w:r>
      <w:r w:rsidR="004504FD" w:rsidRPr="006D7E9A">
        <w:rPr>
          <w:rFonts w:ascii="Arial" w:eastAsia="標楷體" w:hAnsi="Arial" w:cs="Arial"/>
          <w:color w:val="000000" w:themeColor="text1"/>
        </w:rPr>
        <w:t>」、「法務人員</w:t>
      </w:r>
      <w:r w:rsidR="004504FD" w:rsidRPr="006D7E9A">
        <w:rPr>
          <w:rFonts w:ascii="Arial" w:eastAsia="標楷體" w:hAnsi="Arial" w:cs="Arial"/>
          <w:color w:val="000000" w:themeColor="text1"/>
        </w:rPr>
        <w:t>(</w:t>
      </w:r>
      <w:r w:rsidR="004504FD" w:rsidRPr="006D7E9A">
        <w:rPr>
          <w:rFonts w:ascii="Arial" w:eastAsia="標楷體" w:hAnsi="Arial" w:cs="Arial"/>
          <w:color w:val="000000" w:themeColor="text1"/>
        </w:rPr>
        <w:t>二</w:t>
      </w:r>
      <w:r w:rsidR="004504FD" w:rsidRPr="006D7E9A">
        <w:rPr>
          <w:rFonts w:ascii="Arial" w:eastAsia="標楷體" w:hAnsi="Arial" w:cs="Arial"/>
          <w:color w:val="000000" w:themeColor="text1"/>
        </w:rPr>
        <w:t>)</w:t>
      </w:r>
      <w:r w:rsidR="004504FD" w:rsidRPr="006D7E9A">
        <w:rPr>
          <w:rFonts w:ascii="Arial" w:eastAsia="標楷體" w:hAnsi="Arial" w:cs="Arial"/>
          <w:color w:val="000000" w:themeColor="text1"/>
        </w:rPr>
        <w:t>」、</w:t>
      </w:r>
      <w:r w:rsidR="00FF0F9A" w:rsidRPr="006D7E9A">
        <w:rPr>
          <w:rFonts w:ascii="Arial" w:eastAsia="標楷體" w:hAnsi="Arial" w:cs="Arial"/>
          <w:color w:val="000000" w:themeColor="text1"/>
        </w:rPr>
        <w:t>「會議展覽專業人員」、</w:t>
      </w:r>
      <w:r w:rsidR="00B327F4" w:rsidRPr="006D7E9A">
        <w:rPr>
          <w:rFonts w:ascii="Arial" w:eastAsia="標楷體" w:hAnsi="Arial" w:cs="Arial"/>
          <w:color w:val="000000" w:themeColor="text1"/>
        </w:rPr>
        <w:t>「開放系統第一類程式設計人員」、</w:t>
      </w:r>
      <w:r w:rsidR="00132797" w:rsidRPr="006D7E9A">
        <w:rPr>
          <w:rFonts w:ascii="Arial" w:eastAsia="標楷體" w:hAnsi="Arial" w:cs="Arial"/>
          <w:color w:val="000000" w:themeColor="text1"/>
        </w:rPr>
        <w:t>「大型主機程式設計人員」、</w:t>
      </w:r>
      <w:r w:rsidR="00953890" w:rsidRPr="006D7E9A">
        <w:rPr>
          <w:rFonts w:ascii="Arial" w:eastAsia="標楷體" w:hAnsi="Arial" w:cs="Arial"/>
          <w:color w:val="000000" w:themeColor="text1"/>
        </w:rPr>
        <w:t>「開放系統第三類程式設計人員」、</w:t>
      </w:r>
      <w:r w:rsidR="00B327F4" w:rsidRPr="006D7E9A">
        <w:rPr>
          <w:rFonts w:ascii="Arial" w:eastAsia="標楷體" w:hAnsi="Arial" w:cs="Arial"/>
          <w:color w:val="000000" w:themeColor="text1"/>
        </w:rPr>
        <w:t>「網路系統管理人員」、「微軟資料庫與雲端系統管理人員」、</w:t>
      </w:r>
      <w:r w:rsidRPr="006D7E9A">
        <w:rPr>
          <w:rFonts w:ascii="Arial" w:eastAsia="標楷體" w:hAnsi="Arial" w:cs="Arial"/>
          <w:color w:val="000000" w:themeColor="text1"/>
        </w:rPr>
        <w:t>「</w:t>
      </w:r>
      <w:r w:rsidR="00953890" w:rsidRPr="006D7E9A">
        <w:rPr>
          <w:rFonts w:ascii="Arial" w:eastAsia="標楷體" w:hAnsi="Arial" w:cs="Arial"/>
          <w:color w:val="000000" w:themeColor="text1"/>
        </w:rPr>
        <w:t>資深</w:t>
      </w:r>
      <w:r w:rsidRPr="006D7E9A">
        <w:rPr>
          <w:rFonts w:ascii="Arial" w:eastAsia="標楷體" w:hAnsi="Arial" w:cs="Arial"/>
          <w:color w:val="000000" w:themeColor="text1"/>
        </w:rPr>
        <w:t>開放系統資料庫與中介軟體管理人員」、</w:t>
      </w:r>
      <w:r w:rsidR="00B327F4" w:rsidRPr="006D7E9A">
        <w:rPr>
          <w:rFonts w:ascii="Arial" w:eastAsia="標楷體" w:hAnsi="Arial" w:cs="Arial"/>
          <w:color w:val="000000" w:themeColor="text1"/>
        </w:rPr>
        <w:t>「開放系統資料庫與中介軟體管理人員」、</w:t>
      </w:r>
      <w:r w:rsidRPr="006D7E9A">
        <w:rPr>
          <w:rFonts w:ascii="Arial" w:eastAsia="標楷體" w:hAnsi="Arial" w:cs="Arial"/>
          <w:color w:val="000000" w:themeColor="text1"/>
        </w:rPr>
        <w:t>「資深大型主機系統管理人員」、「資安制度管理人員」、「資安防護管理人員」類</w:t>
      </w:r>
      <w:r w:rsidR="00953890" w:rsidRPr="006D7E9A">
        <w:rPr>
          <w:rFonts w:ascii="Arial" w:eastAsia="標楷體" w:hAnsi="Arial" w:cs="Arial"/>
          <w:color w:val="000000" w:themeColor="text1"/>
        </w:rPr>
        <w:t>別</w:t>
      </w:r>
      <w:r w:rsidRPr="006D7E9A">
        <w:rPr>
          <w:rFonts w:ascii="Arial" w:eastAsia="標楷體" w:hAnsi="Arial" w:cs="Arial"/>
          <w:color w:val="000000" w:themeColor="text1"/>
        </w:rPr>
        <w:t>：因屬特殊性業務，</w:t>
      </w:r>
      <w:r w:rsidRPr="006D7E9A">
        <w:rPr>
          <w:rFonts w:ascii="Arial" w:eastAsia="標楷體" w:hAnsi="Arial" w:cs="Arial"/>
          <w:color w:val="000000" w:themeColor="text1"/>
          <w:spacing w:val="-4"/>
        </w:rPr>
        <w:t>錄取</w:t>
      </w:r>
      <w:r w:rsidRPr="006D7E9A">
        <w:rPr>
          <w:rFonts w:ascii="Arial" w:eastAsia="標楷體" w:hAnsi="Arial" w:cs="Arial"/>
          <w:color w:val="000000" w:themeColor="text1"/>
          <w:kern w:val="0"/>
          <w:lang w:val="zh-TW"/>
        </w:rPr>
        <w:t>人員派任至服務單位後</w:t>
      </w:r>
      <w:r w:rsidR="0028269C" w:rsidRPr="006D7E9A">
        <w:rPr>
          <w:rFonts w:ascii="Arial" w:eastAsia="標楷體" w:hAnsi="Arial" w:cs="Arial"/>
          <w:color w:val="000000" w:themeColor="text1"/>
          <w:kern w:val="0"/>
          <w:lang w:val="zh-TW"/>
        </w:rPr>
        <w:t>，</w:t>
      </w:r>
      <w:r w:rsidR="005C163F" w:rsidRPr="006D7E9A">
        <w:rPr>
          <w:rFonts w:ascii="Arial" w:eastAsia="標楷體" w:hAnsi="Arial" w:cs="Arial"/>
          <w:color w:val="000000" w:themeColor="text1"/>
          <w:kern w:val="0"/>
          <w:lang w:val="zh-TW"/>
        </w:rPr>
        <w:t>除因業務需要調派外，</w:t>
      </w:r>
      <w:r w:rsidRPr="006D7E9A">
        <w:rPr>
          <w:rFonts w:ascii="Arial" w:eastAsia="標楷體" w:hAnsi="Arial" w:cs="Arial"/>
          <w:color w:val="000000" w:themeColor="text1"/>
          <w:kern w:val="0"/>
          <w:lang w:val="zh-TW"/>
        </w:rPr>
        <w:t>不</w:t>
      </w:r>
      <w:r w:rsidRPr="006D7E9A">
        <w:rPr>
          <w:rFonts w:ascii="Arial" w:eastAsia="標楷體" w:hAnsi="Arial" w:cs="Arial"/>
          <w:color w:val="000000" w:themeColor="text1"/>
        </w:rPr>
        <w:t>得申</w:t>
      </w:r>
      <w:r w:rsidR="001C11FC" w:rsidRPr="006D7E9A">
        <w:rPr>
          <w:rFonts w:ascii="Arial" w:eastAsia="標楷體" w:hAnsi="Arial" w:cs="Arial"/>
          <w:color w:val="000000" w:themeColor="text1"/>
        </w:rPr>
        <w:t>請</w:t>
      </w:r>
      <w:r w:rsidR="008B6153" w:rsidRPr="006D7E9A">
        <w:rPr>
          <w:rFonts w:ascii="Arial" w:eastAsia="標楷體" w:hAnsi="Arial" w:cs="Arial"/>
          <w:color w:val="000000" w:themeColor="text1"/>
        </w:rPr>
        <w:t>誇區調動</w:t>
      </w:r>
      <w:r w:rsidRPr="006D7E9A">
        <w:rPr>
          <w:rFonts w:ascii="Arial" w:eastAsia="標楷體" w:hAnsi="Arial" w:cs="Arial"/>
          <w:color w:val="000000" w:themeColor="text1"/>
        </w:rPr>
        <w:t>。</w:t>
      </w:r>
    </w:p>
    <w:p w14:paraId="4376E9FA" w14:textId="77777777" w:rsidR="00CF6BDF" w:rsidRPr="006D7E9A" w:rsidRDefault="00A13592" w:rsidP="00CA159E">
      <w:pPr>
        <w:snapToGrid w:val="0"/>
        <w:spacing w:line="360" w:lineRule="exact"/>
        <w:ind w:leftChars="122" w:left="713" w:hangingChars="178" w:hanging="420"/>
        <w:jc w:val="both"/>
        <w:rPr>
          <w:rFonts w:ascii="Arial" w:eastAsia="標楷體" w:hAnsi="Arial" w:cs="Arial"/>
          <w:color w:val="000000" w:themeColor="text1"/>
          <w:spacing w:val="-2"/>
        </w:rPr>
      </w:pPr>
      <w:r w:rsidRPr="006D7E9A">
        <w:rPr>
          <w:rFonts w:ascii="Arial" w:eastAsia="標楷體" w:hAnsi="Arial" w:cs="Arial"/>
          <w:color w:val="000000" w:themeColor="text1"/>
          <w:spacing w:val="-2"/>
        </w:rPr>
        <w:t>五</w:t>
      </w:r>
      <w:r w:rsidR="007A1813" w:rsidRPr="006D7E9A">
        <w:rPr>
          <w:rFonts w:ascii="Arial" w:eastAsia="標楷體" w:hAnsi="Arial" w:cs="Arial"/>
          <w:color w:val="000000" w:themeColor="text1"/>
          <w:spacing w:val="-2"/>
        </w:rPr>
        <w:t>、</w:t>
      </w:r>
      <w:r w:rsidR="0041736D" w:rsidRPr="006D7E9A">
        <w:rPr>
          <w:rFonts w:ascii="Arial" w:eastAsia="標楷體" w:hAnsi="Arial" w:cs="Arial"/>
          <w:color w:val="000000" w:themeColor="text1"/>
          <w:spacing w:val="-2"/>
        </w:rPr>
        <w:t>錄取人員並應遵守合作金庫商業銀行相關輪調規定及「合作金庫金融控股股份有限公司集團人員交流暨兼任職務規則」</w:t>
      </w:r>
      <w:r w:rsidR="008A337C" w:rsidRPr="006D7E9A">
        <w:rPr>
          <w:rFonts w:ascii="Arial" w:eastAsia="標楷體" w:hAnsi="Arial" w:cs="Arial"/>
          <w:color w:val="000000" w:themeColor="text1"/>
          <w:spacing w:val="-2"/>
        </w:rPr>
        <w:t>。</w:t>
      </w:r>
    </w:p>
    <w:p w14:paraId="354651A1" w14:textId="286B230D" w:rsidR="007419B7" w:rsidRPr="006D7E9A" w:rsidRDefault="00CF6BDF" w:rsidP="00CA159E">
      <w:pPr>
        <w:snapToGrid w:val="0"/>
        <w:spacing w:line="360" w:lineRule="exact"/>
        <w:ind w:leftChars="122" w:left="713" w:hangingChars="178" w:hanging="420"/>
        <w:jc w:val="both"/>
        <w:rPr>
          <w:rFonts w:ascii="Arial" w:eastAsia="標楷體" w:hAnsi="Arial" w:cs="Arial"/>
          <w:b/>
          <w:color w:val="000000" w:themeColor="text1"/>
          <w:spacing w:val="-4"/>
        </w:rPr>
      </w:pPr>
      <w:r w:rsidRPr="006D7E9A">
        <w:rPr>
          <w:rFonts w:ascii="Arial" w:eastAsia="標楷體" w:hAnsi="Arial" w:cs="Arial"/>
          <w:b/>
          <w:color w:val="000000" w:themeColor="text1"/>
          <w:spacing w:val="-2"/>
        </w:rPr>
        <w:t>六、</w:t>
      </w:r>
      <w:r w:rsidR="008A337C" w:rsidRPr="006D7E9A">
        <w:rPr>
          <w:rFonts w:ascii="Arial" w:eastAsia="標楷體" w:hAnsi="Arial" w:cs="Arial"/>
          <w:b/>
          <w:color w:val="000000" w:themeColor="text1"/>
          <w:spacing w:val="-4"/>
        </w:rPr>
        <w:t>「</w:t>
      </w:r>
      <w:r w:rsidR="007419B7" w:rsidRPr="006D7E9A">
        <w:rPr>
          <w:rFonts w:ascii="Arial" w:eastAsia="標楷體" w:hAnsi="Arial" w:cs="Arial"/>
          <w:b/>
          <w:color w:val="000000" w:themeColor="text1"/>
          <w:spacing w:val="-4"/>
        </w:rPr>
        <w:t>客服人員</w:t>
      </w:r>
      <w:r w:rsidR="008A337C" w:rsidRPr="006D7E9A">
        <w:rPr>
          <w:rFonts w:ascii="Arial" w:eastAsia="標楷體" w:hAnsi="Arial" w:cs="Arial"/>
          <w:b/>
          <w:color w:val="000000" w:themeColor="text1"/>
          <w:spacing w:val="-4"/>
        </w:rPr>
        <w:t>」之錄取人員進用時</w:t>
      </w:r>
      <w:r w:rsidR="0033505A" w:rsidRPr="006D7E9A">
        <w:rPr>
          <w:rFonts w:ascii="Arial" w:eastAsia="標楷體" w:hAnsi="Arial" w:cs="Arial"/>
          <w:b/>
          <w:color w:val="000000" w:themeColor="text1"/>
          <w:spacing w:val="-4"/>
        </w:rPr>
        <w:t>，</w:t>
      </w:r>
      <w:r w:rsidR="008A337C" w:rsidRPr="006D7E9A">
        <w:rPr>
          <w:rFonts w:ascii="Arial" w:eastAsia="標楷體" w:hAnsi="Arial" w:cs="Arial"/>
          <w:b/>
          <w:color w:val="000000" w:themeColor="text1"/>
          <w:spacing w:val="-4"/>
        </w:rPr>
        <w:t>應同意</w:t>
      </w:r>
      <w:r w:rsidR="007419B7" w:rsidRPr="006D7E9A">
        <w:rPr>
          <w:rFonts w:ascii="Arial" w:eastAsia="標楷體" w:hAnsi="Arial" w:cs="Arial"/>
          <w:b/>
          <w:color w:val="000000" w:themeColor="text1"/>
          <w:spacing w:val="-4"/>
        </w:rPr>
        <w:t>承諾於客戶服務中心服務滿</w:t>
      </w:r>
      <w:r w:rsidR="007419B7" w:rsidRPr="006D7E9A">
        <w:rPr>
          <w:rFonts w:ascii="Arial" w:eastAsia="標楷體" w:hAnsi="Arial" w:cs="Arial"/>
          <w:b/>
          <w:color w:val="000000" w:themeColor="text1"/>
          <w:spacing w:val="-4"/>
        </w:rPr>
        <w:t>3</w:t>
      </w:r>
      <w:r w:rsidR="007419B7" w:rsidRPr="006D7E9A">
        <w:rPr>
          <w:rFonts w:ascii="Arial" w:eastAsia="標楷體" w:hAnsi="Arial" w:cs="Arial"/>
          <w:b/>
          <w:color w:val="000000" w:themeColor="text1"/>
          <w:spacing w:val="-4"/>
        </w:rPr>
        <w:t>年</w:t>
      </w:r>
      <w:r w:rsidR="007419B7" w:rsidRPr="006D7E9A">
        <w:rPr>
          <w:rFonts w:ascii="Arial" w:eastAsia="標楷體" w:hAnsi="Arial" w:cs="Arial"/>
          <w:b/>
          <w:color w:val="000000" w:themeColor="text1"/>
          <w:spacing w:val="-4"/>
        </w:rPr>
        <w:t>(</w:t>
      </w:r>
      <w:r w:rsidR="007419B7" w:rsidRPr="006D7E9A">
        <w:rPr>
          <w:rFonts w:ascii="Arial" w:eastAsia="標楷體" w:hAnsi="Arial" w:cs="Arial"/>
          <w:b/>
          <w:color w:val="000000" w:themeColor="text1"/>
          <w:spacing w:val="-4"/>
        </w:rPr>
        <w:t>因故獲准留職停薪期間不予計入</w:t>
      </w:r>
      <w:r w:rsidR="007419B7" w:rsidRPr="006D7E9A">
        <w:rPr>
          <w:rFonts w:ascii="Arial" w:eastAsia="標楷體" w:hAnsi="Arial" w:cs="Arial"/>
          <w:b/>
          <w:color w:val="000000" w:themeColor="text1"/>
          <w:spacing w:val="-4"/>
        </w:rPr>
        <w:t>)</w:t>
      </w:r>
      <w:r w:rsidR="007419B7" w:rsidRPr="006D7E9A">
        <w:rPr>
          <w:rFonts w:ascii="Arial" w:eastAsia="標楷體" w:hAnsi="Arial" w:cs="Arial"/>
          <w:b/>
          <w:color w:val="000000" w:themeColor="text1"/>
          <w:spacing w:val="-4"/>
        </w:rPr>
        <w:t>，始得申請調動。</w:t>
      </w:r>
    </w:p>
    <w:p w14:paraId="48328CB0" w14:textId="360077FB" w:rsidR="00553758" w:rsidRPr="006D7E9A" w:rsidRDefault="002F49F7" w:rsidP="00CA159E">
      <w:pPr>
        <w:snapToGrid w:val="0"/>
        <w:spacing w:line="360" w:lineRule="exact"/>
        <w:ind w:leftChars="109" w:left="734" w:hangingChars="200" w:hanging="472"/>
        <w:jc w:val="both"/>
        <w:rPr>
          <w:rFonts w:ascii="Arial" w:eastAsia="標楷體" w:hAnsi="Arial" w:cs="Arial"/>
          <w:b/>
          <w:color w:val="000000" w:themeColor="text1"/>
          <w:spacing w:val="-2"/>
        </w:rPr>
      </w:pPr>
      <w:r w:rsidRPr="006D7E9A">
        <w:rPr>
          <w:rFonts w:ascii="Arial" w:eastAsia="標楷體" w:hAnsi="Arial" w:cs="Arial"/>
          <w:b/>
          <w:color w:val="000000" w:themeColor="text1"/>
          <w:spacing w:val="-2"/>
        </w:rPr>
        <w:t>七、</w:t>
      </w:r>
      <w:r w:rsidR="00E8679D" w:rsidRPr="006D7E9A">
        <w:rPr>
          <w:rFonts w:ascii="Arial" w:eastAsia="標楷體" w:hAnsi="Arial" w:cs="Arial"/>
          <w:b/>
          <w:bCs/>
          <w:color w:val="000000" w:themeColor="text1"/>
          <w:spacing w:val="-2"/>
        </w:rPr>
        <w:t>「理財人員」</w:t>
      </w:r>
      <w:r w:rsidR="00BC5545" w:rsidRPr="006D7E9A">
        <w:rPr>
          <w:rFonts w:ascii="Arial" w:eastAsia="標楷體" w:hAnsi="Arial" w:cs="Arial"/>
          <w:b/>
          <w:color w:val="000000" w:themeColor="text1"/>
        </w:rPr>
        <w:t>及「助理理財人員」</w:t>
      </w:r>
      <w:r w:rsidR="009B44CE" w:rsidRPr="006D7E9A">
        <w:rPr>
          <w:rFonts w:ascii="Arial" w:eastAsia="標楷體" w:hAnsi="Arial" w:cs="Arial"/>
          <w:b/>
          <w:color w:val="000000" w:themeColor="text1"/>
          <w:spacing w:val="-2"/>
        </w:rPr>
        <w:t>類</w:t>
      </w:r>
      <w:r w:rsidR="00BA3C0D" w:rsidRPr="006D7E9A">
        <w:rPr>
          <w:rFonts w:ascii="Arial" w:eastAsia="標楷體" w:hAnsi="Arial" w:cs="Arial"/>
          <w:b/>
          <w:color w:val="000000" w:themeColor="text1"/>
        </w:rPr>
        <w:t>別</w:t>
      </w:r>
      <w:r w:rsidR="009B44CE" w:rsidRPr="006D7E9A">
        <w:rPr>
          <w:rFonts w:ascii="Arial" w:eastAsia="標楷體" w:hAnsi="Arial" w:cs="Arial"/>
          <w:b/>
          <w:color w:val="000000" w:themeColor="text1"/>
          <w:spacing w:val="-2"/>
        </w:rPr>
        <w:t>之</w:t>
      </w:r>
      <w:r w:rsidR="00A4632B" w:rsidRPr="006D7E9A">
        <w:rPr>
          <w:rFonts w:ascii="Arial" w:eastAsia="標楷體" w:hAnsi="Arial" w:cs="Arial"/>
          <w:b/>
          <w:color w:val="000000" w:themeColor="text1"/>
          <w:spacing w:val="-2"/>
        </w:rPr>
        <w:t>錄取人員進用時應簽立切結書，</w:t>
      </w:r>
      <w:r w:rsidR="00256ABB" w:rsidRPr="006D7E9A">
        <w:rPr>
          <w:rFonts w:ascii="Arial" w:eastAsia="標楷體" w:hAnsi="Arial" w:cs="Arial"/>
          <w:b/>
          <w:color w:val="000000" w:themeColor="text1"/>
          <w:spacing w:val="-2"/>
        </w:rPr>
        <w:t>同意自到職日起適用合作金庫商業銀行「理財業務人員考核要點」有關理財業務</w:t>
      </w:r>
      <w:r w:rsidR="00553758" w:rsidRPr="006D7E9A">
        <w:rPr>
          <w:rFonts w:ascii="Arial" w:eastAsia="標楷體" w:hAnsi="Arial" w:cs="Arial"/>
          <w:b/>
          <w:color w:val="000000" w:themeColor="text1"/>
          <w:spacing w:val="-2"/>
        </w:rPr>
        <w:t>人員之考核規定</w:t>
      </w:r>
      <w:r w:rsidR="00553758" w:rsidRPr="006D7E9A">
        <w:rPr>
          <w:rFonts w:ascii="Arial" w:eastAsia="標楷體" w:hAnsi="Arial" w:cs="Arial"/>
          <w:b/>
          <w:color w:val="000000" w:themeColor="text1"/>
          <w:spacing w:val="-2"/>
        </w:rPr>
        <w:t>(</w:t>
      </w:r>
      <w:r w:rsidR="00553758" w:rsidRPr="006D7E9A">
        <w:rPr>
          <w:rFonts w:ascii="Arial" w:eastAsia="標楷體" w:hAnsi="Arial" w:cs="Arial"/>
          <w:b/>
          <w:color w:val="000000" w:themeColor="text1"/>
          <w:spacing w:val="-2"/>
        </w:rPr>
        <w:t>含試用程序考核</w:t>
      </w:r>
      <w:r w:rsidR="00553758" w:rsidRPr="006D7E9A">
        <w:rPr>
          <w:rFonts w:ascii="Arial" w:eastAsia="標楷體" w:hAnsi="Arial" w:cs="Arial"/>
          <w:b/>
          <w:color w:val="000000" w:themeColor="text1"/>
          <w:spacing w:val="-2"/>
        </w:rPr>
        <w:t>)</w:t>
      </w:r>
      <w:r w:rsidR="00553758" w:rsidRPr="006D7E9A">
        <w:rPr>
          <w:rFonts w:ascii="Arial" w:eastAsia="標楷體" w:hAnsi="Arial" w:cs="Arial"/>
          <w:b/>
          <w:color w:val="000000" w:themeColor="text1"/>
          <w:spacing w:val="-2"/>
        </w:rPr>
        <w:t>，如有修訂者，從新規定辦理；並同意自到職日起擔任理財業務人員之專任理財專員工作，期間除依合作金庫商業銀行「現職人員升等考核要點」考核通過者得轉任為</w:t>
      </w:r>
      <w:r w:rsidR="00553758" w:rsidRPr="006D7E9A">
        <w:rPr>
          <w:rFonts w:ascii="Arial" w:eastAsia="標楷體" w:hAnsi="Arial" w:cs="Arial"/>
          <w:b/>
          <w:color w:val="000000" w:themeColor="text1"/>
          <w:spacing w:val="-2"/>
        </w:rPr>
        <w:t>10</w:t>
      </w:r>
      <w:r w:rsidR="00553758" w:rsidRPr="006D7E9A">
        <w:rPr>
          <w:rFonts w:ascii="Arial" w:eastAsia="標楷體" w:hAnsi="Arial" w:cs="Arial"/>
          <w:b/>
          <w:color w:val="000000" w:themeColor="text1"/>
          <w:spacing w:val="-2"/>
        </w:rPr>
        <w:t>職等</w:t>
      </w:r>
      <w:r w:rsidR="00553758" w:rsidRPr="006D7E9A">
        <w:rPr>
          <w:rFonts w:ascii="Arial" w:eastAsia="標楷體" w:hAnsi="Arial" w:cs="Arial"/>
          <w:b/>
          <w:color w:val="000000" w:themeColor="text1"/>
          <w:spacing w:val="-2"/>
        </w:rPr>
        <w:t>(</w:t>
      </w:r>
      <w:r w:rsidR="00553758" w:rsidRPr="006D7E9A">
        <w:rPr>
          <w:rFonts w:ascii="Arial" w:eastAsia="標楷體" w:hAnsi="Arial" w:cs="Arial"/>
          <w:b/>
          <w:color w:val="000000" w:themeColor="text1"/>
          <w:spacing w:val="-2"/>
        </w:rPr>
        <w:t>三等襄理</w:t>
      </w:r>
      <w:r w:rsidR="00553758" w:rsidRPr="006D7E9A">
        <w:rPr>
          <w:rFonts w:ascii="Arial" w:eastAsia="標楷體" w:hAnsi="Arial" w:cs="Arial"/>
          <w:b/>
          <w:color w:val="000000" w:themeColor="text1"/>
          <w:spacing w:val="-2"/>
        </w:rPr>
        <w:t>)</w:t>
      </w:r>
      <w:r w:rsidR="00553758" w:rsidRPr="006D7E9A">
        <w:rPr>
          <w:rFonts w:ascii="Arial" w:eastAsia="標楷體" w:hAnsi="Arial" w:cs="Arial"/>
          <w:b/>
          <w:color w:val="000000" w:themeColor="text1"/>
          <w:spacing w:val="-2"/>
        </w:rPr>
        <w:t>職務外，不得以任何理由申請轉任其他職務，並接受合作金庫商業銀行因業務需要所做之工作指派。</w:t>
      </w:r>
    </w:p>
    <w:p w14:paraId="776C7DDF" w14:textId="77777777" w:rsidR="004A03E8" w:rsidRPr="006D7E9A" w:rsidRDefault="004A03E8" w:rsidP="00CA159E">
      <w:pPr>
        <w:snapToGrid w:val="0"/>
        <w:spacing w:line="360" w:lineRule="exact"/>
        <w:ind w:leftChars="109" w:left="734" w:hangingChars="200" w:hanging="472"/>
        <w:jc w:val="both"/>
        <w:rPr>
          <w:rFonts w:ascii="標楷體" w:eastAsia="標楷體" w:hAnsi="標楷體"/>
          <w:b/>
          <w:bCs/>
          <w:color w:val="000000" w:themeColor="text1"/>
          <w:spacing w:val="-2"/>
        </w:rPr>
      </w:pPr>
      <w:r w:rsidRPr="006D7E9A">
        <w:rPr>
          <w:rFonts w:ascii="標楷體" w:eastAsia="標楷體" w:hAnsi="標楷體" w:cs="Arial" w:hint="eastAsia"/>
          <w:b/>
          <w:color w:val="000000" w:themeColor="text1"/>
          <w:spacing w:val="-2"/>
        </w:rPr>
        <w:t>八</w:t>
      </w:r>
      <w:r w:rsidRPr="006D7E9A">
        <w:rPr>
          <w:rFonts w:ascii="標楷體" w:eastAsia="標楷體" w:hAnsi="標楷體" w:cs="Arial"/>
          <w:b/>
          <w:color w:val="000000" w:themeColor="text1"/>
          <w:spacing w:val="-2"/>
        </w:rPr>
        <w:t>、</w:t>
      </w:r>
      <w:r w:rsidRPr="006D7E9A">
        <w:rPr>
          <w:rFonts w:ascii="標楷體" w:eastAsia="標楷體" w:hAnsi="標楷體" w:hint="eastAsia"/>
          <w:b/>
          <w:bCs/>
          <w:color w:val="000000" w:themeColor="text1"/>
          <w:spacing w:val="-2"/>
        </w:rPr>
        <w:t>「會議展覽專業人員」類別之錄取人員進用時應簽立切結書，同意下列事項：</w:t>
      </w:r>
    </w:p>
    <w:p w14:paraId="1825C156" w14:textId="0F381DED" w:rsidR="004A03E8" w:rsidRPr="006D7E9A" w:rsidRDefault="004A03E8" w:rsidP="00717D4B">
      <w:pPr>
        <w:snapToGrid w:val="0"/>
        <w:spacing w:line="360" w:lineRule="exact"/>
        <w:ind w:leftChars="224" w:left="1018" w:hangingChars="200" w:hanging="480"/>
        <w:jc w:val="both"/>
        <w:rPr>
          <w:rFonts w:ascii="標楷體" w:eastAsia="標楷體" w:hAnsi="標楷體"/>
          <w:b/>
          <w:bCs/>
          <w:color w:val="000000" w:themeColor="text1"/>
          <w:spacing w:val="-2"/>
          <w:kern w:val="0"/>
        </w:rPr>
      </w:pPr>
      <w:r w:rsidRPr="006D7E9A">
        <w:rPr>
          <w:rFonts w:ascii="標楷體" w:eastAsia="標楷體" w:hAnsi="標楷體" w:cs="Arial"/>
          <w:b/>
          <w:color w:val="000000" w:themeColor="text1"/>
        </w:rPr>
        <w:t>(</w:t>
      </w:r>
      <w:r w:rsidRPr="006D7E9A">
        <w:rPr>
          <w:rFonts w:ascii="標楷體" w:eastAsia="標楷體" w:hAnsi="標楷體" w:cs="Arial" w:hint="eastAsia"/>
          <w:b/>
          <w:color w:val="000000" w:themeColor="text1"/>
        </w:rPr>
        <w:t>一</w:t>
      </w:r>
      <w:r w:rsidRPr="006D7E9A">
        <w:rPr>
          <w:rFonts w:ascii="標楷體" w:eastAsia="標楷體" w:hAnsi="標楷體" w:cs="Arial"/>
          <w:b/>
          <w:color w:val="000000" w:themeColor="text1"/>
        </w:rPr>
        <w:t>)</w:t>
      </w:r>
      <w:r w:rsidRPr="006D7E9A">
        <w:rPr>
          <w:rFonts w:ascii="標楷體" w:eastAsia="標楷體" w:hAnsi="標楷體" w:hint="eastAsia"/>
          <w:b/>
          <w:bCs/>
          <w:color w:val="000000" w:themeColor="text1"/>
          <w:spacing w:val="-2"/>
        </w:rPr>
        <w:t>同意適用合作金庫商業銀行「現職人員升等考核要點」有關專業類組進用人員參加9職等晉升10職等(三等襄理)之相關規定，除應具備該職等升等考核之基本資格條件外，須自升等報名截止日起算前2年之9職等期間均於營業單位服務者，始得報名參加升等考核(如有修訂者，從新規定辦理)</w:t>
      </w:r>
      <w:r w:rsidR="00141A80" w:rsidRPr="006D7E9A">
        <w:rPr>
          <w:rFonts w:ascii="標楷體" w:eastAsia="標楷體" w:hAnsi="標楷體" w:hint="eastAsia"/>
          <w:b/>
          <w:bCs/>
          <w:color w:val="000000" w:themeColor="text1"/>
          <w:spacing w:val="-2"/>
        </w:rPr>
        <w:t>。</w:t>
      </w:r>
    </w:p>
    <w:p w14:paraId="7B76B450" w14:textId="77777777" w:rsidR="004A03E8" w:rsidRPr="006D7E9A" w:rsidRDefault="004A03E8" w:rsidP="00717D4B">
      <w:pPr>
        <w:snapToGrid w:val="0"/>
        <w:spacing w:line="360" w:lineRule="exact"/>
        <w:ind w:leftChars="224" w:left="1018" w:hangingChars="200" w:hanging="480"/>
        <w:jc w:val="both"/>
        <w:rPr>
          <w:rFonts w:ascii="標楷體" w:eastAsia="標楷體" w:hAnsi="標楷體"/>
          <w:b/>
          <w:bCs/>
          <w:color w:val="000000" w:themeColor="text1"/>
          <w:spacing w:val="-2"/>
          <w:kern w:val="0"/>
        </w:rPr>
      </w:pPr>
      <w:r w:rsidRPr="006D7E9A">
        <w:rPr>
          <w:rFonts w:ascii="標楷體" w:eastAsia="標楷體" w:hAnsi="標楷體" w:cs="Arial"/>
          <w:b/>
          <w:color w:val="000000" w:themeColor="text1"/>
        </w:rPr>
        <w:t>(</w:t>
      </w:r>
      <w:r w:rsidRPr="006D7E9A">
        <w:rPr>
          <w:rFonts w:ascii="標楷體" w:eastAsia="標楷體" w:hAnsi="標楷體" w:cs="Arial" w:hint="eastAsia"/>
          <w:b/>
          <w:color w:val="000000" w:themeColor="text1"/>
        </w:rPr>
        <w:t>二</w:t>
      </w:r>
      <w:r w:rsidRPr="006D7E9A">
        <w:rPr>
          <w:rFonts w:ascii="標楷體" w:eastAsia="標楷體" w:hAnsi="標楷體" w:cs="Arial"/>
          <w:b/>
          <w:color w:val="000000" w:themeColor="text1"/>
        </w:rPr>
        <w:t>)</w:t>
      </w:r>
      <w:r w:rsidRPr="006D7E9A">
        <w:rPr>
          <w:rFonts w:ascii="標楷體" w:eastAsia="標楷體" w:hAnsi="標楷體" w:hint="eastAsia"/>
          <w:b/>
          <w:bCs/>
          <w:color w:val="000000" w:themeColor="text1"/>
          <w:spacing w:val="-2"/>
        </w:rPr>
        <w:t>自到職日起於分發單位服務期間同意接受貴行因業務需要所做之工作指派，除貴行因業務需要進行調派或於9職等期間得依上述規定申請調派至營業單位服務外，不得以任何理由申請轉任其他職務或單位。</w:t>
      </w:r>
    </w:p>
    <w:p w14:paraId="50B216BC" w14:textId="2579DFF7" w:rsidR="0041736D" w:rsidRPr="006D7E9A" w:rsidRDefault="00A7201F" w:rsidP="00701180">
      <w:pPr>
        <w:snapToGrid w:val="0"/>
        <w:spacing w:line="360" w:lineRule="exact"/>
        <w:ind w:leftChars="109" w:left="734" w:hangingChars="200" w:hanging="472"/>
        <w:jc w:val="both"/>
        <w:rPr>
          <w:rFonts w:ascii="Arial" w:eastAsia="標楷體" w:hAnsi="Arial" w:cs="Arial"/>
          <w:color w:val="000000" w:themeColor="text1"/>
          <w:spacing w:val="-2"/>
        </w:rPr>
      </w:pPr>
      <w:r w:rsidRPr="006D7E9A">
        <w:rPr>
          <w:rFonts w:ascii="Arial" w:eastAsia="標楷體" w:hAnsi="Arial" w:cs="Arial"/>
          <w:color w:val="000000" w:themeColor="text1"/>
          <w:spacing w:val="-2"/>
        </w:rPr>
        <w:lastRenderedPageBreak/>
        <w:t>九、</w:t>
      </w:r>
      <w:r w:rsidR="0041736D" w:rsidRPr="006D7E9A">
        <w:rPr>
          <w:rFonts w:ascii="Arial" w:eastAsia="標楷體" w:hAnsi="Arial" w:cs="Arial"/>
          <w:color w:val="000000" w:themeColor="text1"/>
          <w:spacing w:val="-2"/>
        </w:rPr>
        <w:t>錄取人員於分發報到時須繳驗：</w:t>
      </w:r>
    </w:p>
    <w:p w14:paraId="5B1F112C" w14:textId="77777777" w:rsidR="0041736D" w:rsidRPr="006D7E9A" w:rsidRDefault="0041736D" w:rsidP="00701180">
      <w:pPr>
        <w:snapToGrid w:val="0"/>
        <w:spacing w:line="360" w:lineRule="exact"/>
        <w:ind w:leftChars="225" w:left="955" w:hangingChars="173" w:hanging="415"/>
        <w:jc w:val="both"/>
        <w:rPr>
          <w:rFonts w:ascii="Arial" w:eastAsia="標楷體" w:hAnsi="Arial" w:cs="Arial"/>
          <w:color w:val="000000" w:themeColor="text1"/>
        </w:rPr>
      </w:pPr>
      <w:r w:rsidRPr="006D7E9A">
        <w:rPr>
          <w:rFonts w:ascii="Arial" w:eastAsia="標楷體" w:hAnsi="Arial" w:cs="Arial"/>
          <w:color w:val="000000" w:themeColor="text1"/>
        </w:rPr>
        <w:t>(</w:t>
      </w:r>
      <w:r w:rsidRPr="006D7E9A">
        <w:rPr>
          <w:rFonts w:ascii="Arial" w:eastAsia="標楷體" w:hAnsi="Arial" w:cs="Arial"/>
          <w:color w:val="000000" w:themeColor="text1"/>
        </w:rPr>
        <w:t>一</w:t>
      </w:r>
      <w:r w:rsidRPr="006D7E9A">
        <w:rPr>
          <w:rFonts w:ascii="Arial" w:eastAsia="標楷體" w:hAnsi="Arial" w:cs="Arial"/>
          <w:color w:val="000000" w:themeColor="text1"/>
        </w:rPr>
        <w:t>)</w:t>
      </w:r>
      <w:r w:rsidR="00F62790" w:rsidRPr="006D7E9A">
        <w:rPr>
          <w:rFonts w:ascii="Arial" w:eastAsia="標楷體" w:hAnsi="Arial" w:cs="Arial"/>
          <w:color w:val="000000" w:themeColor="text1"/>
        </w:rPr>
        <w:t>國民身分證</w:t>
      </w:r>
      <w:r w:rsidRPr="006D7E9A">
        <w:rPr>
          <w:rFonts w:ascii="Arial" w:eastAsia="標楷體" w:hAnsi="Arial" w:cs="Arial"/>
          <w:color w:val="000000" w:themeColor="text1"/>
        </w:rPr>
        <w:t>正本。</w:t>
      </w:r>
    </w:p>
    <w:p w14:paraId="51E2ADE2" w14:textId="1DA187F0" w:rsidR="0041736D" w:rsidRPr="006D7E9A" w:rsidRDefault="0041736D" w:rsidP="00701180">
      <w:pPr>
        <w:snapToGrid w:val="0"/>
        <w:spacing w:line="360" w:lineRule="exact"/>
        <w:ind w:leftChars="225" w:left="955" w:hangingChars="173" w:hanging="415"/>
        <w:jc w:val="both"/>
        <w:rPr>
          <w:rFonts w:ascii="Arial" w:eastAsia="標楷體" w:hAnsi="Arial" w:cs="Arial"/>
          <w:color w:val="000000" w:themeColor="text1"/>
        </w:rPr>
      </w:pPr>
      <w:r w:rsidRPr="006D7E9A">
        <w:rPr>
          <w:rFonts w:ascii="Arial" w:eastAsia="標楷體" w:hAnsi="Arial" w:cs="Arial"/>
          <w:color w:val="000000" w:themeColor="text1"/>
        </w:rPr>
        <w:t>(</w:t>
      </w:r>
      <w:r w:rsidRPr="006D7E9A">
        <w:rPr>
          <w:rFonts w:ascii="Arial" w:eastAsia="標楷體" w:hAnsi="Arial" w:cs="Arial"/>
          <w:color w:val="000000" w:themeColor="text1"/>
        </w:rPr>
        <w:t>二</w:t>
      </w:r>
      <w:r w:rsidRPr="006D7E9A">
        <w:rPr>
          <w:rFonts w:ascii="Arial" w:eastAsia="標楷體" w:hAnsi="Arial" w:cs="Arial"/>
          <w:color w:val="000000" w:themeColor="text1"/>
        </w:rPr>
        <w:t>)</w:t>
      </w:r>
      <w:r w:rsidR="00042E27" w:rsidRPr="006D7E9A">
        <w:rPr>
          <w:rFonts w:ascii="Arial" w:eastAsia="標楷體" w:hAnsi="Arial" w:cs="Arial"/>
          <w:color w:val="000000" w:themeColor="text1"/>
        </w:rPr>
        <w:t>學位</w:t>
      </w:r>
      <w:r w:rsidR="00022EAA" w:rsidRPr="006D7E9A">
        <w:rPr>
          <w:rFonts w:ascii="Arial" w:eastAsia="標楷體" w:hAnsi="Arial" w:cs="Arial"/>
          <w:color w:val="000000" w:themeColor="text1"/>
        </w:rPr>
        <w:t>(</w:t>
      </w:r>
      <w:r w:rsidR="00022EAA" w:rsidRPr="006D7E9A">
        <w:rPr>
          <w:rFonts w:ascii="Arial" w:eastAsia="標楷體" w:hAnsi="Arial" w:cs="Arial"/>
          <w:color w:val="000000" w:themeColor="text1"/>
        </w:rPr>
        <w:t>畢業</w:t>
      </w:r>
      <w:r w:rsidR="00022EAA" w:rsidRPr="006D7E9A">
        <w:rPr>
          <w:rFonts w:ascii="Arial" w:eastAsia="標楷體" w:hAnsi="Arial" w:cs="Arial"/>
          <w:color w:val="000000" w:themeColor="text1"/>
        </w:rPr>
        <w:t>)</w:t>
      </w:r>
      <w:r w:rsidRPr="006D7E9A">
        <w:rPr>
          <w:rFonts w:ascii="Arial" w:eastAsia="標楷體" w:hAnsi="Arial" w:cs="Arial"/>
          <w:color w:val="000000" w:themeColor="text1"/>
        </w:rPr>
        <w:t>證書正本</w:t>
      </w:r>
      <w:r w:rsidRPr="006D7E9A">
        <w:rPr>
          <w:rFonts w:ascii="Arial" w:eastAsia="標楷體" w:hAnsi="Arial" w:cs="Arial"/>
          <w:color w:val="000000" w:themeColor="text1"/>
        </w:rPr>
        <w:t>(</w:t>
      </w:r>
      <w:r w:rsidRPr="006D7E9A">
        <w:rPr>
          <w:rFonts w:ascii="Arial" w:eastAsia="標楷體" w:hAnsi="Arial" w:cs="Arial"/>
          <w:color w:val="000000" w:themeColor="text1"/>
        </w:rPr>
        <w:t>如係</w:t>
      </w:r>
      <w:r w:rsidRPr="006D7E9A">
        <w:rPr>
          <w:rFonts w:ascii="Arial" w:eastAsia="標楷體" w:hAnsi="Arial" w:cs="Arial"/>
          <w:color w:val="000000" w:themeColor="text1"/>
          <w:u w:val="single"/>
        </w:rPr>
        <w:t>國外學歷</w:t>
      </w:r>
      <w:r w:rsidRPr="006D7E9A">
        <w:rPr>
          <w:rFonts w:ascii="Arial" w:eastAsia="標楷體" w:hAnsi="Arial" w:cs="Arial"/>
          <w:color w:val="000000" w:themeColor="text1"/>
        </w:rPr>
        <w:t>須符合教育部訂頒「大學辦理國外學歷採認辦法」之規定，且須加附中文譯本、</w:t>
      </w:r>
      <w:r w:rsidRPr="006D7E9A">
        <w:rPr>
          <w:rFonts w:ascii="Arial" w:eastAsia="標楷體" w:hAnsi="Arial" w:cs="Arial"/>
          <w:color w:val="000000" w:themeColor="text1"/>
          <w:u w:val="single"/>
        </w:rPr>
        <w:t>國外學歷歷年成績證明影本</w:t>
      </w:r>
      <w:r w:rsidRPr="006D7E9A">
        <w:rPr>
          <w:rFonts w:ascii="Arial" w:eastAsia="標楷體" w:hAnsi="Arial" w:cs="Arial"/>
          <w:color w:val="000000" w:themeColor="text1"/>
        </w:rPr>
        <w:t>，並應經我國駐外單位，包括我國駐當地使、領館或派駐當地之文化、貿易、商務機構或其它經我國政府認可之機構或公證人驗</w:t>
      </w:r>
      <w:r w:rsidRPr="006D7E9A">
        <w:rPr>
          <w:rFonts w:ascii="Arial" w:eastAsia="標楷體" w:hAnsi="Arial" w:cs="Arial"/>
          <w:color w:val="000000" w:themeColor="text1"/>
        </w:rPr>
        <w:t>(</w:t>
      </w:r>
      <w:r w:rsidRPr="006D7E9A">
        <w:rPr>
          <w:rFonts w:ascii="Arial" w:eastAsia="標楷體" w:hAnsi="Arial" w:cs="Arial"/>
          <w:color w:val="000000" w:themeColor="text1"/>
        </w:rPr>
        <w:t>認</w:t>
      </w:r>
      <w:r w:rsidRPr="006D7E9A">
        <w:rPr>
          <w:rFonts w:ascii="Arial" w:eastAsia="標楷體" w:hAnsi="Arial" w:cs="Arial"/>
          <w:color w:val="000000" w:themeColor="text1"/>
        </w:rPr>
        <w:t>)</w:t>
      </w:r>
      <w:r w:rsidRPr="006D7E9A">
        <w:rPr>
          <w:rFonts w:ascii="Arial" w:eastAsia="標楷體" w:hAnsi="Arial" w:cs="Arial"/>
          <w:color w:val="000000" w:themeColor="text1"/>
        </w:rPr>
        <w:t>證及</w:t>
      </w:r>
      <w:r w:rsidRPr="006D7E9A">
        <w:rPr>
          <w:rFonts w:ascii="Arial" w:eastAsia="標楷體" w:hAnsi="Arial" w:cs="Arial"/>
          <w:color w:val="000000" w:themeColor="text1"/>
          <w:u w:val="single"/>
        </w:rPr>
        <w:t>入出國主管機關核發之入出國紀錄</w:t>
      </w:r>
      <w:r w:rsidRPr="006D7E9A">
        <w:rPr>
          <w:rFonts w:ascii="Arial" w:eastAsia="標楷體" w:hAnsi="Arial" w:cs="Arial"/>
          <w:color w:val="000000" w:themeColor="text1"/>
        </w:rPr>
        <w:t>)</w:t>
      </w:r>
      <w:r w:rsidRPr="006D7E9A">
        <w:rPr>
          <w:rFonts w:ascii="Arial" w:eastAsia="標楷體" w:hAnsi="Arial" w:cs="Arial"/>
          <w:color w:val="000000" w:themeColor="text1"/>
        </w:rPr>
        <w:t>。</w:t>
      </w:r>
    </w:p>
    <w:p w14:paraId="00359C55" w14:textId="0F8E76E1" w:rsidR="0041736D" w:rsidRPr="006D7E9A" w:rsidRDefault="0041736D" w:rsidP="00701180">
      <w:pPr>
        <w:snapToGrid w:val="0"/>
        <w:spacing w:line="360" w:lineRule="exact"/>
        <w:ind w:leftChars="225" w:left="955" w:hangingChars="173" w:hanging="415"/>
        <w:jc w:val="both"/>
        <w:rPr>
          <w:rFonts w:ascii="Arial" w:eastAsia="標楷體" w:hAnsi="Arial" w:cs="Arial"/>
          <w:color w:val="000000" w:themeColor="text1"/>
        </w:rPr>
      </w:pPr>
      <w:r w:rsidRPr="006D7E9A">
        <w:rPr>
          <w:rFonts w:ascii="Arial" w:eastAsia="標楷體" w:hAnsi="Arial" w:cs="Arial"/>
          <w:color w:val="000000" w:themeColor="text1"/>
        </w:rPr>
        <w:t>(</w:t>
      </w:r>
      <w:r w:rsidRPr="006D7E9A">
        <w:rPr>
          <w:rFonts w:ascii="Arial" w:eastAsia="標楷體" w:hAnsi="Arial" w:cs="Arial"/>
          <w:color w:val="000000" w:themeColor="text1"/>
        </w:rPr>
        <w:t>三</w:t>
      </w:r>
      <w:r w:rsidRPr="006D7E9A">
        <w:rPr>
          <w:rFonts w:ascii="Arial" w:eastAsia="標楷體" w:hAnsi="Arial" w:cs="Arial"/>
          <w:color w:val="000000" w:themeColor="text1"/>
        </w:rPr>
        <w:t>)</w:t>
      </w:r>
      <w:r w:rsidRPr="006D7E9A">
        <w:rPr>
          <w:rFonts w:ascii="Arial" w:eastAsia="標楷體" w:hAnsi="Arial" w:cs="Arial"/>
          <w:color w:val="000000" w:themeColor="text1"/>
        </w:rPr>
        <w:t>依各甄才類別報考資格所要求之</w:t>
      </w:r>
      <w:r w:rsidR="00C87CE9" w:rsidRPr="006D7E9A">
        <w:rPr>
          <w:rFonts w:ascii="Arial" w:eastAsia="標楷體" w:hAnsi="Arial" w:cs="Arial"/>
          <w:color w:val="000000" w:themeColor="text1"/>
        </w:rPr>
        <w:t>專業證照</w:t>
      </w:r>
      <w:r w:rsidR="00022EAA" w:rsidRPr="006D7E9A">
        <w:rPr>
          <w:rFonts w:ascii="Arial" w:eastAsia="標楷體" w:hAnsi="Arial" w:cs="Arial"/>
          <w:color w:val="000000" w:themeColor="text1"/>
        </w:rPr>
        <w:t>正本</w:t>
      </w:r>
      <w:r w:rsidR="00C87CE9" w:rsidRPr="006D7E9A">
        <w:rPr>
          <w:rFonts w:ascii="Arial" w:eastAsia="標楷體" w:hAnsi="Arial" w:cs="Arial"/>
          <w:color w:val="000000" w:themeColor="text1"/>
        </w:rPr>
        <w:t>、</w:t>
      </w:r>
      <w:r w:rsidRPr="006D7E9A">
        <w:rPr>
          <w:rFonts w:ascii="Arial" w:eastAsia="標楷體" w:hAnsi="Arial" w:cs="Arial"/>
          <w:color w:val="000000" w:themeColor="text1"/>
        </w:rPr>
        <w:t>測驗合格證明</w:t>
      </w:r>
      <w:r w:rsidR="005D2609" w:rsidRPr="006D7E9A">
        <w:rPr>
          <w:rFonts w:ascii="Arial" w:eastAsia="標楷體" w:hAnsi="Arial" w:cs="Arial"/>
          <w:color w:val="000000" w:themeColor="text1"/>
        </w:rPr>
        <w:t>書</w:t>
      </w:r>
      <w:r w:rsidRPr="006D7E9A">
        <w:rPr>
          <w:rFonts w:ascii="Arial" w:eastAsia="標楷體" w:hAnsi="Arial" w:cs="Arial"/>
          <w:color w:val="000000" w:themeColor="text1"/>
        </w:rPr>
        <w:t>正本、</w:t>
      </w:r>
      <w:r w:rsidR="00022EAA" w:rsidRPr="006D7E9A">
        <w:rPr>
          <w:rFonts w:ascii="Arial" w:eastAsia="標楷體" w:hAnsi="Arial" w:cs="Arial"/>
          <w:color w:val="000000" w:themeColor="text1"/>
        </w:rPr>
        <w:t>英語檢定成績證明正本及</w:t>
      </w:r>
      <w:r w:rsidRPr="006D7E9A">
        <w:rPr>
          <w:rFonts w:ascii="Arial" w:eastAsia="標楷體" w:hAnsi="Arial" w:cs="Arial"/>
          <w:color w:val="000000" w:themeColor="text1"/>
        </w:rPr>
        <w:t>工作經歷證明正本。</w:t>
      </w:r>
    </w:p>
    <w:p w14:paraId="23BB2B91" w14:textId="77777777" w:rsidR="0041736D" w:rsidRPr="006D7E9A" w:rsidRDefault="0041736D" w:rsidP="00701180">
      <w:pPr>
        <w:snapToGrid w:val="0"/>
        <w:spacing w:line="360" w:lineRule="exact"/>
        <w:ind w:leftChars="225" w:left="955" w:hangingChars="173" w:hanging="415"/>
        <w:jc w:val="both"/>
        <w:rPr>
          <w:rFonts w:ascii="Arial" w:eastAsia="標楷體" w:hAnsi="Arial" w:cs="Arial"/>
          <w:color w:val="000000" w:themeColor="text1"/>
        </w:rPr>
      </w:pPr>
      <w:r w:rsidRPr="006D7E9A">
        <w:rPr>
          <w:rFonts w:ascii="Arial" w:eastAsia="標楷體" w:hAnsi="Arial" w:cs="Arial"/>
          <w:color w:val="000000" w:themeColor="text1"/>
        </w:rPr>
        <w:t>(</w:t>
      </w:r>
      <w:r w:rsidRPr="006D7E9A">
        <w:rPr>
          <w:rFonts w:ascii="Arial" w:eastAsia="標楷體" w:hAnsi="Arial" w:cs="Arial"/>
          <w:color w:val="000000" w:themeColor="text1"/>
        </w:rPr>
        <w:t>四</w:t>
      </w:r>
      <w:r w:rsidRPr="006D7E9A">
        <w:rPr>
          <w:rFonts w:ascii="Arial" w:eastAsia="標楷體" w:hAnsi="Arial" w:cs="Arial"/>
          <w:color w:val="000000" w:themeColor="text1"/>
        </w:rPr>
        <w:t>)</w:t>
      </w:r>
      <w:r w:rsidRPr="006D7E9A">
        <w:rPr>
          <w:rFonts w:ascii="Arial" w:eastAsia="標楷體" w:hAnsi="Arial" w:cs="Arial"/>
          <w:color w:val="000000" w:themeColor="text1"/>
        </w:rPr>
        <w:t>由「辦理勞工體格及健康檢查指定醫療機構合格名單</w:t>
      </w:r>
      <w:r w:rsidRPr="006D7E9A">
        <w:rPr>
          <w:rFonts w:ascii="Arial" w:eastAsia="標楷體" w:hAnsi="Arial" w:cs="Arial"/>
          <w:color w:val="000000" w:themeColor="text1"/>
        </w:rPr>
        <w:t>(</w:t>
      </w:r>
      <w:r w:rsidRPr="006D7E9A">
        <w:rPr>
          <w:rFonts w:ascii="Arial" w:eastAsia="標楷體" w:hAnsi="Arial" w:cs="Arial"/>
          <w:color w:val="000000" w:themeColor="text1"/>
        </w:rPr>
        <w:t>請至勞動部網站查詢</w:t>
      </w:r>
      <w:r w:rsidRPr="006D7E9A">
        <w:rPr>
          <w:rFonts w:ascii="Arial" w:eastAsia="標楷體" w:hAnsi="Arial" w:cs="Arial"/>
          <w:color w:val="000000" w:themeColor="text1"/>
        </w:rPr>
        <w:t>)</w:t>
      </w:r>
      <w:r w:rsidRPr="006D7E9A">
        <w:rPr>
          <w:rFonts w:ascii="Arial" w:eastAsia="標楷體" w:hAnsi="Arial" w:cs="Arial"/>
          <w:color w:val="000000" w:themeColor="text1"/>
        </w:rPr>
        <w:t>」開立之距報到日</w:t>
      </w:r>
      <w:r w:rsidRPr="006D7E9A">
        <w:rPr>
          <w:rFonts w:ascii="Arial" w:eastAsia="標楷體" w:hAnsi="Arial" w:cs="Arial"/>
          <w:color w:val="000000" w:themeColor="text1"/>
        </w:rPr>
        <w:t>3</w:t>
      </w:r>
      <w:r w:rsidRPr="006D7E9A">
        <w:rPr>
          <w:rFonts w:ascii="Arial" w:eastAsia="標楷體" w:hAnsi="Arial" w:cs="Arial"/>
          <w:color w:val="000000" w:themeColor="text1"/>
        </w:rPr>
        <w:t>個月內之體格檢查表正本</w:t>
      </w:r>
      <w:r w:rsidRPr="006D7E9A">
        <w:rPr>
          <w:rFonts w:ascii="Arial" w:eastAsia="標楷體" w:hAnsi="Arial" w:cs="Arial"/>
          <w:color w:val="000000" w:themeColor="text1"/>
        </w:rPr>
        <w:t>(</w:t>
      </w:r>
      <w:r w:rsidRPr="006D7E9A">
        <w:rPr>
          <w:rFonts w:ascii="Arial" w:eastAsia="標楷體" w:hAnsi="Arial" w:cs="Arial"/>
          <w:color w:val="000000" w:themeColor="text1"/>
        </w:rPr>
        <w:t>依勞工健康保護規則第十條規定辦理</w:t>
      </w:r>
      <w:r w:rsidRPr="006D7E9A">
        <w:rPr>
          <w:rFonts w:ascii="Arial" w:eastAsia="標楷體" w:hAnsi="Arial" w:cs="Arial"/>
          <w:color w:val="000000" w:themeColor="text1"/>
        </w:rPr>
        <w:t>)</w:t>
      </w:r>
      <w:r w:rsidRPr="006D7E9A">
        <w:rPr>
          <w:rFonts w:ascii="Arial" w:eastAsia="標楷體" w:hAnsi="Arial" w:cs="Arial"/>
          <w:color w:val="000000" w:themeColor="text1"/>
        </w:rPr>
        <w:t>。</w:t>
      </w:r>
    </w:p>
    <w:p w14:paraId="5E83267A" w14:textId="77777777" w:rsidR="0038643B" w:rsidRPr="006D7E9A" w:rsidRDefault="0041736D" w:rsidP="00701180">
      <w:pPr>
        <w:snapToGrid w:val="0"/>
        <w:spacing w:line="360" w:lineRule="exact"/>
        <w:ind w:leftChars="225" w:left="955" w:hangingChars="173" w:hanging="415"/>
        <w:jc w:val="both"/>
        <w:rPr>
          <w:rFonts w:ascii="Arial" w:eastAsia="標楷體" w:hAnsi="Arial" w:cs="Arial"/>
          <w:bCs/>
          <w:color w:val="000000" w:themeColor="text1"/>
        </w:rPr>
      </w:pPr>
      <w:r w:rsidRPr="006D7E9A">
        <w:rPr>
          <w:rFonts w:ascii="Arial" w:eastAsia="標楷體" w:hAnsi="Arial" w:cs="Arial"/>
          <w:color w:val="000000" w:themeColor="text1"/>
        </w:rPr>
        <w:t>(</w:t>
      </w:r>
      <w:r w:rsidR="00A4700D" w:rsidRPr="006D7E9A">
        <w:rPr>
          <w:rFonts w:ascii="Arial" w:eastAsia="標楷體" w:hAnsi="Arial" w:cs="Arial"/>
          <w:color w:val="000000" w:themeColor="text1"/>
        </w:rPr>
        <w:t>五</w:t>
      </w:r>
      <w:r w:rsidRPr="006D7E9A">
        <w:rPr>
          <w:rFonts w:ascii="Arial" w:eastAsia="標楷體" w:hAnsi="Arial" w:cs="Arial"/>
          <w:color w:val="000000" w:themeColor="text1"/>
        </w:rPr>
        <w:t>)</w:t>
      </w:r>
      <w:r w:rsidR="0038643B" w:rsidRPr="006D7E9A">
        <w:rPr>
          <w:rFonts w:ascii="Arial" w:eastAsia="標楷體" w:hAnsi="Arial" w:cs="Arial"/>
          <w:bCs/>
          <w:color w:val="000000" w:themeColor="text1"/>
        </w:rPr>
        <w:t>個人聯徵信用報告正本。</w:t>
      </w:r>
    </w:p>
    <w:p w14:paraId="68680583" w14:textId="77777777" w:rsidR="0038643B" w:rsidRPr="006D7E9A" w:rsidRDefault="0038643B" w:rsidP="00701180">
      <w:pPr>
        <w:snapToGrid w:val="0"/>
        <w:spacing w:line="360" w:lineRule="exact"/>
        <w:ind w:leftChars="225" w:left="955" w:hangingChars="173" w:hanging="415"/>
        <w:jc w:val="both"/>
        <w:rPr>
          <w:rFonts w:ascii="Arial" w:eastAsia="標楷體" w:hAnsi="Arial" w:cs="Arial"/>
          <w:bCs/>
          <w:color w:val="000000" w:themeColor="text1"/>
        </w:rPr>
      </w:pPr>
      <w:r w:rsidRPr="006D7E9A">
        <w:rPr>
          <w:rFonts w:ascii="Arial" w:eastAsia="標楷體" w:hAnsi="Arial" w:cs="Arial"/>
          <w:bCs/>
          <w:color w:val="000000" w:themeColor="text1"/>
        </w:rPr>
        <w:t>(</w:t>
      </w:r>
      <w:r w:rsidRPr="006D7E9A">
        <w:rPr>
          <w:rFonts w:ascii="Arial" w:eastAsia="標楷體" w:hAnsi="Arial" w:cs="Arial"/>
          <w:bCs/>
          <w:color w:val="000000" w:themeColor="text1"/>
        </w:rPr>
        <w:t>六</w:t>
      </w:r>
      <w:r w:rsidRPr="006D7E9A">
        <w:rPr>
          <w:rFonts w:ascii="Arial" w:eastAsia="標楷體" w:hAnsi="Arial" w:cs="Arial"/>
          <w:bCs/>
          <w:color w:val="000000" w:themeColor="text1"/>
        </w:rPr>
        <w:t>)</w:t>
      </w:r>
      <w:r w:rsidRPr="006D7E9A">
        <w:rPr>
          <w:rFonts w:ascii="Arial" w:eastAsia="標楷體" w:hAnsi="Arial" w:cs="Arial"/>
          <w:bCs/>
          <w:color w:val="000000" w:themeColor="text1"/>
        </w:rPr>
        <w:t>警察</w:t>
      </w:r>
      <w:r w:rsidRPr="006D7E9A">
        <w:rPr>
          <w:rFonts w:ascii="Arial" w:eastAsia="標楷體" w:hAnsi="Arial" w:cs="Arial"/>
          <w:color w:val="000000" w:themeColor="text1"/>
        </w:rPr>
        <w:t>刑事紀錄證明</w:t>
      </w:r>
      <w:r w:rsidRPr="006D7E9A">
        <w:rPr>
          <w:rFonts w:ascii="Arial" w:eastAsia="標楷體" w:hAnsi="Arial" w:cs="Arial"/>
          <w:color w:val="000000" w:themeColor="text1"/>
        </w:rPr>
        <w:t>(</w:t>
      </w:r>
      <w:r w:rsidRPr="006D7E9A">
        <w:rPr>
          <w:rFonts w:ascii="Arial" w:eastAsia="標楷體" w:hAnsi="Arial" w:cs="Arial"/>
          <w:color w:val="000000" w:themeColor="text1"/>
        </w:rPr>
        <w:t>俗稱良民證</w:t>
      </w:r>
      <w:r w:rsidRPr="006D7E9A">
        <w:rPr>
          <w:rFonts w:ascii="Arial" w:eastAsia="標楷體" w:hAnsi="Arial" w:cs="Arial"/>
          <w:color w:val="000000" w:themeColor="text1"/>
        </w:rPr>
        <w:t>)</w:t>
      </w:r>
      <w:r w:rsidRPr="006D7E9A">
        <w:rPr>
          <w:rFonts w:ascii="Arial" w:eastAsia="標楷體" w:hAnsi="Arial" w:cs="Arial"/>
          <w:bCs/>
          <w:color w:val="000000" w:themeColor="text1"/>
        </w:rPr>
        <w:t>正本。</w:t>
      </w:r>
    </w:p>
    <w:p w14:paraId="79A861B5" w14:textId="77777777" w:rsidR="0041736D" w:rsidRPr="006D7E9A" w:rsidRDefault="0038643B" w:rsidP="00701180">
      <w:pPr>
        <w:snapToGrid w:val="0"/>
        <w:spacing w:line="360" w:lineRule="exact"/>
        <w:ind w:leftChars="225" w:left="955" w:hangingChars="173" w:hanging="415"/>
        <w:jc w:val="both"/>
        <w:rPr>
          <w:rFonts w:ascii="Arial" w:eastAsia="標楷體" w:hAnsi="Arial" w:cs="Arial"/>
          <w:color w:val="000000" w:themeColor="text1"/>
        </w:rPr>
      </w:pPr>
      <w:r w:rsidRPr="006D7E9A">
        <w:rPr>
          <w:rFonts w:ascii="Arial" w:eastAsia="標楷體" w:hAnsi="Arial" w:cs="Arial"/>
          <w:color w:val="000000" w:themeColor="text1"/>
        </w:rPr>
        <w:t>(</w:t>
      </w:r>
      <w:r w:rsidRPr="006D7E9A">
        <w:rPr>
          <w:rFonts w:ascii="Arial" w:eastAsia="標楷體" w:hAnsi="Arial" w:cs="Arial"/>
          <w:color w:val="000000" w:themeColor="text1"/>
        </w:rPr>
        <w:t>七</w:t>
      </w:r>
      <w:r w:rsidRPr="006D7E9A">
        <w:rPr>
          <w:rFonts w:ascii="Arial" w:eastAsia="標楷體" w:hAnsi="Arial" w:cs="Arial"/>
          <w:color w:val="000000" w:themeColor="text1"/>
        </w:rPr>
        <w:t>)</w:t>
      </w:r>
      <w:r w:rsidR="0041736D" w:rsidRPr="006D7E9A">
        <w:rPr>
          <w:rFonts w:ascii="Arial" w:eastAsia="標楷體" w:hAnsi="Arial" w:cs="Arial"/>
          <w:color w:val="000000" w:themeColor="text1"/>
        </w:rPr>
        <w:t>依合作金庫商業銀行通知之其他相關文件。</w:t>
      </w:r>
    </w:p>
    <w:p w14:paraId="4BB944E7" w14:textId="0CBA214B" w:rsidR="0041736D" w:rsidRPr="006D7E9A" w:rsidRDefault="00677B9E" w:rsidP="00701180">
      <w:pPr>
        <w:snapToGrid w:val="0"/>
        <w:spacing w:line="360" w:lineRule="exact"/>
        <w:ind w:leftChars="109" w:left="734" w:hangingChars="200" w:hanging="472"/>
        <w:jc w:val="both"/>
        <w:rPr>
          <w:rFonts w:ascii="Arial" w:eastAsia="標楷體" w:hAnsi="Arial" w:cs="Arial"/>
          <w:color w:val="000000" w:themeColor="text1"/>
        </w:rPr>
      </w:pPr>
      <w:r w:rsidRPr="006D7E9A">
        <w:rPr>
          <w:rFonts w:ascii="Arial" w:eastAsia="標楷體" w:hAnsi="Arial" w:cs="Arial"/>
          <w:color w:val="000000" w:themeColor="text1"/>
          <w:spacing w:val="-2"/>
        </w:rPr>
        <w:t>十</w:t>
      </w:r>
      <w:r w:rsidR="0041736D" w:rsidRPr="006D7E9A">
        <w:rPr>
          <w:rFonts w:ascii="Arial" w:eastAsia="標楷體" w:hAnsi="Arial" w:cs="Arial"/>
          <w:color w:val="000000" w:themeColor="text1"/>
          <w:spacing w:val="-2"/>
        </w:rPr>
        <w:t>、</w:t>
      </w:r>
      <w:r w:rsidR="0041736D" w:rsidRPr="006D7E9A">
        <w:rPr>
          <w:rFonts w:ascii="Arial" w:eastAsia="標楷體" w:hAnsi="Arial" w:cs="Arial"/>
          <w:color w:val="000000" w:themeColor="text1"/>
        </w:rPr>
        <w:t>凡經錄取分發後，錄取人員</w:t>
      </w:r>
      <w:r w:rsidR="002D0534" w:rsidRPr="006D7E9A">
        <w:rPr>
          <w:rFonts w:ascii="Arial" w:eastAsia="標楷體" w:hAnsi="Arial" w:cs="Arial"/>
          <w:color w:val="000000" w:themeColor="text1"/>
        </w:rPr>
        <w:t>應遵守合作金庫金融控股股份有限公司誠信經營守則規定，另</w:t>
      </w:r>
      <w:r w:rsidR="0041736D" w:rsidRPr="006D7E9A">
        <w:rPr>
          <w:rFonts w:ascii="Arial" w:eastAsia="標楷體" w:hAnsi="Arial" w:cs="Arial"/>
          <w:color w:val="000000" w:themeColor="text1"/>
        </w:rPr>
        <w:t>如有下列情形之一經查證屬實者，將不予分發進用或即予終止勞動契約：</w:t>
      </w:r>
    </w:p>
    <w:p w14:paraId="1D953E57" w14:textId="77777777" w:rsidR="00173751" w:rsidRPr="006D7E9A" w:rsidRDefault="00173751" w:rsidP="00701180">
      <w:pPr>
        <w:snapToGrid w:val="0"/>
        <w:spacing w:line="360" w:lineRule="exact"/>
        <w:ind w:leftChars="225" w:left="955" w:hangingChars="173" w:hanging="415"/>
        <w:jc w:val="both"/>
        <w:rPr>
          <w:rFonts w:ascii="Arial" w:eastAsia="標楷體" w:hAnsi="Arial" w:cs="Arial"/>
          <w:color w:val="000000" w:themeColor="text1"/>
        </w:rPr>
      </w:pPr>
      <w:r w:rsidRPr="006D7E9A">
        <w:rPr>
          <w:rFonts w:ascii="Arial" w:eastAsia="標楷體" w:hAnsi="Arial" w:cs="Arial"/>
          <w:color w:val="000000" w:themeColor="text1"/>
        </w:rPr>
        <w:t>(</w:t>
      </w:r>
      <w:r w:rsidRPr="006D7E9A">
        <w:rPr>
          <w:rFonts w:ascii="Arial" w:eastAsia="標楷體" w:hAnsi="Arial" w:cs="Arial"/>
          <w:color w:val="000000" w:themeColor="text1"/>
        </w:rPr>
        <w:t>一</w:t>
      </w:r>
      <w:r w:rsidRPr="006D7E9A">
        <w:rPr>
          <w:rFonts w:ascii="Arial" w:eastAsia="標楷體" w:hAnsi="Arial" w:cs="Arial"/>
          <w:color w:val="000000" w:themeColor="text1"/>
        </w:rPr>
        <w:t>)</w:t>
      </w:r>
      <w:r w:rsidRPr="006D7E9A">
        <w:rPr>
          <w:rFonts w:ascii="Arial" w:eastAsia="標楷體" w:hAnsi="Arial" w:cs="Arial"/>
          <w:color w:val="000000" w:themeColor="text1"/>
        </w:rPr>
        <w:t>受有期徒刑之宣告，而未諭知緩刑或未准易科罰金者。</w:t>
      </w:r>
    </w:p>
    <w:p w14:paraId="01856314" w14:textId="77777777" w:rsidR="00173751" w:rsidRPr="006D7E9A" w:rsidRDefault="00173751" w:rsidP="00701180">
      <w:pPr>
        <w:snapToGrid w:val="0"/>
        <w:spacing w:line="360" w:lineRule="exact"/>
        <w:ind w:leftChars="225" w:left="955" w:hangingChars="173" w:hanging="415"/>
        <w:jc w:val="both"/>
        <w:rPr>
          <w:rFonts w:ascii="Arial" w:eastAsia="標楷體" w:hAnsi="Arial" w:cs="Arial"/>
          <w:color w:val="000000" w:themeColor="text1"/>
        </w:rPr>
      </w:pPr>
      <w:r w:rsidRPr="006D7E9A">
        <w:rPr>
          <w:rFonts w:ascii="Arial" w:eastAsia="標楷體" w:hAnsi="Arial" w:cs="Arial"/>
          <w:color w:val="000000" w:themeColor="text1"/>
        </w:rPr>
        <w:t>(</w:t>
      </w:r>
      <w:r w:rsidRPr="006D7E9A">
        <w:rPr>
          <w:rFonts w:ascii="Arial" w:eastAsia="標楷體" w:hAnsi="Arial" w:cs="Arial"/>
          <w:color w:val="000000" w:themeColor="text1"/>
        </w:rPr>
        <w:t>二</w:t>
      </w:r>
      <w:r w:rsidRPr="006D7E9A">
        <w:rPr>
          <w:rFonts w:ascii="Arial" w:eastAsia="標楷體" w:hAnsi="Arial" w:cs="Arial"/>
          <w:color w:val="000000" w:themeColor="text1"/>
        </w:rPr>
        <w:t>)</w:t>
      </w:r>
      <w:r w:rsidRPr="006D7E9A">
        <w:rPr>
          <w:rFonts w:ascii="Arial" w:eastAsia="標楷體" w:hAnsi="Arial" w:cs="Arial"/>
          <w:color w:val="000000" w:themeColor="text1"/>
        </w:rPr>
        <w:t>因案經判刑確定，或通緝有案，尚未撤銷者。</w:t>
      </w:r>
    </w:p>
    <w:p w14:paraId="7536B713" w14:textId="77777777" w:rsidR="0041736D" w:rsidRPr="006D7E9A" w:rsidRDefault="0041736D" w:rsidP="00701180">
      <w:pPr>
        <w:snapToGrid w:val="0"/>
        <w:spacing w:line="360" w:lineRule="exact"/>
        <w:ind w:leftChars="225" w:left="955" w:hangingChars="173" w:hanging="415"/>
        <w:jc w:val="both"/>
        <w:rPr>
          <w:rFonts w:ascii="Arial" w:eastAsia="標楷體" w:hAnsi="Arial" w:cs="Arial"/>
          <w:color w:val="000000" w:themeColor="text1"/>
        </w:rPr>
      </w:pPr>
      <w:r w:rsidRPr="006D7E9A">
        <w:rPr>
          <w:rFonts w:ascii="Arial" w:eastAsia="標楷體" w:hAnsi="Arial" w:cs="Arial"/>
          <w:color w:val="000000" w:themeColor="text1"/>
        </w:rPr>
        <w:t>(</w:t>
      </w:r>
      <w:r w:rsidR="00173751" w:rsidRPr="006D7E9A">
        <w:rPr>
          <w:rFonts w:ascii="Arial" w:eastAsia="標楷體" w:hAnsi="Arial" w:cs="Arial"/>
          <w:color w:val="000000" w:themeColor="text1"/>
        </w:rPr>
        <w:t>三</w:t>
      </w:r>
      <w:r w:rsidRPr="006D7E9A">
        <w:rPr>
          <w:rFonts w:ascii="Arial" w:eastAsia="標楷體" w:hAnsi="Arial" w:cs="Arial"/>
          <w:color w:val="000000" w:themeColor="text1"/>
        </w:rPr>
        <w:t>)</w:t>
      </w:r>
      <w:r w:rsidRPr="006D7E9A">
        <w:rPr>
          <w:rFonts w:ascii="Arial" w:eastAsia="標楷體" w:hAnsi="Arial" w:cs="Arial"/>
          <w:color w:val="000000" w:themeColor="text1"/>
        </w:rPr>
        <w:t>受監護宣告或輔助宣告，尚未撤銷者。</w:t>
      </w:r>
    </w:p>
    <w:p w14:paraId="4F1A58AD" w14:textId="77777777" w:rsidR="006620B0" w:rsidRPr="006D7E9A" w:rsidRDefault="006620B0" w:rsidP="00701180">
      <w:pPr>
        <w:snapToGrid w:val="0"/>
        <w:spacing w:line="360" w:lineRule="exact"/>
        <w:ind w:leftChars="225" w:left="955" w:hangingChars="173" w:hanging="415"/>
        <w:jc w:val="both"/>
        <w:rPr>
          <w:rFonts w:ascii="Arial" w:eastAsia="標楷體" w:hAnsi="Arial" w:cs="Arial"/>
          <w:color w:val="000000" w:themeColor="text1"/>
        </w:rPr>
      </w:pPr>
      <w:r w:rsidRPr="006D7E9A">
        <w:rPr>
          <w:rFonts w:ascii="Arial" w:eastAsia="標楷體" w:hAnsi="Arial" w:cs="Arial"/>
          <w:color w:val="000000" w:themeColor="text1"/>
        </w:rPr>
        <w:t>(</w:t>
      </w:r>
      <w:r w:rsidR="00173751" w:rsidRPr="006D7E9A">
        <w:rPr>
          <w:rFonts w:ascii="Arial" w:eastAsia="標楷體" w:hAnsi="Arial" w:cs="Arial"/>
          <w:color w:val="000000" w:themeColor="text1"/>
        </w:rPr>
        <w:t>四</w:t>
      </w:r>
      <w:r w:rsidRPr="006D7E9A">
        <w:rPr>
          <w:rFonts w:ascii="Arial" w:eastAsia="標楷體" w:hAnsi="Arial" w:cs="Arial"/>
          <w:color w:val="000000" w:themeColor="text1"/>
        </w:rPr>
        <w:t>)</w:t>
      </w:r>
      <w:r w:rsidRPr="006D7E9A">
        <w:rPr>
          <w:rFonts w:ascii="Arial" w:eastAsia="標楷體" w:hAnsi="Arial" w:cs="Arial"/>
          <w:color w:val="000000" w:themeColor="text1"/>
        </w:rPr>
        <w:t>有重大喪失債信情事尚未了結者。</w:t>
      </w:r>
    </w:p>
    <w:p w14:paraId="40C8C521" w14:textId="77777777" w:rsidR="0041736D" w:rsidRPr="006D7E9A" w:rsidRDefault="0041736D" w:rsidP="00701180">
      <w:pPr>
        <w:snapToGrid w:val="0"/>
        <w:spacing w:line="360" w:lineRule="exact"/>
        <w:ind w:leftChars="225" w:left="955" w:hangingChars="173" w:hanging="415"/>
        <w:jc w:val="both"/>
        <w:rPr>
          <w:rFonts w:ascii="Arial" w:eastAsia="標楷體" w:hAnsi="Arial" w:cs="Arial"/>
          <w:color w:val="000000" w:themeColor="text1"/>
        </w:rPr>
      </w:pPr>
      <w:r w:rsidRPr="006D7E9A">
        <w:rPr>
          <w:rFonts w:ascii="Arial" w:eastAsia="標楷體" w:hAnsi="Arial" w:cs="Arial"/>
          <w:color w:val="000000" w:themeColor="text1"/>
        </w:rPr>
        <w:t>(</w:t>
      </w:r>
      <w:r w:rsidR="00173751" w:rsidRPr="006D7E9A">
        <w:rPr>
          <w:rFonts w:ascii="Arial" w:eastAsia="標楷體" w:hAnsi="Arial" w:cs="Arial"/>
          <w:color w:val="000000" w:themeColor="text1"/>
        </w:rPr>
        <w:t>五</w:t>
      </w:r>
      <w:r w:rsidRPr="006D7E9A">
        <w:rPr>
          <w:rFonts w:ascii="Arial" w:eastAsia="標楷體" w:hAnsi="Arial" w:cs="Arial"/>
          <w:color w:val="000000" w:themeColor="text1"/>
        </w:rPr>
        <w:t>)</w:t>
      </w:r>
      <w:r w:rsidRPr="006D7E9A">
        <w:rPr>
          <w:rFonts w:ascii="Arial" w:eastAsia="標楷體" w:hAnsi="Arial" w:cs="Arial"/>
          <w:color w:val="000000" w:themeColor="text1"/>
        </w:rPr>
        <w:t>有事實證明從事或涉及其他不誠信或法令規定不正當之行為者。</w:t>
      </w:r>
    </w:p>
    <w:p w14:paraId="713F6C7C" w14:textId="77777777" w:rsidR="006E343E" w:rsidRPr="006D7E9A" w:rsidRDefault="006E343E" w:rsidP="00701180">
      <w:pPr>
        <w:snapToGrid w:val="0"/>
        <w:spacing w:line="360" w:lineRule="exact"/>
        <w:ind w:leftChars="225" w:left="956" w:hangingChars="173" w:hanging="416"/>
        <w:jc w:val="both"/>
        <w:rPr>
          <w:rFonts w:ascii="Arial" w:eastAsia="標楷體" w:hAnsi="Arial" w:cs="Arial"/>
          <w:b/>
          <w:color w:val="000000" w:themeColor="text1"/>
        </w:rPr>
      </w:pPr>
      <w:r w:rsidRPr="006D7E9A">
        <w:rPr>
          <w:rFonts w:ascii="Arial" w:eastAsia="標楷體" w:hAnsi="Arial" w:cs="Arial"/>
          <w:b/>
          <w:color w:val="000000" w:themeColor="text1"/>
        </w:rPr>
        <w:t>(</w:t>
      </w:r>
      <w:r w:rsidRPr="006D7E9A">
        <w:rPr>
          <w:rFonts w:ascii="Arial" w:eastAsia="標楷體" w:hAnsi="Arial" w:cs="Arial"/>
          <w:b/>
          <w:color w:val="000000" w:themeColor="text1"/>
        </w:rPr>
        <w:t>六</w:t>
      </w:r>
      <w:r w:rsidRPr="006D7E9A">
        <w:rPr>
          <w:rFonts w:ascii="Arial" w:eastAsia="標楷體" w:hAnsi="Arial" w:cs="Arial"/>
          <w:b/>
          <w:color w:val="000000" w:themeColor="text1"/>
        </w:rPr>
        <w:t>)</w:t>
      </w:r>
      <w:r w:rsidRPr="006D7E9A">
        <w:rPr>
          <w:rFonts w:ascii="Arial" w:eastAsia="標楷體" w:hAnsi="Arial" w:cs="Arial"/>
          <w:b/>
          <w:color w:val="000000" w:themeColor="text1"/>
        </w:rPr>
        <w:t>有任職金融業違法失職之紀錄者。</w:t>
      </w:r>
    </w:p>
    <w:p w14:paraId="2931C7A9" w14:textId="54621EDF" w:rsidR="0041736D" w:rsidRPr="006D7E9A" w:rsidRDefault="00491435" w:rsidP="00701180">
      <w:pPr>
        <w:snapToGrid w:val="0"/>
        <w:spacing w:line="360" w:lineRule="exact"/>
        <w:ind w:leftChars="109" w:left="738" w:hangingChars="198" w:hanging="476"/>
        <w:jc w:val="both"/>
        <w:rPr>
          <w:rFonts w:ascii="Arial" w:eastAsia="標楷體" w:hAnsi="Arial" w:cs="Arial"/>
          <w:b/>
          <w:bCs/>
          <w:color w:val="000000" w:themeColor="text1"/>
        </w:rPr>
      </w:pPr>
      <w:r w:rsidRPr="006D7E9A">
        <w:rPr>
          <w:rFonts w:ascii="Arial" w:eastAsia="標楷體" w:hAnsi="Arial" w:cs="Arial"/>
          <w:b/>
          <w:color w:val="000000" w:themeColor="text1"/>
        </w:rPr>
        <w:t>十</w:t>
      </w:r>
      <w:r w:rsidR="00677B9E" w:rsidRPr="006D7E9A">
        <w:rPr>
          <w:rFonts w:ascii="Arial" w:eastAsia="標楷體" w:hAnsi="Arial" w:cs="Arial"/>
          <w:b/>
          <w:color w:val="000000" w:themeColor="text1"/>
        </w:rPr>
        <w:t>一</w:t>
      </w:r>
      <w:r w:rsidR="0041736D" w:rsidRPr="006D7E9A">
        <w:rPr>
          <w:rFonts w:ascii="Arial" w:eastAsia="標楷體" w:hAnsi="Arial" w:cs="Arial"/>
          <w:b/>
          <w:color w:val="000000" w:themeColor="text1"/>
        </w:rPr>
        <w:t>、</w:t>
      </w:r>
      <w:r w:rsidR="00FD4A5F" w:rsidRPr="006D7E9A">
        <w:rPr>
          <w:rFonts w:ascii="Arial" w:eastAsia="標楷體" w:hAnsi="Arial" w:cs="Arial"/>
          <w:b/>
          <w:color w:val="000000" w:themeColor="text1"/>
          <w:spacing w:val="-2"/>
        </w:rPr>
        <w:t>錄取人員中如有</w:t>
      </w:r>
      <w:r w:rsidR="00433F84" w:rsidRPr="006D7E9A">
        <w:rPr>
          <w:rFonts w:ascii="Arial" w:eastAsia="標楷體" w:hAnsi="Arial" w:cs="Arial"/>
          <w:b/>
          <w:color w:val="000000" w:themeColor="text1"/>
          <w:spacing w:val="-2"/>
        </w:rPr>
        <w:t>合作金庫商業銀行</w:t>
      </w:r>
      <w:r w:rsidR="00FD4A5F" w:rsidRPr="006D7E9A">
        <w:rPr>
          <w:rFonts w:ascii="Arial" w:eastAsia="標楷體" w:hAnsi="Arial" w:cs="Arial"/>
          <w:b/>
          <w:color w:val="000000" w:themeColor="text1"/>
          <w:spacing w:val="-2"/>
        </w:rPr>
        <w:t>現職員工，</w:t>
      </w:r>
      <w:r w:rsidR="009E5746" w:rsidRPr="006D7E9A">
        <w:rPr>
          <w:rFonts w:ascii="Arial" w:eastAsia="標楷體" w:hAnsi="Arial" w:cs="Arial"/>
          <w:b/>
          <w:bCs/>
          <w:color w:val="000000" w:themeColor="text1"/>
        </w:rPr>
        <w:t>將不占錄取名額，</w:t>
      </w:r>
      <w:r w:rsidR="0041736D" w:rsidRPr="006D7E9A">
        <w:rPr>
          <w:rFonts w:ascii="Arial" w:eastAsia="標楷體" w:hAnsi="Arial" w:cs="Arial"/>
          <w:b/>
          <w:color w:val="000000" w:themeColor="text1"/>
          <w:spacing w:val="-2"/>
        </w:rPr>
        <w:t>進用條件</w:t>
      </w:r>
      <w:r w:rsidR="0041736D" w:rsidRPr="006D7E9A">
        <w:rPr>
          <w:rFonts w:ascii="Arial" w:eastAsia="標楷體" w:hAnsi="Arial" w:cs="Arial"/>
          <w:b/>
          <w:color w:val="000000" w:themeColor="text1"/>
          <w:spacing w:val="-2"/>
        </w:rPr>
        <w:t>(</w:t>
      </w:r>
      <w:r w:rsidR="0041736D" w:rsidRPr="006D7E9A">
        <w:rPr>
          <w:rFonts w:ascii="Arial" w:eastAsia="標楷體" w:hAnsi="Arial" w:cs="Arial"/>
          <w:b/>
          <w:color w:val="000000" w:themeColor="text1"/>
          <w:spacing w:val="-2"/>
        </w:rPr>
        <w:t>含薪資待遇等</w:t>
      </w:r>
      <w:r w:rsidR="0041736D" w:rsidRPr="006D7E9A">
        <w:rPr>
          <w:rFonts w:ascii="Arial" w:eastAsia="標楷體" w:hAnsi="Arial" w:cs="Arial"/>
          <w:b/>
          <w:color w:val="000000" w:themeColor="text1"/>
          <w:spacing w:val="-2"/>
        </w:rPr>
        <w:t>)</w:t>
      </w:r>
      <w:r w:rsidR="0041736D" w:rsidRPr="006D7E9A">
        <w:rPr>
          <w:rFonts w:ascii="Arial" w:eastAsia="標楷體" w:hAnsi="Arial" w:cs="Arial"/>
          <w:b/>
          <w:color w:val="000000" w:themeColor="text1"/>
          <w:spacing w:val="-2"/>
        </w:rPr>
        <w:t>依本次甄試簡章辦理，並依下列方式進用：</w:t>
      </w:r>
    </w:p>
    <w:p w14:paraId="75C5668C" w14:textId="68E4C6CB" w:rsidR="0041736D" w:rsidRPr="006D7E9A" w:rsidRDefault="0041736D" w:rsidP="00F85C20">
      <w:pPr>
        <w:snapToGrid w:val="0"/>
        <w:spacing w:line="360" w:lineRule="exact"/>
        <w:ind w:leftChars="236" w:left="974" w:hangingChars="170" w:hanging="408"/>
        <w:jc w:val="both"/>
        <w:rPr>
          <w:rFonts w:ascii="Arial" w:eastAsia="標楷體" w:hAnsi="Arial" w:cs="Arial"/>
          <w:b/>
          <w:color w:val="000000" w:themeColor="text1"/>
        </w:rPr>
      </w:pPr>
      <w:r w:rsidRPr="006D7E9A">
        <w:rPr>
          <w:rFonts w:ascii="Arial" w:eastAsia="標楷體" w:hAnsi="Arial" w:cs="Arial"/>
          <w:b/>
          <w:color w:val="000000" w:themeColor="text1"/>
        </w:rPr>
        <w:t>(</w:t>
      </w:r>
      <w:r w:rsidRPr="006D7E9A">
        <w:rPr>
          <w:rFonts w:ascii="Arial" w:eastAsia="標楷體" w:hAnsi="Arial" w:cs="Arial"/>
          <w:b/>
          <w:color w:val="000000" w:themeColor="text1"/>
        </w:rPr>
        <w:t>一</w:t>
      </w:r>
      <w:r w:rsidRPr="006D7E9A">
        <w:rPr>
          <w:rFonts w:ascii="Arial" w:eastAsia="標楷體" w:hAnsi="Arial" w:cs="Arial"/>
          <w:b/>
          <w:color w:val="000000" w:themeColor="text1"/>
        </w:rPr>
        <w:t>)</w:t>
      </w:r>
      <w:r w:rsidRPr="006D7E9A">
        <w:rPr>
          <w:rFonts w:ascii="Arial" w:eastAsia="標楷體" w:hAnsi="Arial" w:cs="Arial"/>
          <w:b/>
          <w:color w:val="000000" w:themeColor="text1"/>
        </w:rPr>
        <w:t>已通過試用考核之現職員工，得免予試用，惟仍須於錄取名單公布後</w:t>
      </w:r>
      <w:r w:rsidRPr="006D7E9A">
        <w:rPr>
          <w:rFonts w:ascii="Arial" w:eastAsia="標楷體" w:hAnsi="Arial" w:cs="Arial"/>
          <w:b/>
          <w:color w:val="000000" w:themeColor="text1"/>
        </w:rPr>
        <w:t>6</w:t>
      </w:r>
      <w:r w:rsidRPr="006D7E9A">
        <w:rPr>
          <w:rFonts w:ascii="Arial" w:eastAsia="標楷體" w:hAnsi="Arial" w:cs="Arial"/>
          <w:b/>
          <w:color w:val="000000" w:themeColor="text1"/>
        </w:rPr>
        <w:t>個月</w:t>
      </w:r>
      <w:r w:rsidR="005B31E0" w:rsidRPr="006D7E9A">
        <w:rPr>
          <w:rFonts w:ascii="Arial" w:eastAsia="標楷體" w:hAnsi="Arial" w:cs="Arial"/>
          <w:b/>
          <w:color w:val="000000" w:themeColor="text1"/>
        </w:rPr>
        <w:t>內取得本次甄試報考類組規定應取得之測驗合格證明書</w:t>
      </w:r>
      <w:r w:rsidR="00F1763F" w:rsidRPr="006D7E9A">
        <w:rPr>
          <w:rFonts w:ascii="Arial" w:eastAsia="標楷體" w:hAnsi="Arial" w:cs="Arial"/>
          <w:b/>
          <w:color w:val="000000" w:themeColor="text1"/>
        </w:rPr>
        <w:t>(</w:t>
      </w:r>
      <w:r w:rsidR="003F278E" w:rsidRPr="006D7E9A">
        <w:rPr>
          <w:rFonts w:ascii="Arial" w:eastAsia="標楷體" w:hAnsi="Arial" w:cs="Arial"/>
          <w:b/>
          <w:color w:val="000000" w:themeColor="text1"/>
        </w:rPr>
        <w:t>「理財人員」</w:t>
      </w:r>
      <w:r w:rsidR="003F278E" w:rsidRPr="006D7E9A">
        <w:rPr>
          <w:rFonts w:ascii="Arial" w:eastAsia="標楷體" w:hAnsi="Arial" w:cs="Arial"/>
          <w:b/>
          <w:bCs/>
          <w:color w:val="000000" w:themeColor="text1"/>
        </w:rPr>
        <w:t>及「助理理財人員」類</w:t>
      </w:r>
      <w:r w:rsidR="0009463C" w:rsidRPr="006D7E9A">
        <w:rPr>
          <w:rFonts w:ascii="Arial" w:eastAsia="標楷體" w:hAnsi="Arial" w:cs="Arial"/>
          <w:b/>
          <w:color w:val="000000" w:themeColor="text1"/>
        </w:rPr>
        <w:t>別</w:t>
      </w:r>
      <w:r w:rsidR="00F1763F" w:rsidRPr="006D7E9A">
        <w:rPr>
          <w:rFonts w:ascii="Arial" w:eastAsia="標楷體" w:hAnsi="Arial" w:cs="Arial"/>
          <w:b/>
          <w:color w:val="000000" w:themeColor="text1"/>
        </w:rPr>
        <w:t>須完成相關證照登錄</w:t>
      </w:r>
      <w:r w:rsidR="00F1763F" w:rsidRPr="006D7E9A">
        <w:rPr>
          <w:rFonts w:ascii="Arial" w:eastAsia="標楷體" w:hAnsi="Arial" w:cs="Arial"/>
          <w:b/>
          <w:color w:val="000000" w:themeColor="text1"/>
        </w:rPr>
        <w:t>)</w:t>
      </w:r>
      <w:r w:rsidR="005B31E0" w:rsidRPr="006D7E9A">
        <w:rPr>
          <w:rFonts w:ascii="Arial" w:eastAsia="標楷體" w:hAnsi="Arial" w:cs="Arial"/>
          <w:b/>
          <w:color w:val="000000" w:themeColor="text1"/>
        </w:rPr>
        <w:t>，始得逕予改敘</w:t>
      </w:r>
      <w:r w:rsidR="00C67E7A" w:rsidRPr="006D7E9A">
        <w:rPr>
          <w:rFonts w:ascii="Arial" w:eastAsia="標楷體" w:hAnsi="Arial" w:cs="Arial"/>
          <w:b/>
          <w:color w:val="000000" w:themeColor="text1"/>
        </w:rPr>
        <w:t>；</w:t>
      </w:r>
      <w:r w:rsidRPr="006D7E9A">
        <w:rPr>
          <w:rFonts w:ascii="Arial" w:eastAsia="標楷體" w:hAnsi="Arial" w:cs="Arial"/>
          <w:b/>
          <w:color w:val="000000" w:themeColor="text1"/>
        </w:rPr>
        <w:t>未於規定期間</w:t>
      </w:r>
      <w:r w:rsidR="00F1763F" w:rsidRPr="006D7E9A">
        <w:rPr>
          <w:rFonts w:ascii="Arial" w:eastAsia="標楷體" w:hAnsi="Arial" w:cs="Arial"/>
          <w:b/>
          <w:color w:val="000000" w:themeColor="text1"/>
        </w:rPr>
        <w:t>內取得規定測驗合格證明書或完成相關證照登錄者</w:t>
      </w:r>
      <w:r w:rsidRPr="006D7E9A">
        <w:rPr>
          <w:rFonts w:ascii="Arial" w:eastAsia="標楷體" w:hAnsi="Arial" w:cs="Arial"/>
          <w:b/>
          <w:color w:val="000000" w:themeColor="text1"/>
        </w:rPr>
        <w:t>，視同放棄錄取資格。</w:t>
      </w:r>
    </w:p>
    <w:p w14:paraId="30FC05FE" w14:textId="77777777" w:rsidR="0041736D" w:rsidRPr="006D7E9A" w:rsidRDefault="0041736D" w:rsidP="00701180">
      <w:pPr>
        <w:snapToGrid w:val="0"/>
        <w:spacing w:line="360" w:lineRule="exact"/>
        <w:ind w:leftChars="236" w:left="955" w:hangingChars="162" w:hanging="389"/>
        <w:jc w:val="both"/>
        <w:rPr>
          <w:rFonts w:ascii="Arial" w:eastAsia="標楷體" w:hAnsi="Arial" w:cs="Arial"/>
          <w:b/>
          <w:color w:val="000000" w:themeColor="text1"/>
        </w:rPr>
      </w:pPr>
      <w:r w:rsidRPr="006D7E9A">
        <w:rPr>
          <w:rFonts w:ascii="Arial" w:eastAsia="標楷體" w:hAnsi="Arial" w:cs="Arial"/>
          <w:b/>
          <w:color w:val="000000" w:themeColor="text1"/>
        </w:rPr>
        <w:t>(</w:t>
      </w:r>
      <w:r w:rsidRPr="006D7E9A">
        <w:rPr>
          <w:rFonts w:ascii="Arial" w:eastAsia="標楷體" w:hAnsi="Arial" w:cs="Arial"/>
          <w:b/>
          <w:color w:val="000000" w:themeColor="text1"/>
        </w:rPr>
        <w:t>二</w:t>
      </w:r>
      <w:r w:rsidRPr="006D7E9A">
        <w:rPr>
          <w:rFonts w:ascii="Arial" w:eastAsia="標楷體" w:hAnsi="Arial" w:cs="Arial"/>
          <w:b/>
          <w:color w:val="000000" w:themeColor="text1"/>
        </w:rPr>
        <w:t>)</w:t>
      </w:r>
      <w:r w:rsidR="005B31E0" w:rsidRPr="006D7E9A">
        <w:rPr>
          <w:rFonts w:ascii="Arial" w:eastAsia="標楷體" w:hAnsi="Arial" w:cs="Arial"/>
          <w:b/>
          <w:color w:val="000000" w:themeColor="text1"/>
        </w:rPr>
        <w:t>尚在試用考核之現職員工，須符合下列規範，始得改敘</w:t>
      </w:r>
      <w:r w:rsidRPr="006D7E9A">
        <w:rPr>
          <w:rFonts w:ascii="Arial" w:eastAsia="標楷體" w:hAnsi="Arial" w:cs="Arial"/>
          <w:b/>
          <w:color w:val="000000" w:themeColor="text1"/>
        </w:rPr>
        <w:t>：</w:t>
      </w:r>
    </w:p>
    <w:p w14:paraId="4F7EA1F0" w14:textId="77777777" w:rsidR="0041736D" w:rsidRPr="006D7E9A" w:rsidRDefault="0041736D" w:rsidP="00701180">
      <w:pPr>
        <w:snapToGrid w:val="0"/>
        <w:spacing w:line="360" w:lineRule="exact"/>
        <w:ind w:leftChars="413" w:left="1217" w:hangingChars="94" w:hanging="226"/>
        <w:jc w:val="both"/>
        <w:rPr>
          <w:rFonts w:ascii="Arial" w:eastAsia="標楷體" w:hAnsi="Arial" w:cs="Arial"/>
          <w:b/>
          <w:color w:val="000000" w:themeColor="text1"/>
        </w:rPr>
      </w:pPr>
      <w:r w:rsidRPr="006D7E9A">
        <w:rPr>
          <w:rFonts w:ascii="Arial" w:eastAsia="標楷體" w:hAnsi="Arial" w:cs="Arial"/>
          <w:b/>
          <w:color w:val="000000" w:themeColor="text1"/>
        </w:rPr>
        <w:t>1.</w:t>
      </w:r>
      <w:r w:rsidRPr="006D7E9A">
        <w:rPr>
          <w:rFonts w:ascii="Arial" w:eastAsia="標楷體" w:hAnsi="Arial" w:cs="Arial"/>
          <w:b/>
          <w:color w:val="000000" w:themeColor="text1"/>
        </w:rPr>
        <w:t>應依原進用時之甄試簡章規定通過試用考核，如未能考核通過者，視同試用考核成績不及格，終止勞動契約。</w:t>
      </w:r>
    </w:p>
    <w:p w14:paraId="481744A9" w14:textId="31AA4603" w:rsidR="005064B9" w:rsidRPr="006D7E9A" w:rsidRDefault="0041736D" w:rsidP="00701180">
      <w:pPr>
        <w:snapToGrid w:val="0"/>
        <w:spacing w:line="360" w:lineRule="exact"/>
        <w:ind w:leftChars="413" w:left="1217" w:hangingChars="94" w:hanging="226"/>
        <w:jc w:val="both"/>
        <w:rPr>
          <w:rFonts w:ascii="Arial" w:eastAsia="標楷體" w:hAnsi="Arial" w:cs="Arial"/>
          <w:b/>
          <w:color w:val="000000" w:themeColor="text1"/>
        </w:rPr>
      </w:pPr>
      <w:r w:rsidRPr="006D7E9A">
        <w:rPr>
          <w:rFonts w:ascii="Arial" w:eastAsia="標楷體" w:hAnsi="Arial" w:cs="Arial"/>
          <w:b/>
          <w:color w:val="000000" w:themeColor="text1"/>
        </w:rPr>
        <w:t>2.</w:t>
      </w:r>
      <w:r w:rsidRPr="006D7E9A">
        <w:rPr>
          <w:rFonts w:ascii="Arial" w:eastAsia="標楷體" w:hAnsi="Arial" w:cs="Arial"/>
          <w:b/>
          <w:color w:val="000000" w:themeColor="text1"/>
        </w:rPr>
        <w:t>於錄取名單公布後</w:t>
      </w:r>
      <w:r w:rsidRPr="006D7E9A">
        <w:rPr>
          <w:rFonts w:ascii="Arial" w:eastAsia="標楷體" w:hAnsi="Arial" w:cs="Arial"/>
          <w:b/>
          <w:color w:val="000000" w:themeColor="text1"/>
        </w:rPr>
        <w:t>6</w:t>
      </w:r>
      <w:r w:rsidRPr="006D7E9A">
        <w:rPr>
          <w:rFonts w:ascii="Arial" w:eastAsia="標楷體" w:hAnsi="Arial" w:cs="Arial"/>
          <w:b/>
          <w:color w:val="000000" w:themeColor="text1"/>
        </w:rPr>
        <w:t>個月內應取得本次甄試報考類組規定應取得之測驗合格證明書</w:t>
      </w:r>
      <w:r w:rsidR="00F1763F" w:rsidRPr="006D7E9A">
        <w:rPr>
          <w:rFonts w:ascii="Arial" w:eastAsia="標楷體" w:hAnsi="Arial" w:cs="Arial"/>
          <w:b/>
          <w:color w:val="000000" w:themeColor="text1"/>
        </w:rPr>
        <w:t>(</w:t>
      </w:r>
      <w:r w:rsidR="003F278E" w:rsidRPr="006D7E9A">
        <w:rPr>
          <w:rFonts w:ascii="Arial" w:eastAsia="標楷體" w:hAnsi="Arial" w:cs="Arial"/>
          <w:b/>
          <w:color w:val="000000" w:themeColor="text1"/>
        </w:rPr>
        <w:t>「理財人員」</w:t>
      </w:r>
      <w:r w:rsidR="003F278E" w:rsidRPr="006D7E9A">
        <w:rPr>
          <w:rFonts w:ascii="Arial" w:eastAsia="標楷體" w:hAnsi="Arial" w:cs="Arial"/>
          <w:b/>
          <w:bCs/>
          <w:color w:val="000000" w:themeColor="text1"/>
        </w:rPr>
        <w:t>及「助理理財人員」類</w:t>
      </w:r>
      <w:r w:rsidR="006644C8" w:rsidRPr="006D7E9A">
        <w:rPr>
          <w:rFonts w:ascii="Arial" w:eastAsia="標楷體" w:hAnsi="Arial" w:cs="Arial"/>
          <w:b/>
          <w:color w:val="000000" w:themeColor="text1"/>
        </w:rPr>
        <w:t>別</w:t>
      </w:r>
      <w:r w:rsidR="003F278E" w:rsidRPr="006D7E9A">
        <w:rPr>
          <w:rFonts w:ascii="Arial" w:eastAsia="標楷體" w:hAnsi="Arial" w:cs="Arial"/>
          <w:b/>
          <w:color w:val="000000" w:themeColor="text1"/>
        </w:rPr>
        <w:t>須完成相關證照登錄</w:t>
      </w:r>
      <w:r w:rsidR="00F1763F" w:rsidRPr="006D7E9A">
        <w:rPr>
          <w:rFonts w:ascii="Arial" w:eastAsia="標楷體" w:hAnsi="Arial" w:cs="Arial"/>
          <w:b/>
          <w:color w:val="000000" w:themeColor="text1"/>
        </w:rPr>
        <w:t>)</w:t>
      </w:r>
      <w:r w:rsidR="00376A73" w:rsidRPr="006D7E9A">
        <w:rPr>
          <w:rFonts w:ascii="Arial" w:eastAsia="標楷體" w:hAnsi="Arial" w:cs="Arial"/>
          <w:b/>
          <w:color w:val="000000" w:themeColor="text1"/>
        </w:rPr>
        <w:t>，未於規定期間內取得規定測驗合格證明書或完成相關證照登錄者，視同放棄錄取資格。</w:t>
      </w:r>
    </w:p>
    <w:p w14:paraId="65467AE2" w14:textId="77777777" w:rsidR="007C1920" w:rsidRPr="006D7E9A" w:rsidRDefault="002E4B57" w:rsidP="00A6766E">
      <w:pPr>
        <w:snapToGrid w:val="0"/>
        <w:spacing w:line="360" w:lineRule="exact"/>
        <w:ind w:leftChars="236" w:left="1046" w:hangingChars="200" w:hanging="480"/>
        <w:jc w:val="both"/>
        <w:rPr>
          <w:rFonts w:ascii="Arial" w:eastAsia="標楷體" w:hAnsi="Arial" w:cs="Arial"/>
          <w:b/>
          <w:color w:val="000000" w:themeColor="text1"/>
          <w:spacing w:val="-2"/>
        </w:rPr>
      </w:pPr>
      <w:r w:rsidRPr="006D7E9A">
        <w:rPr>
          <w:rFonts w:ascii="Arial" w:eastAsia="標楷體" w:hAnsi="Arial" w:cs="Arial"/>
          <w:b/>
          <w:color w:val="000000" w:themeColor="text1"/>
        </w:rPr>
        <w:t>(</w:t>
      </w:r>
      <w:r w:rsidRPr="006D7E9A">
        <w:rPr>
          <w:rFonts w:ascii="Arial" w:eastAsia="標楷體" w:hAnsi="Arial" w:cs="Arial"/>
          <w:b/>
          <w:color w:val="000000" w:themeColor="text1"/>
        </w:rPr>
        <w:t>三</w:t>
      </w:r>
      <w:r w:rsidRPr="006D7E9A">
        <w:rPr>
          <w:rFonts w:ascii="Arial" w:eastAsia="標楷體" w:hAnsi="Arial" w:cs="Arial"/>
          <w:b/>
          <w:color w:val="000000" w:themeColor="text1"/>
        </w:rPr>
        <w:t>)</w:t>
      </w:r>
      <w:r w:rsidR="00C67E7A" w:rsidRPr="006D7E9A">
        <w:rPr>
          <w:rFonts w:ascii="Arial" w:eastAsia="標楷體" w:hAnsi="Arial" w:cs="Arial"/>
          <w:b/>
          <w:color w:val="000000" w:themeColor="text1"/>
        </w:rPr>
        <w:t>「理財人員」</w:t>
      </w:r>
      <w:r w:rsidR="008D7A26" w:rsidRPr="006D7E9A">
        <w:rPr>
          <w:rFonts w:ascii="Arial" w:eastAsia="標楷體" w:hAnsi="Arial" w:cs="Arial"/>
          <w:b/>
          <w:bCs/>
          <w:color w:val="000000" w:themeColor="text1"/>
        </w:rPr>
        <w:t>及「助理理財人員」</w:t>
      </w:r>
      <w:r w:rsidR="00FE19EF" w:rsidRPr="006D7E9A">
        <w:rPr>
          <w:rFonts w:ascii="Arial" w:eastAsia="標楷體" w:hAnsi="Arial" w:cs="Arial"/>
          <w:b/>
          <w:bCs/>
          <w:color w:val="000000" w:themeColor="text1"/>
        </w:rPr>
        <w:t>類</w:t>
      </w:r>
      <w:r w:rsidR="007B5A08" w:rsidRPr="006D7E9A">
        <w:rPr>
          <w:rFonts w:ascii="Arial" w:eastAsia="標楷體" w:hAnsi="Arial" w:cs="Arial"/>
          <w:b/>
          <w:color w:val="000000" w:themeColor="text1"/>
        </w:rPr>
        <w:t>別</w:t>
      </w:r>
      <w:r w:rsidRPr="006D7E9A">
        <w:rPr>
          <w:rFonts w:ascii="Arial" w:eastAsia="標楷體" w:hAnsi="Arial" w:cs="Arial"/>
          <w:b/>
          <w:color w:val="000000" w:themeColor="text1"/>
        </w:rPr>
        <w:t>之錄取人員：</w:t>
      </w:r>
      <w:r w:rsidRPr="006D7E9A">
        <w:rPr>
          <w:rFonts w:ascii="Arial" w:eastAsia="標楷體" w:hAnsi="Arial" w:cs="Arial"/>
          <w:b/>
          <w:color w:val="000000" w:themeColor="text1"/>
          <w:spacing w:val="-2"/>
        </w:rPr>
        <w:t>應</w:t>
      </w:r>
      <w:r w:rsidR="00C12771" w:rsidRPr="006D7E9A">
        <w:rPr>
          <w:rFonts w:ascii="Arial" w:eastAsia="標楷體" w:hAnsi="Arial" w:cs="Arial"/>
          <w:b/>
          <w:bCs/>
          <w:color w:val="000000" w:themeColor="text1"/>
          <w:spacing w:val="-2"/>
        </w:rPr>
        <w:t>於</w:t>
      </w:r>
      <w:r w:rsidR="00C12771" w:rsidRPr="006D7E9A">
        <w:rPr>
          <w:rFonts w:ascii="Arial" w:eastAsia="標楷體" w:hAnsi="Arial" w:cs="Arial"/>
          <w:b/>
          <w:bCs/>
          <w:color w:val="000000" w:themeColor="text1"/>
          <w:spacing w:val="-2"/>
          <w:u w:val="single"/>
        </w:rPr>
        <w:t>改敘日</w:t>
      </w:r>
      <w:r w:rsidR="005E4223" w:rsidRPr="006D7E9A">
        <w:rPr>
          <w:rFonts w:ascii="Arial" w:eastAsia="標楷體" w:hAnsi="Arial" w:cs="Arial"/>
          <w:b/>
          <w:bCs/>
          <w:color w:val="000000" w:themeColor="text1"/>
          <w:spacing w:val="-2"/>
        </w:rPr>
        <w:t>前</w:t>
      </w:r>
      <w:r w:rsidR="00BB6566" w:rsidRPr="006D7E9A">
        <w:rPr>
          <w:rFonts w:ascii="Arial" w:eastAsia="標楷體" w:hAnsi="Arial" w:cs="Arial"/>
          <w:b/>
          <w:color w:val="000000" w:themeColor="text1"/>
          <w:spacing w:val="-2"/>
        </w:rPr>
        <w:t>重新</w:t>
      </w:r>
      <w:r w:rsidRPr="006D7E9A">
        <w:rPr>
          <w:rFonts w:ascii="Arial" w:eastAsia="標楷體" w:hAnsi="Arial" w:cs="Arial"/>
          <w:b/>
          <w:color w:val="000000" w:themeColor="text1"/>
          <w:spacing w:val="-2"/>
        </w:rPr>
        <w:t>簽立切結書，</w:t>
      </w:r>
      <w:r w:rsidR="00553758" w:rsidRPr="006D7E9A">
        <w:rPr>
          <w:rFonts w:ascii="Arial" w:eastAsia="標楷體" w:hAnsi="Arial" w:cs="Arial"/>
          <w:b/>
          <w:color w:val="000000" w:themeColor="text1"/>
          <w:spacing w:val="-2"/>
        </w:rPr>
        <w:t>同意自改敘日起適用合作金庫商業銀行「理財業務人員考核要點」有關</w:t>
      </w:r>
      <w:r w:rsidR="00256ABB" w:rsidRPr="006D7E9A">
        <w:rPr>
          <w:rFonts w:ascii="Arial" w:eastAsia="標楷體" w:hAnsi="Arial" w:cs="Arial"/>
          <w:b/>
          <w:color w:val="000000" w:themeColor="text1"/>
          <w:spacing w:val="-2"/>
        </w:rPr>
        <w:t>理財業務</w:t>
      </w:r>
      <w:r w:rsidR="00553758" w:rsidRPr="006D7E9A">
        <w:rPr>
          <w:rFonts w:ascii="Arial" w:eastAsia="標楷體" w:hAnsi="Arial" w:cs="Arial"/>
          <w:b/>
          <w:color w:val="000000" w:themeColor="text1"/>
          <w:spacing w:val="-2"/>
        </w:rPr>
        <w:t>人員之考核規定</w:t>
      </w:r>
      <w:r w:rsidR="00553758" w:rsidRPr="006D7E9A">
        <w:rPr>
          <w:rFonts w:ascii="Arial" w:eastAsia="標楷體" w:hAnsi="Arial" w:cs="Arial"/>
          <w:b/>
          <w:color w:val="000000" w:themeColor="text1"/>
          <w:spacing w:val="-2"/>
        </w:rPr>
        <w:t>(</w:t>
      </w:r>
      <w:r w:rsidR="00553758" w:rsidRPr="006D7E9A">
        <w:rPr>
          <w:rFonts w:ascii="Arial" w:eastAsia="標楷體" w:hAnsi="Arial" w:cs="Arial"/>
          <w:b/>
          <w:color w:val="000000" w:themeColor="text1"/>
          <w:spacing w:val="-2"/>
        </w:rPr>
        <w:t>含試用程序考核</w:t>
      </w:r>
      <w:r w:rsidR="00553758" w:rsidRPr="006D7E9A">
        <w:rPr>
          <w:rFonts w:ascii="Arial" w:eastAsia="標楷體" w:hAnsi="Arial" w:cs="Arial"/>
          <w:b/>
          <w:color w:val="000000" w:themeColor="text1"/>
          <w:spacing w:val="-2"/>
        </w:rPr>
        <w:t>)</w:t>
      </w:r>
      <w:r w:rsidR="00553758" w:rsidRPr="006D7E9A">
        <w:rPr>
          <w:rFonts w:ascii="Arial" w:eastAsia="標楷體" w:hAnsi="Arial" w:cs="Arial"/>
          <w:b/>
          <w:color w:val="000000" w:themeColor="text1"/>
          <w:spacing w:val="-2"/>
        </w:rPr>
        <w:t>，如有修訂者，從新規定辦理；並同意自改敘日起擔任理財業務人員之專任理財專員工作，期間除依合作金庫商業銀行「現職人員升等考核要點」考核通過者得轉任為</w:t>
      </w:r>
      <w:r w:rsidR="00553758" w:rsidRPr="006D7E9A">
        <w:rPr>
          <w:rFonts w:ascii="Arial" w:eastAsia="標楷體" w:hAnsi="Arial" w:cs="Arial"/>
          <w:b/>
          <w:color w:val="000000" w:themeColor="text1"/>
          <w:spacing w:val="-2"/>
        </w:rPr>
        <w:t>10</w:t>
      </w:r>
      <w:r w:rsidR="00553758" w:rsidRPr="006D7E9A">
        <w:rPr>
          <w:rFonts w:ascii="Arial" w:eastAsia="標楷體" w:hAnsi="Arial" w:cs="Arial"/>
          <w:b/>
          <w:color w:val="000000" w:themeColor="text1"/>
          <w:spacing w:val="-2"/>
        </w:rPr>
        <w:t>職等</w:t>
      </w:r>
      <w:r w:rsidR="00553758" w:rsidRPr="006D7E9A">
        <w:rPr>
          <w:rFonts w:ascii="Arial" w:eastAsia="標楷體" w:hAnsi="Arial" w:cs="Arial"/>
          <w:b/>
          <w:color w:val="000000" w:themeColor="text1"/>
          <w:spacing w:val="-2"/>
        </w:rPr>
        <w:t>(</w:t>
      </w:r>
      <w:r w:rsidR="00553758" w:rsidRPr="006D7E9A">
        <w:rPr>
          <w:rFonts w:ascii="Arial" w:eastAsia="標楷體" w:hAnsi="Arial" w:cs="Arial"/>
          <w:b/>
          <w:color w:val="000000" w:themeColor="text1"/>
          <w:spacing w:val="-2"/>
        </w:rPr>
        <w:t>三等襄理</w:t>
      </w:r>
      <w:r w:rsidR="00553758" w:rsidRPr="006D7E9A">
        <w:rPr>
          <w:rFonts w:ascii="Arial" w:eastAsia="標楷體" w:hAnsi="Arial" w:cs="Arial"/>
          <w:b/>
          <w:color w:val="000000" w:themeColor="text1"/>
          <w:spacing w:val="-2"/>
        </w:rPr>
        <w:t>)</w:t>
      </w:r>
      <w:r w:rsidR="00553758" w:rsidRPr="006D7E9A">
        <w:rPr>
          <w:rFonts w:ascii="Arial" w:eastAsia="標楷體" w:hAnsi="Arial" w:cs="Arial"/>
          <w:b/>
          <w:color w:val="000000" w:themeColor="text1"/>
          <w:spacing w:val="-2"/>
        </w:rPr>
        <w:t>職務外，不得以任何理由申請轉任其他職務，並接受合作金庫商業銀行因業務需要所做之工作指派。不同意重新簽立切結書者，視同放棄錄取資格。</w:t>
      </w:r>
      <w:bookmarkStart w:id="36" w:name="_Toc97907995"/>
      <w:bookmarkStart w:id="37" w:name="_Toc158986939"/>
    </w:p>
    <w:p w14:paraId="2693470A" w14:textId="3CF2FB07" w:rsidR="00590412" w:rsidRPr="006D7E9A" w:rsidRDefault="002C2232" w:rsidP="00F915EA">
      <w:pPr>
        <w:pStyle w:val="001"/>
        <w:spacing w:beforeLines="30" w:before="108" w:afterLines="0" w:after="0"/>
        <w:jc w:val="both"/>
        <w:rPr>
          <w:rFonts w:cs="Arial"/>
          <w:color w:val="000000" w:themeColor="text1"/>
          <w:sz w:val="26"/>
          <w:szCs w:val="26"/>
        </w:rPr>
      </w:pPr>
      <w:r w:rsidRPr="006D7E9A">
        <w:rPr>
          <w:rFonts w:cs="Arial"/>
          <w:color w:val="000000" w:themeColor="text1"/>
          <w:sz w:val="26"/>
          <w:szCs w:val="26"/>
        </w:rPr>
        <w:lastRenderedPageBreak/>
        <w:t>拾</w:t>
      </w:r>
      <w:r w:rsidR="00E519DD" w:rsidRPr="006D7E9A">
        <w:rPr>
          <w:rFonts w:cs="Arial"/>
          <w:color w:val="000000" w:themeColor="text1"/>
          <w:sz w:val="26"/>
          <w:szCs w:val="26"/>
          <w:lang w:eastAsia="zh-TW"/>
        </w:rPr>
        <w:t>壹</w:t>
      </w:r>
      <w:r w:rsidRPr="006D7E9A">
        <w:rPr>
          <w:rFonts w:cs="Arial"/>
          <w:color w:val="000000" w:themeColor="text1"/>
          <w:sz w:val="26"/>
          <w:szCs w:val="26"/>
        </w:rPr>
        <w:t>、待遇</w:t>
      </w:r>
      <w:bookmarkEnd w:id="36"/>
      <w:bookmarkEnd w:id="37"/>
    </w:p>
    <w:p w14:paraId="7B191063" w14:textId="59B09F53" w:rsidR="003C673D" w:rsidRPr="006D7E9A" w:rsidRDefault="00BC5F97" w:rsidP="0077536B">
      <w:pPr>
        <w:tabs>
          <w:tab w:val="left" w:pos="8080"/>
        </w:tabs>
        <w:snapToGrid w:val="0"/>
        <w:spacing w:line="400" w:lineRule="exact"/>
        <w:ind w:left="1" w:hanging="1"/>
        <w:jc w:val="both"/>
        <w:rPr>
          <w:rFonts w:ascii="Arial" w:eastAsia="標楷體" w:hAnsi="Arial" w:cs="Arial"/>
          <w:color w:val="000000" w:themeColor="text1"/>
          <w:sz w:val="18"/>
          <w:szCs w:val="18"/>
        </w:rPr>
      </w:pPr>
      <w:r w:rsidRPr="006D7E9A">
        <w:rPr>
          <w:rFonts w:ascii="Arial" w:eastAsia="標楷體" w:hAnsi="Arial" w:cs="Arial"/>
          <w:b/>
          <w:color w:val="000000" w:themeColor="text1"/>
        </w:rPr>
        <w:t>各項甄才類別人員錄取待遇如下，</w:t>
      </w:r>
      <w:r w:rsidR="00953890" w:rsidRPr="006D7E9A">
        <w:rPr>
          <w:rFonts w:ascii="Arial" w:eastAsia="標楷體" w:hAnsi="Arial" w:cs="Arial"/>
          <w:b/>
          <w:color w:val="000000" w:themeColor="text1"/>
        </w:rPr>
        <w:t>嗣後依合作金庫商業銀行相關規定辦理</w:t>
      </w:r>
      <w:r w:rsidRPr="006D7E9A">
        <w:rPr>
          <w:rFonts w:ascii="Arial" w:eastAsia="標楷體" w:hAnsi="Arial" w:cs="Arial"/>
          <w:b/>
          <w:color w:val="000000" w:themeColor="text1"/>
        </w:rPr>
        <w:t>：</w:t>
      </w:r>
      <w:r w:rsidR="0077536B" w:rsidRPr="006D7E9A">
        <w:rPr>
          <w:rFonts w:ascii="Arial" w:eastAsia="標楷體" w:hAnsi="Arial" w:cs="Arial"/>
          <w:b/>
          <w:color w:val="000000" w:themeColor="text1"/>
        </w:rPr>
        <w:tab/>
      </w:r>
      <w:r w:rsidR="003C673D" w:rsidRPr="006D7E9A">
        <w:rPr>
          <w:rFonts w:ascii="Arial" w:eastAsia="標楷體" w:hAnsi="Arial" w:cs="Arial"/>
          <w:color w:val="000000" w:themeColor="text1"/>
          <w:sz w:val="18"/>
          <w:szCs w:val="18"/>
        </w:rPr>
        <w:t>單位</w:t>
      </w:r>
      <w:r w:rsidR="003C673D" w:rsidRPr="006D7E9A">
        <w:rPr>
          <w:rFonts w:ascii="Arial" w:eastAsia="標楷體" w:hAnsi="Arial" w:cs="Arial"/>
          <w:color w:val="000000" w:themeColor="text1"/>
          <w:sz w:val="18"/>
          <w:szCs w:val="18"/>
        </w:rPr>
        <w:t>:</w:t>
      </w:r>
      <w:r w:rsidR="003C673D" w:rsidRPr="006D7E9A">
        <w:rPr>
          <w:rFonts w:ascii="Arial" w:eastAsia="標楷體" w:hAnsi="Arial" w:cs="Arial"/>
          <w:color w:val="000000" w:themeColor="text1"/>
          <w:sz w:val="18"/>
          <w:szCs w:val="18"/>
        </w:rPr>
        <w:t>新台幣元</w:t>
      </w:r>
    </w:p>
    <w:tbl>
      <w:tblPr>
        <w:tblStyle w:val="af4"/>
        <w:tblW w:w="489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3"/>
        <w:gridCol w:w="4753"/>
      </w:tblGrid>
      <w:tr w:rsidR="006D7E9A" w:rsidRPr="006D7E9A" w14:paraId="2A06435D" w14:textId="77777777" w:rsidTr="00FC7E94">
        <w:trPr>
          <w:trHeight w:val="510"/>
          <w:tblHeader/>
          <w:jc w:val="center"/>
        </w:trPr>
        <w:tc>
          <w:tcPr>
            <w:tcW w:w="2479" w:type="pct"/>
            <w:vAlign w:val="center"/>
            <w:hideMark/>
          </w:tcPr>
          <w:p w14:paraId="0B96AA4B" w14:textId="05A5980D" w:rsidR="00B62AFA" w:rsidRPr="006D7E9A" w:rsidRDefault="00B62AFA" w:rsidP="00420B09">
            <w:pPr>
              <w:spacing w:line="260" w:lineRule="exact"/>
              <w:ind w:leftChars="-32" w:left="-77" w:rightChars="-38" w:right="-91"/>
              <w:jc w:val="center"/>
              <w:rPr>
                <w:rFonts w:ascii="Arial" w:eastAsia="標楷體" w:hAnsi="Arial" w:cs="Arial"/>
                <w:b/>
                <w:color w:val="000000" w:themeColor="text1"/>
              </w:rPr>
            </w:pPr>
            <w:r w:rsidRPr="006D7E9A">
              <w:rPr>
                <w:rFonts w:ascii="Arial" w:eastAsia="標楷體" w:hAnsi="Arial" w:cs="Arial"/>
                <w:b/>
                <w:color w:val="000000" w:themeColor="text1"/>
              </w:rPr>
              <w:t>甄</w:t>
            </w:r>
            <w:r w:rsidR="008E718A" w:rsidRPr="006D7E9A">
              <w:rPr>
                <w:rFonts w:ascii="Arial" w:eastAsia="標楷體" w:hAnsi="Arial" w:cs="Arial"/>
                <w:b/>
                <w:color w:val="000000" w:themeColor="text1"/>
              </w:rPr>
              <w:t>才</w:t>
            </w:r>
            <w:r w:rsidRPr="006D7E9A">
              <w:rPr>
                <w:rFonts w:ascii="Arial" w:eastAsia="標楷體" w:hAnsi="Arial" w:cs="Arial"/>
                <w:b/>
                <w:color w:val="000000" w:themeColor="text1"/>
              </w:rPr>
              <w:t>類別</w:t>
            </w:r>
          </w:p>
        </w:tc>
        <w:tc>
          <w:tcPr>
            <w:tcW w:w="2521" w:type="pct"/>
            <w:vAlign w:val="center"/>
          </w:tcPr>
          <w:p w14:paraId="2E0FAA55" w14:textId="77777777" w:rsidR="00B62AFA" w:rsidRPr="006D7E9A" w:rsidRDefault="00B62AFA" w:rsidP="00802163">
            <w:pPr>
              <w:spacing w:line="260" w:lineRule="exact"/>
              <w:jc w:val="center"/>
              <w:rPr>
                <w:rFonts w:ascii="Arial" w:eastAsia="標楷體" w:hAnsi="Arial" w:cs="Arial"/>
                <w:b/>
                <w:color w:val="000000" w:themeColor="text1"/>
              </w:rPr>
            </w:pPr>
            <w:r w:rsidRPr="006D7E9A">
              <w:rPr>
                <w:rFonts w:ascii="Arial" w:eastAsia="標楷體" w:hAnsi="Arial" w:cs="Arial"/>
                <w:b/>
                <w:color w:val="000000" w:themeColor="text1"/>
                <w:kern w:val="0"/>
              </w:rPr>
              <w:t>進用之職等</w:t>
            </w:r>
            <w:r w:rsidRPr="006D7E9A">
              <w:rPr>
                <w:rFonts w:ascii="Arial" w:eastAsia="標楷體" w:hAnsi="Arial" w:cs="Arial"/>
                <w:b/>
                <w:color w:val="000000" w:themeColor="text1"/>
                <w:kern w:val="0"/>
              </w:rPr>
              <w:t>(</w:t>
            </w:r>
            <w:r w:rsidRPr="006D7E9A">
              <w:rPr>
                <w:rFonts w:ascii="Arial" w:eastAsia="標楷體" w:hAnsi="Arial" w:cs="Arial"/>
                <w:b/>
                <w:color w:val="000000" w:themeColor="text1"/>
                <w:kern w:val="0"/>
              </w:rPr>
              <w:t>級</w:t>
            </w:r>
            <w:r w:rsidRPr="006D7E9A">
              <w:rPr>
                <w:rFonts w:ascii="Arial" w:eastAsia="標楷體" w:hAnsi="Arial" w:cs="Arial"/>
                <w:b/>
                <w:color w:val="000000" w:themeColor="text1"/>
                <w:kern w:val="0"/>
              </w:rPr>
              <w:t>)</w:t>
            </w:r>
            <w:r w:rsidRPr="006D7E9A">
              <w:rPr>
                <w:rFonts w:ascii="Arial" w:eastAsia="標楷體" w:hAnsi="Arial" w:cs="Arial"/>
                <w:b/>
                <w:color w:val="000000" w:themeColor="text1"/>
                <w:kern w:val="0"/>
              </w:rPr>
              <w:t>與薪資</w:t>
            </w:r>
            <w:r w:rsidRPr="006D7E9A">
              <w:rPr>
                <w:rFonts w:ascii="Arial" w:eastAsia="標楷體" w:hAnsi="Arial" w:cs="Arial"/>
                <w:b/>
                <w:color w:val="000000" w:themeColor="text1"/>
                <w:kern w:val="0"/>
              </w:rPr>
              <w:t>(</w:t>
            </w:r>
            <w:r w:rsidRPr="006D7E9A">
              <w:rPr>
                <w:rFonts w:ascii="Arial" w:eastAsia="標楷體" w:hAnsi="Arial" w:cs="Arial"/>
                <w:b/>
                <w:color w:val="000000" w:themeColor="text1"/>
                <w:kern w:val="0"/>
              </w:rPr>
              <w:t>含午餐費</w:t>
            </w:r>
            <w:r w:rsidRPr="006D7E9A">
              <w:rPr>
                <w:rFonts w:ascii="Arial" w:eastAsia="標楷體" w:hAnsi="Arial" w:cs="Arial"/>
                <w:b/>
                <w:color w:val="000000" w:themeColor="text1"/>
                <w:kern w:val="0"/>
              </w:rPr>
              <w:t>)</w:t>
            </w:r>
          </w:p>
        </w:tc>
      </w:tr>
      <w:tr w:rsidR="006D7E9A" w:rsidRPr="006D7E9A" w14:paraId="418182F6" w14:textId="77777777" w:rsidTr="00FC7E94">
        <w:trPr>
          <w:trHeight w:val="510"/>
          <w:jc w:val="center"/>
        </w:trPr>
        <w:tc>
          <w:tcPr>
            <w:tcW w:w="2479" w:type="pct"/>
            <w:vAlign w:val="center"/>
          </w:tcPr>
          <w:p w14:paraId="1FCAADD4" w14:textId="030E37D6" w:rsidR="0081078F" w:rsidRPr="006D7E9A" w:rsidRDefault="0081078F" w:rsidP="0081078F">
            <w:pPr>
              <w:spacing w:line="260" w:lineRule="exact"/>
              <w:rPr>
                <w:rFonts w:ascii="Arial" w:eastAsia="標楷體" w:hAnsi="Arial" w:cs="Arial"/>
                <w:color w:val="000000" w:themeColor="text1"/>
              </w:rPr>
            </w:pPr>
            <w:r w:rsidRPr="006D7E9A">
              <w:rPr>
                <w:rFonts w:ascii="Arial" w:eastAsia="標楷體" w:hAnsi="Arial" w:cs="Arial"/>
                <w:color w:val="000000" w:themeColor="text1"/>
              </w:rPr>
              <w:t>理財人員</w:t>
            </w:r>
          </w:p>
        </w:tc>
        <w:tc>
          <w:tcPr>
            <w:tcW w:w="2521" w:type="pct"/>
            <w:vAlign w:val="center"/>
          </w:tcPr>
          <w:p w14:paraId="3D7B6293" w14:textId="4A9A874E" w:rsidR="0081078F" w:rsidRPr="006D7E9A" w:rsidRDefault="00724FF0" w:rsidP="0081078F">
            <w:pPr>
              <w:spacing w:line="280" w:lineRule="exact"/>
              <w:rPr>
                <w:rFonts w:ascii="Arial" w:eastAsia="標楷體" w:hAnsi="Arial" w:cs="Arial"/>
                <w:color w:val="000000" w:themeColor="text1"/>
              </w:rPr>
            </w:pPr>
            <w:r w:rsidRPr="006D7E9A">
              <w:rPr>
                <w:rFonts w:ascii="Arial" w:eastAsia="標楷體" w:hAnsi="Arial" w:cs="Arial"/>
                <w:color w:val="000000" w:themeColor="text1"/>
              </w:rPr>
              <w:t>6</w:t>
            </w:r>
            <w:r w:rsidR="004610B1" w:rsidRPr="006D7E9A">
              <w:rPr>
                <w:rFonts w:ascii="Arial" w:eastAsia="標楷體" w:hAnsi="Arial" w:cs="Arial"/>
                <w:color w:val="000000" w:themeColor="text1"/>
              </w:rPr>
              <w:t>等</w:t>
            </w:r>
            <w:r w:rsidRPr="006D7E9A">
              <w:rPr>
                <w:rFonts w:ascii="Arial" w:eastAsia="標楷體" w:hAnsi="Arial" w:cs="Arial"/>
                <w:color w:val="000000" w:themeColor="text1"/>
              </w:rPr>
              <w:t>9</w:t>
            </w:r>
            <w:r w:rsidR="004610B1" w:rsidRPr="006D7E9A">
              <w:rPr>
                <w:rFonts w:ascii="Arial" w:eastAsia="標楷體" w:hAnsi="Arial" w:cs="Arial"/>
                <w:color w:val="000000" w:themeColor="text1"/>
              </w:rPr>
              <w:t>級</w:t>
            </w:r>
            <w:r w:rsidR="004610B1" w:rsidRPr="006D7E9A">
              <w:rPr>
                <w:rFonts w:ascii="Arial" w:eastAsia="標楷體" w:hAnsi="Arial" w:cs="Arial"/>
                <w:color w:val="000000" w:themeColor="text1"/>
              </w:rPr>
              <w:t>(</w:t>
            </w:r>
            <w:r w:rsidR="006A5DC4" w:rsidRPr="006D7E9A">
              <w:rPr>
                <w:rFonts w:ascii="Arial" w:eastAsia="標楷體" w:hAnsi="Arial" w:cs="Arial"/>
                <w:color w:val="000000" w:themeColor="text1"/>
              </w:rPr>
              <w:t>53,400</w:t>
            </w:r>
            <w:r w:rsidR="004610B1" w:rsidRPr="006D7E9A">
              <w:rPr>
                <w:rFonts w:ascii="Arial" w:eastAsia="標楷體" w:hAnsi="Arial" w:cs="Arial"/>
                <w:color w:val="000000" w:themeColor="text1"/>
              </w:rPr>
              <w:t>元</w:t>
            </w:r>
            <w:r w:rsidR="004610B1" w:rsidRPr="006D7E9A">
              <w:rPr>
                <w:rFonts w:ascii="Arial" w:eastAsia="標楷體" w:hAnsi="Arial" w:cs="Arial"/>
                <w:color w:val="000000" w:themeColor="text1"/>
              </w:rPr>
              <w:t>)</w:t>
            </w:r>
          </w:p>
        </w:tc>
      </w:tr>
      <w:tr w:rsidR="006D7E9A" w:rsidRPr="006D7E9A" w14:paraId="7508E4DE" w14:textId="77777777" w:rsidTr="00FC7E94">
        <w:trPr>
          <w:trHeight w:val="510"/>
          <w:jc w:val="center"/>
        </w:trPr>
        <w:tc>
          <w:tcPr>
            <w:tcW w:w="2479" w:type="pct"/>
            <w:vAlign w:val="center"/>
          </w:tcPr>
          <w:p w14:paraId="590A5628" w14:textId="5380CAEF" w:rsidR="0081078F" w:rsidRPr="006D7E9A" w:rsidRDefault="0081078F" w:rsidP="0081078F">
            <w:pPr>
              <w:spacing w:line="260" w:lineRule="exact"/>
              <w:rPr>
                <w:rFonts w:ascii="Arial" w:eastAsia="標楷體" w:hAnsi="Arial" w:cs="Arial"/>
                <w:color w:val="000000" w:themeColor="text1"/>
              </w:rPr>
            </w:pPr>
            <w:r w:rsidRPr="006D7E9A">
              <w:rPr>
                <w:rFonts w:ascii="Arial" w:eastAsia="標楷體" w:hAnsi="Arial" w:cs="Arial"/>
                <w:color w:val="000000" w:themeColor="text1"/>
              </w:rPr>
              <w:t>助理理財人員</w:t>
            </w:r>
          </w:p>
        </w:tc>
        <w:tc>
          <w:tcPr>
            <w:tcW w:w="2521" w:type="pct"/>
            <w:vAlign w:val="center"/>
          </w:tcPr>
          <w:p w14:paraId="7C982D25" w14:textId="321BE170" w:rsidR="0081078F" w:rsidRPr="006D7E9A" w:rsidRDefault="00E357FA" w:rsidP="0081078F">
            <w:pPr>
              <w:spacing w:line="280" w:lineRule="exact"/>
              <w:rPr>
                <w:rFonts w:ascii="Arial" w:eastAsia="標楷體" w:hAnsi="Arial" w:cs="Arial"/>
                <w:color w:val="000000" w:themeColor="text1"/>
              </w:rPr>
            </w:pPr>
            <w:r w:rsidRPr="006D7E9A">
              <w:rPr>
                <w:rFonts w:ascii="Arial" w:eastAsia="標楷體" w:hAnsi="Arial" w:cs="Arial"/>
                <w:color w:val="000000" w:themeColor="text1"/>
              </w:rPr>
              <w:t>5</w:t>
            </w:r>
            <w:r w:rsidR="00CA0BE3" w:rsidRPr="006D7E9A">
              <w:rPr>
                <w:rFonts w:ascii="Arial" w:eastAsia="標楷體" w:hAnsi="Arial" w:cs="Arial"/>
                <w:color w:val="000000" w:themeColor="text1"/>
              </w:rPr>
              <w:t>等</w:t>
            </w:r>
            <w:r w:rsidRPr="006D7E9A">
              <w:rPr>
                <w:rFonts w:ascii="Arial" w:eastAsia="標楷體" w:hAnsi="Arial" w:cs="Arial"/>
                <w:color w:val="000000" w:themeColor="text1"/>
              </w:rPr>
              <w:t>8</w:t>
            </w:r>
            <w:r w:rsidR="00CA0BE3" w:rsidRPr="006D7E9A">
              <w:rPr>
                <w:rFonts w:ascii="Arial" w:eastAsia="標楷體" w:hAnsi="Arial" w:cs="Arial"/>
                <w:color w:val="000000" w:themeColor="text1"/>
              </w:rPr>
              <w:t>級</w:t>
            </w:r>
            <w:r w:rsidR="00CA0BE3" w:rsidRPr="006D7E9A">
              <w:rPr>
                <w:rFonts w:ascii="Arial" w:eastAsia="標楷體" w:hAnsi="Arial" w:cs="Arial"/>
                <w:color w:val="000000" w:themeColor="text1"/>
              </w:rPr>
              <w:t>(</w:t>
            </w:r>
            <w:r w:rsidRPr="006D7E9A">
              <w:rPr>
                <w:rFonts w:ascii="Arial" w:eastAsia="標楷體" w:hAnsi="Arial" w:cs="Arial"/>
                <w:color w:val="000000" w:themeColor="text1"/>
              </w:rPr>
              <w:t>45,700</w:t>
            </w:r>
            <w:r w:rsidR="00CA0BE3" w:rsidRPr="006D7E9A">
              <w:rPr>
                <w:rFonts w:ascii="Arial" w:eastAsia="標楷體" w:hAnsi="Arial" w:cs="Arial"/>
                <w:color w:val="000000" w:themeColor="text1"/>
              </w:rPr>
              <w:t>元</w:t>
            </w:r>
            <w:r w:rsidR="00CA0BE3" w:rsidRPr="006D7E9A">
              <w:rPr>
                <w:rFonts w:ascii="Arial" w:eastAsia="標楷體" w:hAnsi="Arial" w:cs="Arial"/>
                <w:color w:val="000000" w:themeColor="text1"/>
              </w:rPr>
              <w:t>)</w:t>
            </w:r>
          </w:p>
        </w:tc>
      </w:tr>
      <w:tr w:rsidR="006D7E9A" w:rsidRPr="006D7E9A" w14:paraId="6C8E9314" w14:textId="77777777" w:rsidTr="00FC7E94">
        <w:trPr>
          <w:trHeight w:val="510"/>
          <w:jc w:val="center"/>
        </w:trPr>
        <w:tc>
          <w:tcPr>
            <w:tcW w:w="2479" w:type="pct"/>
            <w:vAlign w:val="center"/>
          </w:tcPr>
          <w:p w14:paraId="60405052" w14:textId="2A67F8D9" w:rsidR="0081078F" w:rsidRPr="006D7E9A" w:rsidRDefault="0081078F" w:rsidP="0081078F">
            <w:pPr>
              <w:spacing w:line="260" w:lineRule="exact"/>
              <w:rPr>
                <w:rFonts w:ascii="Arial" w:eastAsia="標楷體" w:hAnsi="Arial" w:cs="Arial"/>
                <w:color w:val="000000" w:themeColor="text1"/>
              </w:rPr>
            </w:pPr>
            <w:r w:rsidRPr="006D7E9A">
              <w:rPr>
                <w:rFonts w:ascii="Arial" w:eastAsia="標楷體" w:hAnsi="Arial" w:cs="Arial"/>
                <w:color w:val="000000" w:themeColor="text1"/>
              </w:rPr>
              <w:t>法務人員</w:t>
            </w:r>
            <w:r w:rsidRPr="006D7E9A">
              <w:rPr>
                <w:rFonts w:ascii="Arial" w:eastAsia="標楷體" w:hAnsi="Arial" w:cs="Arial"/>
                <w:color w:val="000000" w:themeColor="text1"/>
              </w:rPr>
              <w:t>(</w:t>
            </w:r>
            <w:r w:rsidRPr="006D7E9A">
              <w:rPr>
                <w:rFonts w:ascii="Arial" w:eastAsia="標楷體" w:hAnsi="Arial" w:cs="Arial"/>
                <w:color w:val="000000" w:themeColor="text1"/>
              </w:rPr>
              <w:t>一</w:t>
            </w:r>
            <w:r w:rsidRPr="006D7E9A">
              <w:rPr>
                <w:rFonts w:ascii="Arial" w:eastAsia="標楷體" w:hAnsi="Arial" w:cs="Arial"/>
                <w:color w:val="000000" w:themeColor="text1"/>
              </w:rPr>
              <w:t>)</w:t>
            </w:r>
          </w:p>
        </w:tc>
        <w:tc>
          <w:tcPr>
            <w:tcW w:w="2521" w:type="pct"/>
            <w:vAlign w:val="center"/>
          </w:tcPr>
          <w:p w14:paraId="1E563727" w14:textId="26B4AB2A" w:rsidR="0081078F" w:rsidRPr="006D7E9A" w:rsidRDefault="00E357FA" w:rsidP="0081078F">
            <w:pPr>
              <w:spacing w:line="320" w:lineRule="exact"/>
              <w:rPr>
                <w:rFonts w:ascii="Arial" w:eastAsia="標楷體" w:hAnsi="Arial" w:cs="Arial"/>
                <w:color w:val="000000" w:themeColor="text1"/>
              </w:rPr>
            </w:pPr>
            <w:r w:rsidRPr="006D7E9A">
              <w:rPr>
                <w:rFonts w:ascii="Arial" w:eastAsia="標楷體" w:hAnsi="Arial" w:cs="Arial"/>
                <w:color w:val="000000" w:themeColor="text1"/>
              </w:rPr>
              <w:t>8</w:t>
            </w:r>
            <w:r w:rsidR="00CA0BE3" w:rsidRPr="006D7E9A">
              <w:rPr>
                <w:rFonts w:ascii="Arial" w:eastAsia="標楷體" w:hAnsi="Arial" w:cs="Arial"/>
                <w:color w:val="000000" w:themeColor="text1"/>
              </w:rPr>
              <w:t>等</w:t>
            </w:r>
            <w:r w:rsidRPr="006D7E9A">
              <w:rPr>
                <w:rFonts w:ascii="Arial" w:eastAsia="標楷體" w:hAnsi="Arial" w:cs="Arial"/>
                <w:color w:val="000000" w:themeColor="text1"/>
              </w:rPr>
              <w:t>6</w:t>
            </w:r>
            <w:r w:rsidR="00CA0BE3" w:rsidRPr="006D7E9A">
              <w:rPr>
                <w:rFonts w:ascii="Arial" w:eastAsia="標楷體" w:hAnsi="Arial" w:cs="Arial"/>
                <w:color w:val="000000" w:themeColor="text1"/>
              </w:rPr>
              <w:t>級</w:t>
            </w:r>
            <w:r w:rsidR="00CA0BE3" w:rsidRPr="006D7E9A">
              <w:rPr>
                <w:rFonts w:ascii="Arial" w:eastAsia="標楷體" w:hAnsi="Arial" w:cs="Arial"/>
                <w:color w:val="000000" w:themeColor="text1"/>
              </w:rPr>
              <w:t>(</w:t>
            </w:r>
            <w:r w:rsidRPr="006D7E9A">
              <w:rPr>
                <w:rFonts w:ascii="Arial" w:eastAsia="標楷體" w:hAnsi="Arial" w:cs="Arial"/>
                <w:color w:val="000000" w:themeColor="text1"/>
              </w:rPr>
              <w:t>62,400</w:t>
            </w:r>
            <w:r w:rsidR="00CA0BE3" w:rsidRPr="006D7E9A">
              <w:rPr>
                <w:rFonts w:ascii="Arial" w:eastAsia="標楷體" w:hAnsi="Arial" w:cs="Arial"/>
                <w:color w:val="000000" w:themeColor="text1"/>
              </w:rPr>
              <w:t>元</w:t>
            </w:r>
            <w:r w:rsidR="00CA0BE3" w:rsidRPr="006D7E9A">
              <w:rPr>
                <w:rFonts w:ascii="Arial" w:eastAsia="標楷體" w:hAnsi="Arial" w:cs="Arial"/>
                <w:color w:val="000000" w:themeColor="text1"/>
              </w:rPr>
              <w:t>)</w:t>
            </w:r>
          </w:p>
        </w:tc>
      </w:tr>
      <w:tr w:rsidR="006D7E9A" w:rsidRPr="006D7E9A" w14:paraId="4C5B74AC" w14:textId="77777777" w:rsidTr="00FC7E94">
        <w:trPr>
          <w:trHeight w:val="510"/>
          <w:jc w:val="center"/>
        </w:trPr>
        <w:tc>
          <w:tcPr>
            <w:tcW w:w="2479" w:type="pct"/>
            <w:vAlign w:val="center"/>
          </w:tcPr>
          <w:p w14:paraId="58726162" w14:textId="5F14462F" w:rsidR="0081078F" w:rsidRPr="006D7E9A" w:rsidRDefault="0081078F" w:rsidP="0081078F">
            <w:pPr>
              <w:spacing w:line="260" w:lineRule="exact"/>
              <w:rPr>
                <w:rFonts w:ascii="Arial" w:eastAsia="標楷體" w:hAnsi="Arial" w:cs="Arial"/>
                <w:color w:val="000000" w:themeColor="text1"/>
              </w:rPr>
            </w:pPr>
            <w:r w:rsidRPr="006D7E9A">
              <w:rPr>
                <w:rFonts w:ascii="Arial" w:eastAsia="標楷體" w:hAnsi="Arial" w:cs="Arial"/>
                <w:color w:val="000000" w:themeColor="text1"/>
              </w:rPr>
              <w:t>法務人員</w:t>
            </w:r>
            <w:r w:rsidRPr="006D7E9A">
              <w:rPr>
                <w:rFonts w:ascii="Arial" w:eastAsia="標楷體" w:hAnsi="Arial" w:cs="Arial"/>
                <w:color w:val="000000" w:themeColor="text1"/>
              </w:rPr>
              <w:t>(</w:t>
            </w:r>
            <w:r w:rsidRPr="006D7E9A">
              <w:rPr>
                <w:rFonts w:ascii="Arial" w:eastAsia="標楷體" w:hAnsi="Arial" w:cs="Arial"/>
                <w:color w:val="000000" w:themeColor="text1"/>
              </w:rPr>
              <w:t>二</w:t>
            </w:r>
            <w:r w:rsidRPr="006D7E9A">
              <w:rPr>
                <w:rFonts w:ascii="Arial" w:eastAsia="標楷體" w:hAnsi="Arial" w:cs="Arial"/>
                <w:color w:val="000000" w:themeColor="text1"/>
              </w:rPr>
              <w:t>)</w:t>
            </w:r>
          </w:p>
        </w:tc>
        <w:tc>
          <w:tcPr>
            <w:tcW w:w="2521" w:type="pct"/>
            <w:vAlign w:val="center"/>
          </w:tcPr>
          <w:p w14:paraId="3D9DF133" w14:textId="604C9347" w:rsidR="00616CE4" w:rsidRPr="006D7E9A" w:rsidRDefault="00616CE4" w:rsidP="00616CE4">
            <w:pPr>
              <w:spacing w:line="320" w:lineRule="exact"/>
              <w:rPr>
                <w:rFonts w:ascii="Arial" w:eastAsia="標楷體" w:hAnsi="Arial" w:cs="Arial"/>
                <w:color w:val="000000" w:themeColor="text1"/>
              </w:rPr>
            </w:pPr>
            <w:r w:rsidRPr="006D7E9A">
              <w:rPr>
                <w:rFonts w:ascii="Arial" w:eastAsia="標楷體" w:hAnsi="Arial" w:cs="Arial"/>
                <w:color w:val="000000" w:themeColor="text1"/>
              </w:rPr>
              <w:t>1.</w:t>
            </w:r>
            <w:r w:rsidRPr="006D7E9A">
              <w:rPr>
                <w:rFonts w:ascii="Arial" w:eastAsia="標楷體" w:hAnsi="Arial" w:cs="Arial"/>
                <w:color w:val="000000" w:themeColor="text1"/>
              </w:rPr>
              <w:t>具中華民國律師證書</w:t>
            </w:r>
            <w:r w:rsidRPr="006D7E9A">
              <w:rPr>
                <w:rFonts w:ascii="Arial" w:eastAsia="標楷體" w:hAnsi="Arial" w:cs="Arial"/>
                <w:color w:val="000000" w:themeColor="text1"/>
              </w:rPr>
              <w:t>(</w:t>
            </w:r>
            <w:r w:rsidRPr="006D7E9A">
              <w:rPr>
                <w:rFonts w:ascii="Arial" w:eastAsia="標楷體" w:hAnsi="Arial" w:cs="Arial"/>
                <w:color w:val="000000" w:themeColor="text1"/>
              </w:rPr>
              <w:t>完成職前訓練</w:t>
            </w:r>
            <w:r w:rsidRPr="006D7E9A">
              <w:rPr>
                <w:rFonts w:ascii="Arial" w:eastAsia="標楷體" w:hAnsi="Arial" w:cs="Arial"/>
                <w:color w:val="000000" w:themeColor="text1"/>
              </w:rPr>
              <w:t xml:space="preserve">) : </w:t>
            </w:r>
          </w:p>
          <w:p w14:paraId="26BF0844" w14:textId="210C2C49" w:rsidR="0081078F" w:rsidRPr="006D7E9A" w:rsidRDefault="00E43B64" w:rsidP="0081078F">
            <w:pPr>
              <w:spacing w:line="320" w:lineRule="exact"/>
              <w:rPr>
                <w:rFonts w:ascii="Arial" w:eastAsia="標楷體" w:hAnsi="Arial" w:cs="Arial"/>
                <w:color w:val="000000" w:themeColor="text1"/>
              </w:rPr>
            </w:pPr>
            <w:r w:rsidRPr="006D7E9A">
              <w:rPr>
                <w:rFonts w:ascii="Arial" w:eastAsia="標楷體" w:hAnsi="Arial" w:cs="Arial"/>
                <w:color w:val="000000" w:themeColor="text1"/>
              </w:rPr>
              <w:t xml:space="preserve">  </w:t>
            </w:r>
            <w:r w:rsidR="007E3FE1" w:rsidRPr="006D7E9A">
              <w:rPr>
                <w:rFonts w:ascii="Arial" w:eastAsia="標楷體" w:hAnsi="Arial" w:cs="Arial"/>
                <w:color w:val="000000" w:themeColor="text1"/>
              </w:rPr>
              <w:t>7</w:t>
            </w:r>
            <w:r w:rsidR="00CA0BE3" w:rsidRPr="006D7E9A">
              <w:rPr>
                <w:rFonts w:ascii="Arial" w:eastAsia="標楷體" w:hAnsi="Arial" w:cs="Arial"/>
                <w:color w:val="000000" w:themeColor="text1"/>
              </w:rPr>
              <w:t>等</w:t>
            </w:r>
            <w:r w:rsidR="007E3FE1" w:rsidRPr="006D7E9A">
              <w:rPr>
                <w:rFonts w:ascii="Arial" w:eastAsia="標楷體" w:hAnsi="Arial" w:cs="Arial"/>
                <w:color w:val="000000" w:themeColor="text1"/>
              </w:rPr>
              <w:t>4</w:t>
            </w:r>
            <w:r w:rsidR="00CA0BE3" w:rsidRPr="006D7E9A">
              <w:rPr>
                <w:rFonts w:ascii="Arial" w:eastAsia="標楷體" w:hAnsi="Arial" w:cs="Arial"/>
                <w:color w:val="000000" w:themeColor="text1"/>
              </w:rPr>
              <w:t>級</w:t>
            </w:r>
            <w:r w:rsidR="00CA0BE3" w:rsidRPr="006D7E9A">
              <w:rPr>
                <w:rFonts w:ascii="Arial" w:eastAsia="標楷體" w:hAnsi="Arial" w:cs="Arial"/>
                <w:color w:val="000000" w:themeColor="text1"/>
              </w:rPr>
              <w:t>(</w:t>
            </w:r>
            <w:r w:rsidR="0007104B" w:rsidRPr="006D7E9A">
              <w:rPr>
                <w:rFonts w:ascii="Arial" w:eastAsia="標楷體" w:hAnsi="Arial" w:cs="Arial"/>
                <w:color w:val="000000" w:themeColor="text1"/>
              </w:rPr>
              <w:t>53,200</w:t>
            </w:r>
            <w:r w:rsidR="00CA0BE3" w:rsidRPr="006D7E9A">
              <w:rPr>
                <w:rFonts w:ascii="Arial" w:eastAsia="標楷體" w:hAnsi="Arial" w:cs="Arial"/>
                <w:color w:val="000000" w:themeColor="text1"/>
              </w:rPr>
              <w:t>元</w:t>
            </w:r>
            <w:r w:rsidR="00CA0BE3" w:rsidRPr="006D7E9A">
              <w:rPr>
                <w:rFonts w:ascii="Arial" w:eastAsia="標楷體" w:hAnsi="Arial" w:cs="Arial"/>
                <w:color w:val="000000" w:themeColor="text1"/>
              </w:rPr>
              <w:t>)</w:t>
            </w:r>
          </w:p>
          <w:p w14:paraId="4C6CEDF9" w14:textId="3AF5F446" w:rsidR="00616CE4" w:rsidRPr="006D7E9A" w:rsidRDefault="00616CE4" w:rsidP="00616CE4">
            <w:pPr>
              <w:spacing w:line="320" w:lineRule="exact"/>
              <w:rPr>
                <w:rFonts w:ascii="Arial" w:eastAsia="標楷體" w:hAnsi="Arial" w:cs="Arial"/>
                <w:color w:val="000000" w:themeColor="text1"/>
              </w:rPr>
            </w:pPr>
            <w:r w:rsidRPr="006D7E9A">
              <w:rPr>
                <w:rFonts w:ascii="Arial" w:eastAsia="標楷體" w:hAnsi="Arial" w:cs="Arial"/>
                <w:color w:val="000000" w:themeColor="text1"/>
              </w:rPr>
              <w:t>2.</w:t>
            </w:r>
            <w:r w:rsidRPr="006D7E9A">
              <w:rPr>
                <w:rFonts w:ascii="Arial" w:eastAsia="標楷體" w:hAnsi="Arial" w:cs="Arial"/>
                <w:color w:val="000000" w:themeColor="text1"/>
              </w:rPr>
              <w:t>未具上述資格者</w:t>
            </w:r>
            <w:r w:rsidR="003C7D3F" w:rsidRPr="006D7E9A">
              <w:rPr>
                <w:rFonts w:ascii="Arial" w:eastAsia="標楷體" w:hAnsi="Arial" w:cs="Arial"/>
                <w:color w:val="000000" w:themeColor="text1"/>
              </w:rPr>
              <w:t>:</w:t>
            </w:r>
          </w:p>
          <w:p w14:paraId="370EC2FF" w14:textId="2C301281" w:rsidR="0022247B" w:rsidRPr="006D7E9A" w:rsidRDefault="00E43B64" w:rsidP="00616CE4">
            <w:pPr>
              <w:spacing w:line="320" w:lineRule="exact"/>
              <w:rPr>
                <w:rFonts w:ascii="Arial" w:eastAsia="標楷體" w:hAnsi="Arial" w:cs="Arial"/>
                <w:color w:val="000000" w:themeColor="text1"/>
              </w:rPr>
            </w:pPr>
            <w:r w:rsidRPr="006D7E9A">
              <w:rPr>
                <w:rFonts w:ascii="Arial" w:eastAsia="標楷體" w:hAnsi="Arial" w:cs="Arial"/>
                <w:color w:val="000000" w:themeColor="text1"/>
              </w:rPr>
              <w:t xml:space="preserve">  </w:t>
            </w:r>
            <w:r w:rsidR="0007104B" w:rsidRPr="006D7E9A">
              <w:rPr>
                <w:rFonts w:ascii="Arial" w:eastAsia="標楷體" w:hAnsi="Arial" w:cs="Arial"/>
                <w:color w:val="000000" w:themeColor="text1"/>
              </w:rPr>
              <w:t>6</w:t>
            </w:r>
            <w:r w:rsidR="0022247B" w:rsidRPr="006D7E9A">
              <w:rPr>
                <w:rFonts w:ascii="Arial" w:eastAsia="標楷體" w:hAnsi="Arial" w:cs="Arial"/>
                <w:color w:val="000000" w:themeColor="text1"/>
              </w:rPr>
              <w:t>等</w:t>
            </w:r>
            <w:r w:rsidR="0007104B" w:rsidRPr="006D7E9A">
              <w:rPr>
                <w:rFonts w:ascii="Arial" w:eastAsia="標楷體" w:hAnsi="Arial" w:cs="Arial"/>
                <w:color w:val="000000" w:themeColor="text1"/>
              </w:rPr>
              <w:t>3</w:t>
            </w:r>
            <w:r w:rsidR="0022247B" w:rsidRPr="006D7E9A">
              <w:rPr>
                <w:rFonts w:ascii="Arial" w:eastAsia="標楷體" w:hAnsi="Arial" w:cs="Arial"/>
                <w:color w:val="000000" w:themeColor="text1"/>
              </w:rPr>
              <w:t>級</w:t>
            </w:r>
            <w:r w:rsidR="0022247B" w:rsidRPr="006D7E9A">
              <w:rPr>
                <w:rFonts w:ascii="Arial" w:eastAsia="標楷體" w:hAnsi="Arial" w:cs="Arial"/>
                <w:color w:val="000000" w:themeColor="text1"/>
              </w:rPr>
              <w:t>(</w:t>
            </w:r>
            <w:r w:rsidR="0007104B" w:rsidRPr="006D7E9A">
              <w:rPr>
                <w:rFonts w:ascii="Arial" w:eastAsia="標楷體" w:hAnsi="Arial" w:cs="Arial"/>
                <w:color w:val="000000" w:themeColor="text1"/>
              </w:rPr>
              <w:t>45,800</w:t>
            </w:r>
            <w:r w:rsidR="0022247B" w:rsidRPr="006D7E9A">
              <w:rPr>
                <w:rFonts w:ascii="Arial" w:eastAsia="標楷體" w:hAnsi="Arial" w:cs="Arial"/>
                <w:color w:val="000000" w:themeColor="text1"/>
              </w:rPr>
              <w:t>元</w:t>
            </w:r>
            <w:r w:rsidR="0022247B" w:rsidRPr="006D7E9A">
              <w:rPr>
                <w:rFonts w:ascii="Arial" w:eastAsia="標楷體" w:hAnsi="Arial" w:cs="Arial"/>
                <w:color w:val="000000" w:themeColor="text1"/>
              </w:rPr>
              <w:t>)</w:t>
            </w:r>
          </w:p>
        </w:tc>
      </w:tr>
      <w:tr w:rsidR="006D7E9A" w:rsidRPr="006D7E9A" w14:paraId="5E1A4307" w14:textId="77777777" w:rsidTr="00FC7E94">
        <w:trPr>
          <w:trHeight w:val="510"/>
          <w:jc w:val="center"/>
        </w:trPr>
        <w:tc>
          <w:tcPr>
            <w:tcW w:w="2479" w:type="pct"/>
            <w:vAlign w:val="center"/>
          </w:tcPr>
          <w:p w14:paraId="0562B96B" w14:textId="27D56E44" w:rsidR="0081078F" w:rsidRPr="006D7E9A" w:rsidRDefault="0081078F" w:rsidP="0081078F">
            <w:pPr>
              <w:spacing w:line="260" w:lineRule="exact"/>
              <w:rPr>
                <w:rFonts w:ascii="Arial" w:eastAsia="標楷體" w:hAnsi="Arial" w:cs="Arial"/>
                <w:color w:val="000000" w:themeColor="text1"/>
              </w:rPr>
            </w:pPr>
            <w:r w:rsidRPr="006D7E9A">
              <w:rPr>
                <w:rFonts w:ascii="Arial" w:eastAsia="標楷體" w:hAnsi="Arial" w:cs="Arial"/>
                <w:color w:val="000000" w:themeColor="text1"/>
                <w:spacing w:val="-10"/>
              </w:rPr>
              <w:t>客服人員</w:t>
            </w:r>
          </w:p>
        </w:tc>
        <w:tc>
          <w:tcPr>
            <w:tcW w:w="2521" w:type="pct"/>
            <w:vAlign w:val="center"/>
          </w:tcPr>
          <w:p w14:paraId="376FFBC3" w14:textId="7CC052DB" w:rsidR="0081078F" w:rsidRPr="006D7E9A" w:rsidRDefault="004F365D" w:rsidP="0081078F">
            <w:pPr>
              <w:spacing w:line="320" w:lineRule="exact"/>
              <w:rPr>
                <w:rFonts w:ascii="Arial" w:eastAsia="標楷體" w:hAnsi="Arial" w:cs="Arial"/>
                <w:color w:val="000000" w:themeColor="text1"/>
              </w:rPr>
            </w:pPr>
            <w:r w:rsidRPr="006D7E9A">
              <w:rPr>
                <w:rFonts w:ascii="Arial" w:eastAsia="標楷體" w:hAnsi="Arial" w:cs="Arial"/>
                <w:color w:val="000000" w:themeColor="text1"/>
              </w:rPr>
              <w:t>5</w:t>
            </w:r>
            <w:r w:rsidR="00CA0BE3" w:rsidRPr="006D7E9A">
              <w:rPr>
                <w:rFonts w:ascii="Arial" w:eastAsia="標楷體" w:hAnsi="Arial" w:cs="Arial"/>
                <w:color w:val="000000" w:themeColor="text1"/>
              </w:rPr>
              <w:t>等</w:t>
            </w:r>
            <w:r w:rsidRPr="006D7E9A">
              <w:rPr>
                <w:rFonts w:ascii="Arial" w:eastAsia="標楷體" w:hAnsi="Arial" w:cs="Arial"/>
                <w:color w:val="000000" w:themeColor="text1"/>
              </w:rPr>
              <w:t>3</w:t>
            </w:r>
            <w:r w:rsidR="00CA0BE3" w:rsidRPr="006D7E9A">
              <w:rPr>
                <w:rFonts w:ascii="Arial" w:eastAsia="標楷體" w:hAnsi="Arial" w:cs="Arial"/>
                <w:color w:val="000000" w:themeColor="text1"/>
              </w:rPr>
              <w:t>級</w:t>
            </w:r>
            <w:r w:rsidR="00CA0BE3" w:rsidRPr="006D7E9A">
              <w:rPr>
                <w:rFonts w:ascii="Arial" w:eastAsia="標楷體" w:hAnsi="Arial" w:cs="Arial"/>
                <w:color w:val="000000" w:themeColor="text1"/>
              </w:rPr>
              <w:t>(</w:t>
            </w:r>
            <w:r w:rsidR="004356CD" w:rsidRPr="006D7E9A">
              <w:rPr>
                <w:rFonts w:ascii="Arial" w:eastAsia="標楷體" w:hAnsi="Arial" w:cs="Arial"/>
                <w:color w:val="000000" w:themeColor="text1"/>
              </w:rPr>
              <w:t>39,800</w:t>
            </w:r>
            <w:r w:rsidR="00CA0BE3" w:rsidRPr="006D7E9A">
              <w:rPr>
                <w:rFonts w:ascii="Arial" w:eastAsia="標楷體" w:hAnsi="Arial" w:cs="Arial"/>
                <w:color w:val="000000" w:themeColor="text1"/>
              </w:rPr>
              <w:t>元</w:t>
            </w:r>
            <w:r w:rsidR="00CA0BE3" w:rsidRPr="006D7E9A">
              <w:rPr>
                <w:rFonts w:ascii="Arial" w:eastAsia="標楷體" w:hAnsi="Arial" w:cs="Arial"/>
                <w:color w:val="000000" w:themeColor="text1"/>
              </w:rPr>
              <w:t>)</w:t>
            </w:r>
          </w:p>
        </w:tc>
      </w:tr>
      <w:tr w:rsidR="006D7E9A" w:rsidRPr="006D7E9A" w14:paraId="58401465" w14:textId="77777777" w:rsidTr="00FC7E94">
        <w:trPr>
          <w:trHeight w:val="510"/>
          <w:jc w:val="center"/>
        </w:trPr>
        <w:tc>
          <w:tcPr>
            <w:tcW w:w="2479" w:type="pct"/>
            <w:vAlign w:val="center"/>
          </w:tcPr>
          <w:p w14:paraId="42B50686" w14:textId="5AF2FED6" w:rsidR="0081078F" w:rsidRPr="006D7E9A" w:rsidRDefault="0081078F" w:rsidP="0081078F">
            <w:pPr>
              <w:spacing w:line="260" w:lineRule="exact"/>
              <w:rPr>
                <w:rFonts w:ascii="Arial" w:eastAsia="標楷體" w:hAnsi="Arial" w:cs="Arial"/>
                <w:color w:val="000000" w:themeColor="text1"/>
              </w:rPr>
            </w:pPr>
            <w:r w:rsidRPr="006D7E9A">
              <w:rPr>
                <w:rFonts w:ascii="Arial" w:eastAsia="標楷體" w:hAnsi="Arial" w:cs="Arial"/>
                <w:color w:val="000000" w:themeColor="text1"/>
              </w:rPr>
              <w:t>會議展覽專業人員</w:t>
            </w:r>
          </w:p>
        </w:tc>
        <w:tc>
          <w:tcPr>
            <w:tcW w:w="2521" w:type="pct"/>
            <w:vAlign w:val="center"/>
          </w:tcPr>
          <w:p w14:paraId="35C817A6" w14:textId="29535964" w:rsidR="0081078F" w:rsidRPr="006D7E9A" w:rsidRDefault="004356CD" w:rsidP="0081078F">
            <w:pPr>
              <w:spacing w:line="320" w:lineRule="exact"/>
              <w:rPr>
                <w:rFonts w:ascii="Arial" w:eastAsia="標楷體" w:hAnsi="Arial" w:cs="Arial"/>
                <w:color w:val="000000" w:themeColor="text1"/>
              </w:rPr>
            </w:pPr>
            <w:r w:rsidRPr="006D7E9A">
              <w:rPr>
                <w:rFonts w:ascii="Arial" w:eastAsia="標楷體" w:hAnsi="Arial" w:cs="Arial"/>
                <w:color w:val="000000" w:themeColor="text1"/>
              </w:rPr>
              <w:t>6</w:t>
            </w:r>
            <w:r w:rsidR="00CA0BE3" w:rsidRPr="006D7E9A">
              <w:rPr>
                <w:rFonts w:ascii="Arial" w:eastAsia="標楷體" w:hAnsi="Arial" w:cs="Arial"/>
                <w:color w:val="000000" w:themeColor="text1"/>
              </w:rPr>
              <w:t>等</w:t>
            </w:r>
            <w:r w:rsidRPr="006D7E9A">
              <w:rPr>
                <w:rFonts w:ascii="Arial" w:eastAsia="標楷體" w:hAnsi="Arial" w:cs="Arial"/>
                <w:color w:val="000000" w:themeColor="text1"/>
              </w:rPr>
              <w:t>3</w:t>
            </w:r>
            <w:r w:rsidR="00CA0BE3" w:rsidRPr="006D7E9A">
              <w:rPr>
                <w:rFonts w:ascii="Arial" w:eastAsia="標楷體" w:hAnsi="Arial" w:cs="Arial"/>
                <w:color w:val="000000" w:themeColor="text1"/>
              </w:rPr>
              <w:t>級</w:t>
            </w:r>
            <w:r w:rsidR="00CA0BE3" w:rsidRPr="006D7E9A">
              <w:rPr>
                <w:rFonts w:ascii="Arial" w:eastAsia="標楷體" w:hAnsi="Arial" w:cs="Arial"/>
                <w:color w:val="000000" w:themeColor="text1"/>
              </w:rPr>
              <w:t>(</w:t>
            </w:r>
            <w:r w:rsidRPr="006D7E9A">
              <w:rPr>
                <w:rFonts w:ascii="Arial" w:eastAsia="標楷體" w:hAnsi="Arial" w:cs="Arial"/>
                <w:color w:val="000000" w:themeColor="text1"/>
              </w:rPr>
              <w:t>45,800</w:t>
            </w:r>
            <w:r w:rsidR="00CA0BE3" w:rsidRPr="006D7E9A">
              <w:rPr>
                <w:rFonts w:ascii="Arial" w:eastAsia="標楷體" w:hAnsi="Arial" w:cs="Arial"/>
                <w:color w:val="000000" w:themeColor="text1"/>
              </w:rPr>
              <w:t>元</w:t>
            </w:r>
            <w:r w:rsidR="00CA0BE3" w:rsidRPr="006D7E9A">
              <w:rPr>
                <w:rFonts w:ascii="Arial" w:eastAsia="標楷體" w:hAnsi="Arial" w:cs="Arial"/>
                <w:color w:val="000000" w:themeColor="text1"/>
              </w:rPr>
              <w:t>)</w:t>
            </w:r>
          </w:p>
        </w:tc>
      </w:tr>
      <w:tr w:rsidR="006D7E9A" w:rsidRPr="006D7E9A" w14:paraId="6BC3E9F1" w14:textId="77777777" w:rsidTr="00FC7E94">
        <w:trPr>
          <w:trHeight w:val="510"/>
          <w:jc w:val="center"/>
        </w:trPr>
        <w:tc>
          <w:tcPr>
            <w:tcW w:w="2479" w:type="pct"/>
            <w:vAlign w:val="center"/>
          </w:tcPr>
          <w:p w14:paraId="0B99162F" w14:textId="016A0D3A" w:rsidR="0081078F" w:rsidRPr="006D7E9A" w:rsidRDefault="0081078F" w:rsidP="0081078F">
            <w:pPr>
              <w:spacing w:line="260" w:lineRule="exact"/>
              <w:rPr>
                <w:rFonts w:ascii="Arial" w:eastAsia="標楷體" w:hAnsi="Arial" w:cs="Arial"/>
                <w:color w:val="000000" w:themeColor="text1"/>
                <w:spacing w:val="-10"/>
              </w:rPr>
            </w:pPr>
            <w:r w:rsidRPr="006D7E9A">
              <w:rPr>
                <w:rFonts w:ascii="Arial" w:eastAsia="標楷體" w:hAnsi="Arial" w:cs="Arial"/>
                <w:color w:val="000000" w:themeColor="text1"/>
              </w:rPr>
              <w:t>開放系統第一類程式設計人員</w:t>
            </w:r>
          </w:p>
        </w:tc>
        <w:tc>
          <w:tcPr>
            <w:tcW w:w="2521" w:type="pct"/>
            <w:vAlign w:val="center"/>
          </w:tcPr>
          <w:p w14:paraId="0AF4C8B1" w14:textId="4884E69A" w:rsidR="0081078F" w:rsidRPr="006D7E9A" w:rsidRDefault="00332945" w:rsidP="0081078F">
            <w:pPr>
              <w:spacing w:line="320" w:lineRule="exact"/>
              <w:rPr>
                <w:rFonts w:ascii="Arial" w:eastAsia="標楷體" w:hAnsi="Arial" w:cs="Arial"/>
                <w:color w:val="000000" w:themeColor="text1"/>
              </w:rPr>
            </w:pPr>
            <w:r w:rsidRPr="006D7E9A">
              <w:rPr>
                <w:rFonts w:ascii="Arial" w:eastAsia="標楷體" w:hAnsi="Arial" w:cs="Arial"/>
                <w:color w:val="000000" w:themeColor="text1"/>
              </w:rPr>
              <w:t>7</w:t>
            </w:r>
            <w:r w:rsidR="00CA0BE3" w:rsidRPr="006D7E9A">
              <w:rPr>
                <w:rFonts w:ascii="Arial" w:eastAsia="標楷體" w:hAnsi="Arial" w:cs="Arial"/>
                <w:color w:val="000000" w:themeColor="text1"/>
              </w:rPr>
              <w:t>等</w:t>
            </w:r>
            <w:r w:rsidRPr="006D7E9A">
              <w:rPr>
                <w:rFonts w:ascii="Arial" w:eastAsia="標楷體" w:hAnsi="Arial" w:cs="Arial"/>
                <w:color w:val="000000" w:themeColor="text1"/>
              </w:rPr>
              <w:t>2</w:t>
            </w:r>
            <w:r w:rsidR="00CA0BE3" w:rsidRPr="006D7E9A">
              <w:rPr>
                <w:rFonts w:ascii="Arial" w:eastAsia="標楷體" w:hAnsi="Arial" w:cs="Arial"/>
                <w:color w:val="000000" w:themeColor="text1"/>
              </w:rPr>
              <w:t>級</w:t>
            </w:r>
            <w:r w:rsidR="00CA0BE3" w:rsidRPr="006D7E9A">
              <w:rPr>
                <w:rFonts w:ascii="Arial" w:eastAsia="標楷體" w:hAnsi="Arial" w:cs="Arial"/>
                <w:color w:val="000000" w:themeColor="text1"/>
              </w:rPr>
              <w:t>(</w:t>
            </w:r>
            <w:r w:rsidRPr="006D7E9A">
              <w:rPr>
                <w:rFonts w:ascii="Arial" w:eastAsia="標楷體" w:hAnsi="Arial" w:cs="Arial"/>
                <w:color w:val="000000" w:themeColor="text1"/>
              </w:rPr>
              <w:t>50,400</w:t>
            </w:r>
            <w:r w:rsidR="00CA0BE3" w:rsidRPr="006D7E9A">
              <w:rPr>
                <w:rFonts w:ascii="Arial" w:eastAsia="標楷體" w:hAnsi="Arial" w:cs="Arial"/>
                <w:color w:val="000000" w:themeColor="text1"/>
              </w:rPr>
              <w:t>元</w:t>
            </w:r>
            <w:r w:rsidR="00CA0BE3" w:rsidRPr="006D7E9A">
              <w:rPr>
                <w:rFonts w:ascii="Arial" w:eastAsia="標楷體" w:hAnsi="Arial" w:cs="Arial"/>
                <w:color w:val="000000" w:themeColor="text1"/>
              </w:rPr>
              <w:t>)</w:t>
            </w:r>
          </w:p>
        </w:tc>
      </w:tr>
      <w:tr w:rsidR="006D7E9A" w:rsidRPr="006D7E9A" w14:paraId="6E9B9335" w14:textId="77777777" w:rsidTr="00FC7E94">
        <w:trPr>
          <w:trHeight w:val="510"/>
          <w:jc w:val="center"/>
        </w:trPr>
        <w:tc>
          <w:tcPr>
            <w:tcW w:w="2479" w:type="pct"/>
            <w:vAlign w:val="center"/>
          </w:tcPr>
          <w:p w14:paraId="105E1733" w14:textId="22869C8E" w:rsidR="0081078F" w:rsidRPr="006D7E9A" w:rsidRDefault="0081078F" w:rsidP="0081078F">
            <w:pPr>
              <w:spacing w:line="260" w:lineRule="exact"/>
              <w:rPr>
                <w:rFonts w:ascii="Arial" w:eastAsia="標楷體" w:hAnsi="Arial" w:cs="Arial"/>
                <w:color w:val="000000" w:themeColor="text1"/>
                <w:spacing w:val="-10"/>
              </w:rPr>
            </w:pPr>
            <w:r w:rsidRPr="006D7E9A">
              <w:rPr>
                <w:rFonts w:ascii="Arial" w:eastAsia="標楷體" w:hAnsi="Arial" w:cs="Arial"/>
                <w:color w:val="000000" w:themeColor="text1"/>
              </w:rPr>
              <w:t>大型主機程式設計人員</w:t>
            </w:r>
          </w:p>
        </w:tc>
        <w:tc>
          <w:tcPr>
            <w:tcW w:w="2521" w:type="pct"/>
            <w:vAlign w:val="center"/>
          </w:tcPr>
          <w:p w14:paraId="04ACA751" w14:textId="5C2B364E" w:rsidR="0081078F" w:rsidRPr="006D7E9A" w:rsidRDefault="00332945" w:rsidP="0081078F">
            <w:pPr>
              <w:spacing w:line="320" w:lineRule="exact"/>
              <w:rPr>
                <w:rFonts w:ascii="Arial" w:eastAsia="標楷體" w:hAnsi="Arial" w:cs="Arial"/>
                <w:color w:val="000000" w:themeColor="text1"/>
              </w:rPr>
            </w:pPr>
            <w:r w:rsidRPr="006D7E9A">
              <w:rPr>
                <w:rFonts w:ascii="Arial" w:eastAsia="標楷體" w:hAnsi="Arial" w:cs="Arial"/>
                <w:color w:val="000000" w:themeColor="text1"/>
              </w:rPr>
              <w:t>7</w:t>
            </w:r>
            <w:r w:rsidR="00CA0BE3" w:rsidRPr="006D7E9A">
              <w:rPr>
                <w:rFonts w:ascii="Arial" w:eastAsia="標楷體" w:hAnsi="Arial" w:cs="Arial"/>
                <w:color w:val="000000" w:themeColor="text1"/>
              </w:rPr>
              <w:t>等</w:t>
            </w:r>
            <w:r w:rsidRPr="006D7E9A">
              <w:rPr>
                <w:rFonts w:ascii="Arial" w:eastAsia="標楷體" w:hAnsi="Arial" w:cs="Arial"/>
                <w:color w:val="000000" w:themeColor="text1"/>
              </w:rPr>
              <w:t>2</w:t>
            </w:r>
            <w:r w:rsidR="00CA0BE3" w:rsidRPr="006D7E9A">
              <w:rPr>
                <w:rFonts w:ascii="Arial" w:eastAsia="標楷體" w:hAnsi="Arial" w:cs="Arial"/>
                <w:color w:val="000000" w:themeColor="text1"/>
              </w:rPr>
              <w:t>級</w:t>
            </w:r>
            <w:r w:rsidR="00CA0BE3" w:rsidRPr="006D7E9A">
              <w:rPr>
                <w:rFonts w:ascii="Arial" w:eastAsia="標楷體" w:hAnsi="Arial" w:cs="Arial"/>
                <w:color w:val="000000" w:themeColor="text1"/>
              </w:rPr>
              <w:t>(</w:t>
            </w:r>
            <w:r w:rsidRPr="006D7E9A">
              <w:rPr>
                <w:rFonts w:ascii="Arial" w:eastAsia="標楷體" w:hAnsi="Arial" w:cs="Arial"/>
                <w:color w:val="000000" w:themeColor="text1"/>
              </w:rPr>
              <w:t>50,400</w:t>
            </w:r>
            <w:r w:rsidR="00CA0BE3" w:rsidRPr="006D7E9A">
              <w:rPr>
                <w:rFonts w:ascii="Arial" w:eastAsia="標楷體" w:hAnsi="Arial" w:cs="Arial"/>
                <w:color w:val="000000" w:themeColor="text1"/>
              </w:rPr>
              <w:t>元</w:t>
            </w:r>
            <w:r w:rsidR="00CA0BE3" w:rsidRPr="006D7E9A">
              <w:rPr>
                <w:rFonts w:ascii="Arial" w:eastAsia="標楷體" w:hAnsi="Arial" w:cs="Arial"/>
                <w:color w:val="000000" w:themeColor="text1"/>
              </w:rPr>
              <w:t>)</w:t>
            </w:r>
          </w:p>
        </w:tc>
      </w:tr>
      <w:tr w:rsidR="006D7E9A" w:rsidRPr="006D7E9A" w14:paraId="5845627D" w14:textId="77777777" w:rsidTr="00FC7E94">
        <w:trPr>
          <w:trHeight w:val="510"/>
          <w:jc w:val="center"/>
        </w:trPr>
        <w:tc>
          <w:tcPr>
            <w:tcW w:w="2479" w:type="pct"/>
            <w:vAlign w:val="center"/>
          </w:tcPr>
          <w:p w14:paraId="6B099936" w14:textId="711FD423" w:rsidR="0081078F" w:rsidRPr="006D7E9A" w:rsidRDefault="0081078F" w:rsidP="0081078F">
            <w:pPr>
              <w:spacing w:line="260" w:lineRule="exact"/>
              <w:rPr>
                <w:rFonts w:ascii="Arial" w:eastAsia="標楷體" w:hAnsi="Arial" w:cs="Arial"/>
                <w:color w:val="000000" w:themeColor="text1"/>
              </w:rPr>
            </w:pPr>
            <w:r w:rsidRPr="006D7E9A">
              <w:rPr>
                <w:rFonts w:ascii="Arial" w:eastAsia="標楷體" w:hAnsi="Arial" w:cs="Arial"/>
                <w:color w:val="000000" w:themeColor="text1"/>
              </w:rPr>
              <w:t>開放系統第三類程式設計人員</w:t>
            </w:r>
          </w:p>
        </w:tc>
        <w:tc>
          <w:tcPr>
            <w:tcW w:w="2521" w:type="pct"/>
            <w:vAlign w:val="center"/>
          </w:tcPr>
          <w:p w14:paraId="0AC190EA" w14:textId="62FF43AB" w:rsidR="00F878D7" w:rsidRPr="006D7E9A" w:rsidRDefault="00F878D7" w:rsidP="00F878D7">
            <w:pPr>
              <w:spacing w:line="320" w:lineRule="exact"/>
              <w:rPr>
                <w:rFonts w:ascii="Arial" w:eastAsia="標楷體" w:hAnsi="Arial" w:cs="Arial"/>
                <w:color w:val="000000" w:themeColor="text1"/>
              </w:rPr>
            </w:pPr>
            <w:r w:rsidRPr="006D7E9A">
              <w:rPr>
                <w:rFonts w:ascii="Arial" w:eastAsia="標楷體" w:hAnsi="Arial" w:cs="Arial"/>
                <w:color w:val="000000" w:themeColor="text1"/>
              </w:rPr>
              <w:t>1.</w:t>
            </w:r>
            <w:r w:rsidRPr="006D7E9A">
              <w:rPr>
                <w:rFonts w:ascii="Arial" w:eastAsia="標楷體" w:hAnsi="Arial" w:cs="Arial"/>
                <w:color w:val="000000" w:themeColor="text1"/>
              </w:rPr>
              <w:t>具</w:t>
            </w:r>
            <w:r w:rsidR="001726A2" w:rsidRPr="006D7E9A">
              <w:rPr>
                <w:rFonts w:ascii="Arial" w:eastAsia="標楷體" w:hAnsi="Arial" w:cs="Arial"/>
                <w:color w:val="000000" w:themeColor="text1"/>
              </w:rPr>
              <w:t>3</w:t>
            </w:r>
            <w:r w:rsidRPr="006D7E9A">
              <w:rPr>
                <w:rFonts w:ascii="Arial" w:eastAsia="標楷體" w:hAnsi="Arial" w:cs="Arial"/>
                <w:color w:val="000000" w:themeColor="text1"/>
              </w:rPr>
              <w:t>年以上工作經驗</w:t>
            </w:r>
            <w:r w:rsidRPr="006D7E9A">
              <w:rPr>
                <w:rFonts w:ascii="Arial" w:eastAsia="標楷體" w:hAnsi="Arial" w:cs="Arial"/>
                <w:color w:val="000000" w:themeColor="text1"/>
              </w:rPr>
              <w:t xml:space="preserve">: </w:t>
            </w:r>
          </w:p>
          <w:p w14:paraId="7E8B7509" w14:textId="203792FD" w:rsidR="0081078F" w:rsidRPr="006D7E9A" w:rsidRDefault="00C35804" w:rsidP="0081078F">
            <w:pPr>
              <w:spacing w:line="320" w:lineRule="exact"/>
              <w:rPr>
                <w:rFonts w:ascii="Arial" w:eastAsia="標楷體" w:hAnsi="Arial" w:cs="Arial"/>
                <w:color w:val="000000" w:themeColor="text1"/>
              </w:rPr>
            </w:pPr>
            <w:r w:rsidRPr="006D7E9A">
              <w:rPr>
                <w:rFonts w:ascii="Arial" w:eastAsia="標楷體" w:hAnsi="Arial" w:cs="Arial"/>
                <w:color w:val="000000" w:themeColor="text1"/>
              </w:rPr>
              <w:t xml:space="preserve">  </w:t>
            </w:r>
            <w:r w:rsidR="00332945" w:rsidRPr="006D7E9A">
              <w:rPr>
                <w:rFonts w:ascii="Arial" w:eastAsia="標楷體" w:hAnsi="Arial" w:cs="Arial"/>
                <w:color w:val="000000" w:themeColor="text1"/>
              </w:rPr>
              <w:t>7</w:t>
            </w:r>
            <w:r w:rsidR="00CA0BE3" w:rsidRPr="006D7E9A">
              <w:rPr>
                <w:rFonts w:ascii="Arial" w:eastAsia="標楷體" w:hAnsi="Arial" w:cs="Arial"/>
                <w:color w:val="000000" w:themeColor="text1"/>
              </w:rPr>
              <w:t>等</w:t>
            </w:r>
            <w:r w:rsidR="00332945" w:rsidRPr="006D7E9A">
              <w:rPr>
                <w:rFonts w:ascii="Arial" w:eastAsia="標楷體" w:hAnsi="Arial" w:cs="Arial"/>
                <w:color w:val="000000" w:themeColor="text1"/>
              </w:rPr>
              <w:t>2</w:t>
            </w:r>
            <w:r w:rsidR="00CA0BE3" w:rsidRPr="006D7E9A">
              <w:rPr>
                <w:rFonts w:ascii="Arial" w:eastAsia="標楷體" w:hAnsi="Arial" w:cs="Arial"/>
                <w:color w:val="000000" w:themeColor="text1"/>
              </w:rPr>
              <w:t>級</w:t>
            </w:r>
            <w:r w:rsidR="00CA0BE3" w:rsidRPr="006D7E9A">
              <w:rPr>
                <w:rFonts w:ascii="Arial" w:eastAsia="標楷體" w:hAnsi="Arial" w:cs="Arial"/>
                <w:color w:val="000000" w:themeColor="text1"/>
              </w:rPr>
              <w:t>(</w:t>
            </w:r>
            <w:r w:rsidR="00332945" w:rsidRPr="006D7E9A">
              <w:rPr>
                <w:rFonts w:ascii="Arial" w:eastAsia="標楷體" w:hAnsi="Arial" w:cs="Arial"/>
                <w:color w:val="000000" w:themeColor="text1"/>
              </w:rPr>
              <w:t>50,400</w:t>
            </w:r>
            <w:r w:rsidR="00CA0BE3" w:rsidRPr="006D7E9A">
              <w:rPr>
                <w:rFonts w:ascii="Arial" w:eastAsia="標楷體" w:hAnsi="Arial" w:cs="Arial"/>
                <w:color w:val="000000" w:themeColor="text1"/>
              </w:rPr>
              <w:t>元</w:t>
            </w:r>
            <w:r w:rsidR="00CA0BE3" w:rsidRPr="006D7E9A">
              <w:rPr>
                <w:rFonts w:ascii="Arial" w:eastAsia="標楷體" w:hAnsi="Arial" w:cs="Arial"/>
                <w:color w:val="000000" w:themeColor="text1"/>
              </w:rPr>
              <w:t>)</w:t>
            </w:r>
          </w:p>
          <w:p w14:paraId="20A58641" w14:textId="5100C0F2" w:rsidR="00F878D7" w:rsidRPr="006D7E9A" w:rsidRDefault="00F878D7" w:rsidP="00F878D7">
            <w:pPr>
              <w:spacing w:line="320" w:lineRule="exact"/>
              <w:rPr>
                <w:rFonts w:ascii="Arial" w:eastAsia="標楷體" w:hAnsi="Arial" w:cs="Arial"/>
                <w:color w:val="000000" w:themeColor="text1"/>
              </w:rPr>
            </w:pPr>
            <w:r w:rsidRPr="006D7E9A">
              <w:rPr>
                <w:rFonts w:ascii="Arial" w:eastAsia="標楷體" w:hAnsi="Arial" w:cs="Arial"/>
                <w:color w:val="000000" w:themeColor="text1"/>
              </w:rPr>
              <w:t>2.</w:t>
            </w:r>
            <w:r w:rsidRPr="006D7E9A">
              <w:rPr>
                <w:rFonts w:ascii="Arial" w:eastAsia="標楷體" w:hAnsi="Arial" w:cs="Arial"/>
                <w:color w:val="000000" w:themeColor="text1"/>
              </w:rPr>
              <w:t>未滿</w:t>
            </w:r>
            <w:r w:rsidR="001726A2" w:rsidRPr="006D7E9A">
              <w:rPr>
                <w:rFonts w:ascii="Arial" w:eastAsia="標楷體" w:hAnsi="Arial" w:cs="Arial"/>
                <w:color w:val="000000" w:themeColor="text1"/>
              </w:rPr>
              <w:t>3</w:t>
            </w:r>
            <w:r w:rsidRPr="006D7E9A">
              <w:rPr>
                <w:rFonts w:ascii="Arial" w:eastAsia="標楷體" w:hAnsi="Arial" w:cs="Arial"/>
                <w:color w:val="000000" w:themeColor="text1"/>
              </w:rPr>
              <w:t>年經驗</w:t>
            </w:r>
            <w:r w:rsidRPr="006D7E9A">
              <w:rPr>
                <w:rFonts w:ascii="Arial" w:eastAsia="標楷體" w:hAnsi="Arial" w:cs="Arial"/>
                <w:color w:val="000000" w:themeColor="text1"/>
              </w:rPr>
              <w:t xml:space="preserve">: </w:t>
            </w:r>
          </w:p>
          <w:p w14:paraId="6A479C55" w14:textId="71A897FC" w:rsidR="00F878D7" w:rsidRPr="006D7E9A" w:rsidRDefault="00C35804" w:rsidP="0081078F">
            <w:pPr>
              <w:spacing w:line="320" w:lineRule="exact"/>
              <w:rPr>
                <w:rFonts w:ascii="Arial" w:eastAsia="標楷體" w:hAnsi="Arial" w:cs="Arial"/>
                <w:color w:val="000000" w:themeColor="text1"/>
              </w:rPr>
            </w:pPr>
            <w:r w:rsidRPr="006D7E9A">
              <w:rPr>
                <w:rFonts w:ascii="Arial" w:eastAsia="標楷體" w:hAnsi="Arial" w:cs="Arial"/>
                <w:color w:val="000000" w:themeColor="text1"/>
              </w:rPr>
              <w:t xml:space="preserve">  </w:t>
            </w:r>
            <w:r w:rsidR="00332945" w:rsidRPr="006D7E9A">
              <w:rPr>
                <w:rFonts w:ascii="Arial" w:eastAsia="標楷體" w:hAnsi="Arial" w:cs="Arial"/>
                <w:color w:val="000000" w:themeColor="text1"/>
              </w:rPr>
              <w:t>6</w:t>
            </w:r>
            <w:r w:rsidR="00F878D7" w:rsidRPr="006D7E9A">
              <w:rPr>
                <w:rFonts w:ascii="Arial" w:eastAsia="標楷體" w:hAnsi="Arial" w:cs="Arial"/>
                <w:color w:val="000000" w:themeColor="text1"/>
              </w:rPr>
              <w:t>等</w:t>
            </w:r>
            <w:r w:rsidR="00332945" w:rsidRPr="006D7E9A">
              <w:rPr>
                <w:rFonts w:ascii="Arial" w:eastAsia="標楷體" w:hAnsi="Arial" w:cs="Arial"/>
                <w:color w:val="000000" w:themeColor="text1"/>
              </w:rPr>
              <w:t>2</w:t>
            </w:r>
            <w:r w:rsidR="00F878D7" w:rsidRPr="006D7E9A">
              <w:rPr>
                <w:rFonts w:ascii="Arial" w:eastAsia="標楷體" w:hAnsi="Arial" w:cs="Arial"/>
                <w:color w:val="000000" w:themeColor="text1"/>
              </w:rPr>
              <w:t>級</w:t>
            </w:r>
            <w:r w:rsidR="00F878D7" w:rsidRPr="006D7E9A">
              <w:rPr>
                <w:rFonts w:ascii="Arial" w:eastAsia="標楷體" w:hAnsi="Arial" w:cs="Arial"/>
                <w:color w:val="000000" w:themeColor="text1"/>
              </w:rPr>
              <w:t>(</w:t>
            </w:r>
            <w:r w:rsidR="00332945" w:rsidRPr="006D7E9A">
              <w:rPr>
                <w:rFonts w:ascii="Arial" w:eastAsia="標楷體" w:hAnsi="Arial" w:cs="Arial"/>
                <w:color w:val="000000" w:themeColor="text1"/>
              </w:rPr>
              <w:t>44,600</w:t>
            </w:r>
            <w:r w:rsidR="00F878D7" w:rsidRPr="006D7E9A">
              <w:rPr>
                <w:rFonts w:ascii="Arial" w:eastAsia="標楷體" w:hAnsi="Arial" w:cs="Arial"/>
                <w:color w:val="000000" w:themeColor="text1"/>
              </w:rPr>
              <w:t>元</w:t>
            </w:r>
            <w:r w:rsidR="00F878D7" w:rsidRPr="006D7E9A">
              <w:rPr>
                <w:rFonts w:ascii="Arial" w:eastAsia="標楷體" w:hAnsi="Arial" w:cs="Arial"/>
                <w:color w:val="000000" w:themeColor="text1"/>
              </w:rPr>
              <w:t>)</w:t>
            </w:r>
          </w:p>
        </w:tc>
      </w:tr>
      <w:tr w:rsidR="006D7E9A" w:rsidRPr="006D7E9A" w14:paraId="6948DDF0" w14:textId="77777777" w:rsidTr="00FC7E94">
        <w:trPr>
          <w:trHeight w:val="510"/>
          <w:jc w:val="center"/>
        </w:trPr>
        <w:tc>
          <w:tcPr>
            <w:tcW w:w="2479" w:type="pct"/>
            <w:vAlign w:val="center"/>
          </w:tcPr>
          <w:p w14:paraId="3A702618" w14:textId="4ECA383F" w:rsidR="0081078F" w:rsidRPr="006D7E9A" w:rsidRDefault="0081078F" w:rsidP="0081078F">
            <w:pPr>
              <w:spacing w:line="260" w:lineRule="exact"/>
              <w:rPr>
                <w:rFonts w:ascii="Arial" w:eastAsia="標楷體" w:hAnsi="Arial" w:cs="Arial"/>
                <w:color w:val="000000" w:themeColor="text1"/>
              </w:rPr>
            </w:pPr>
            <w:r w:rsidRPr="006D7E9A">
              <w:rPr>
                <w:rFonts w:ascii="Arial" w:eastAsia="標楷體" w:hAnsi="Arial" w:cs="Arial"/>
                <w:color w:val="000000" w:themeColor="text1"/>
              </w:rPr>
              <w:t>網路系統管理人員</w:t>
            </w:r>
          </w:p>
        </w:tc>
        <w:tc>
          <w:tcPr>
            <w:tcW w:w="2521" w:type="pct"/>
            <w:vAlign w:val="center"/>
          </w:tcPr>
          <w:p w14:paraId="7B724187" w14:textId="3DCE37F3" w:rsidR="0081078F" w:rsidRPr="006D7E9A" w:rsidRDefault="006C2F2B" w:rsidP="0081078F">
            <w:pPr>
              <w:spacing w:line="320" w:lineRule="exact"/>
              <w:rPr>
                <w:rFonts w:ascii="Arial" w:eastAsia="標楷體" w:hAnsi="Arial" w:cs="Arial"/>
                <w:color w:val="000000" w:themeColor="text1"/>
              </w:rPr>
            </w:pPr>
            <w:r w:rsidRPr="006D7E9A">
              <w:rPr>
                <w:rFonts w:ascii="Arial" w:eastAsia="標楷體" w:hAnsi="Arial" w:cs="Arial"/>
                <w:color w:val="000000" w:themeColor="text1"/>
              </w:rPr>
              <w:t>7</w:t>
            </w:r>
            <w:r w:rsidR="00CA0BE3" w:rsidRPr="006D7E9A">
              <w:rPr>
                <w:rFonts w:ascii="Arial" w:eastAsia="標楷體" w:hAnsi="Arial" w:cs="Arial"/>
                <w:color w:val="000000" w:themeColor="text1"/>
              </w:rPr>
              <w:t>等</w:t>
            </w:r>
            <w:r w:rsidRPr="006D7E9A">
              <w:rPr>
                <w:rFonts w:ascii="Arial" w:eastAsia="標楷體" w:hAnsi="Arial" w:cs="Arial"/>
                <w:color w:val="000000" w:themeColor="text1"/>
              </w:rPr>
              <w:t>2</w:t>
            </w:r>
            <w:r w:rsidR="00CA0BE3" w:rsidRPr="006D7E9A">
              <w:rPr>
                <w:rFonts w:ascii="Arial" w:eastAsia="標楷體" w:hAnsi="Arial" w:cs="Arial"/>
                <w:color w:val="000000" w:themeColor="text1"/>
              </w:rPr>
              <w:t>級</w:t>
            </w:r>
            <w:r w:rsidR="00CA0BE3" w:rsidRPr="006D7E9A">
              <w:rPr>
                <w:rFonts w:ascii="Arial" w:eastAsia="標楷體" w:hAnsi="Arial" w:cs="Arial"/>
                <w:color w:val="000000" w:themeColor="text1"/>
              </w:rPr>
              <w:t>(</w:t>
            </w:r>
            <w:r w:rsidRPr="006D7E9A">
              <w:rPr>
                <w:rFonts w:ascii="Arial" w:eastAsia="標楷體" w:hAnsi="Arial" w:cs="Arial"/>
                <w:color w:val="000000" w:themeColor="text1"/>
              </w:rPr>
              <w:t>50,400</w:t>
            </w:r>
            <w:r w:rsidR="00CA0BE3" w:rsidRPr="006D7E9A">
              <w:rPr>
                <w:rFonts w:ascii="Arial" w:eastAsia="標楷體" w:hAnsi="Arial" w:cs="Arial"/>
                <w:color w:val="000000" w:themeColor="text1"/>
              </w:rPr>
              <w:t>元</w:t>
            </w:r>
            <w:r w:rsidR="00CA0BE3" w:rsidRPr="006D7E9A">
              <w:rPr>
                <w:rFonts w:ascii="Arial" w:eastAsia="標楷體" w:hAnsi="Arial" w:cs="Arial"/>
                <w:color w:val="000000" w:themeColor="text1"/>
              </w:rPr>
              <w:t>)</w:t>
            </w:r>
          </w:p>
        </w:tc>
      </w:tr>
      <w:tr w:rsidR="006D7E9A" w:rsidRPr="006D7E9A" w14:paraId="40560D6B" w14:textId="77777777" w:rsidTr="00FC7E94">
        <w:trPr>
          <w:trHeight w:val="510"/>
          <w:jc w:val="center"/>
        </w:trPr>
        <w:tc>
          <w:tcPr>
            <w:tcW w:w="2479" w:type="pct"/>
            <w:vAlign w:val="center"/>
          </w:tcPr>
          <w:p w14:paraId="616B4EB7" w14:textId="077F6BCB" w:rsidR="0081078F" w:rsidRPr="006D7E9A" w:rsidRDefault="0081078F" w:rsidP="0081078F">
            <w:pPr>
              <w:spacing w:line="260" w:lineRule="exact"/>
              <w:rPr>
                <w:rFonts w:ascii="Arial" w:eastAsia="標楷體" w:hAnsi="Arial" w:cs="Arial"/>
                <w:color w:val="000000" w:themeColor="text1"/>
              </w:rPr>
            </w:pPr>
            <w:r w:rsidRPr="006D7E9A">
              <w:rPr>
                <w:rFonts w:ascii="Arial" w:eastAsia="標楷體" w:hAnsi="Arial" w:cs="Arial"/>
                <w:color w:val="000000" w:themeColor="text1"/>
              </w:rPr>
              <w:t>微軟資料庫與雲端系統管理人員</w:t>
            </w:r>
          </w:p>
        </w:tc>
        <w:tc>
          <w:tcPr>
            <w:tcW w:w="2521" w:type="pct"/>
            <w:vAlign w:val="center"/>
          </w:tcPr>
          <w:p w14:paraId="5BF77BD2" w14:textId="31E43517" w:rsidR="0081078F" w:rsidRPr="006D7E9A" w:rsidRDefault="006C2F2B" w:rsidP="0081078F">
            <w:pPr>
              <w:spacing w:line="320" w:lineRule="exact"/>
              <w:rPr>
                <w:rFonts w:ascii="Arial" w:eastAsia="標楷體" w:hAnsi="Arial" w:cs="Arial"/>
                <w:color w:val="000000" w:themeColor="text1"/>
              </w:rPr>
            </w:pPr>
            <w:r w:rsidRPr="006D7E9A">
              <w:rPr>
                <w:rFonts w:ascii="Arial" w:eastAsia="標楷體" w:hAnsi="Arial" w:cs="Arial"/>
                <w:color w:val="000000" w:themeColor="text1"/>
              </w:rPr>
              <w:t>7</w:t>
            </w:r>
            <w:r w:rsidRPr="006D7E9A">
              <w:rPr>
                <w:rFonts w:ascii="Arial" w:eastAsia="標楷體" w:hAnsi="Arial" w:cs="Arial"/>
                <w:color w:val="000000" w:themeColor="text1"/>
              </w:rPr>
              <w:t>等</w:t>
            </w:r>
            <w:r w:rsidRPr="006D7E9A">
              <w:rPr>
                <w:rFonts w:ascii="Arial" w:eastAsia="標楷體" w:hAnsi="Arial" w:cs="Arial"/>
                <w:color w:val="000000" w:themeColor="text1"/>
              </w:rPr>
              <w:t>2</w:t>
            </w:r>
            <w:r w:rsidRPr="006D7E9A">
              <w:rPr>
                <w:rFonts w:ascii="Arial" w:eastAsia="標楷體" w:hAnsi="Arial" w:cs="Arial"/>
                <w:color w:val="000000" w:themeColor="text1"/>
              </w:rPr>
              <w:t>級</w:t>
            </w:r>
            <w:r w:rsidRPr="006D7E9A">
              <w:rPr>
                <w:rFonts w:ascii="Arial" w:eastAsia="標楷體" w:hAnsi="Arial" w:cs="Arial"/>
                <w:color w:val="000000" w:themeColor="text1"/>
              </w:rPr>
              <w:t>(50,400</w:t>
            </w:r>
            <w:r w:rsidRPr="006D7E9A">
              <w:rPr>
                <w:rFonts w:ascii="Arial" w:eastAsia="標楷體" w:hAnsi="Arial" w:cs="Arial"/>
                <w:color w:val="000000" w:themeColor="text1"/>
              </w:rPr>
              <w:t>元</w:t>
            </w:r>
            <w:r w:rsidRPr="006D7E9A">
              <w:rPr>
                <w:rFonts w:ascii="Arial" w:eastAsia="標楷體" w:hAnsi="Arial" w:cs="Arial"/>
                <w:color w:val="000000" w:themeColor="text1"/>
              </w:rPr>
              <w:t>)</w:t>
            </w:r>
          </w:p>
        </w:tc>
      </w:tr>
      <w:tr w:rsidR="006D7E9A" w:rsidRPr="006D7E9A" w14:paraId="5FD36A7F" w14:textId="77777777" w:rsidTr="00FC7E94">
        <w:trPr>
          <w:trHeight w:val="510"/>
          <w:jc w:val="center"/>
        </w:trPr>
        <w:tc>
          <w:tcPr>
            <w:tcW w:w="2479" w:type="pct"/>
            <w:vAlign w:val="center"/>
          </w:tcPr>
          <w:p w14:paraId="404D8B73" w14:textId="3AA20B37" w:rsidR="0081078F" w:rsidRPr="006D7E9A" w:rsidRDefault="0081078F" w:rsidP="0081078F">
            <w:pPr>
              <w:spacing w:line="260" w:lineRule="exact"/>
              <w:rPr>
                <w:rFonts w:ascii="Arial" w:eastAsia="標楷體" w:hAnsi="Arial" w:cs="Arial"/>
                <w:color w:val="000000" w:themeColor="text1"/>
              </w:rPr>
            </w:pPr>
            <w:r w:rsidRPr="006D7E9A">
              <w:rPr>
                <w:rFonts w:ascii="Arial" w:eastAsia="標楷體" w:hAnsi="Arial" w:cs="Arial"/>
                <w:color w:val="000000" w:themeColor="text1"/>
              </w:rPr>
              <w:t>資深開放系統資料庫與中介軟體管理人員</w:t>
            </w:r>
          </w:p>
        </w:tc>
        <w:tc>
          <w:tcPr>
            <w:tcW w:w="2521" w:type="pct"/>
            <w:vAlign w:val="center"/>
          </w:tcPr>
          <w:p w14:paraId="79EBA2D9" w14:textId="31ABE64B" w:rsidR="0081078F" w:rsidRPr="006D7E9A" w:rsidRDefault="00781783" w:rsidP="0081078F">
            <w:pPr>
              <w:spacing w:line="320" w:lineRule="exact"/>
              <w:rPr>
                <w:rFonts w:ascii="Arial" w:eastAsia="標楷體" w:hAnsi="Arial" w:cs="Arial"/>
                <w:color w:val="000000" w:themeColor="text1"/>
              </w:rPr>
            </w:pPr>
            <w:r w:rsidRPr="006D7E9A">
              <w:rPr>
                <w:rFonts w:ascii="Arial" w:eastAsia="標楷體" w:hAnsi="Arial" w:cs="Arial"/>
                <w:color w:val="000000" w:themeColor="text1"/>
              </w:rPr>
              <w:t>8</w:t>
            </w:r>
            <w:r w:rsidR="00CA0BE3" w:rsidRPr="006D7E9A">
              <w:rPr>
                <w:rFonts w:ascii="Arial" w:eastAsia="標楷體" w:hAnsi="Arial" w:cs="Arial"/>
                <w:color w:val="000000" w:themeColor="text1"/>
              </w:rPr>
              <w:t>等</w:t>
            </w:r>
            <w:r w:rsidRPr="006D7E9A">
              <w:rPr>
                <w:rFonts w:ascii="Arial" w:eastAsia="標楷體" w:hAnsi="Arial" w:cs="Arial"/>
                <w:color w:val="000000" w:themeColor="text1"/>
              </w:rPr>
              <w:t>5</w:t>
            </w:r>
            <w:r w:rsidR="00CA0BE3" w:rsidRPr="006D7E9A">
              <w:rPr>
                <w:rFonts w:ascii="Arial" w:eastAsia="標楷體" w:hAnsi="Arial" w:cs="Arial"/>
                <w:color w:val="000000" w:themeColor="text1"/>
              </w:rPr>
              <w:t>級</w:t>
            </w:r>
            <w:r w:rsidR="00CA0BE3" w:rsidRPr="006D7E9A">
              <w:rPr>
                <w:rFonts w:ascii="Arial" w:eastAsia="標楷體" w:hAnsi="Arial" w:cs="Arial"/>
                <w:color w:val="000000" w:themeColor="text1"/>
              </w:rPr>
              <w:t>(</w:t>
            </w:r>
            <w:r w:rsidRPr="006D7E9A">
              <w:rPr>
                <w:rFonts w:ascii="Arial" w:eastAsia="標楷體" w:hAnsi="Arial" w:cs="Arial"/>
                <w:color w:val="000000" w:themeColor="text1"/>
              </w:rPr>
              <w:t>60,800</w:t>
            </w:r>
            <w:r w:rsidR="00CA0BE3" w:rsidRPr="006D7E9A">
              <w:rPr>
                <w:rFonts w:ascii="Arial" w:eastAsia="標楷體" w:hAnsi="Arial" w:cs="Arial"/>
                <w:color w:val="000000" w:themeColor="text1"/>
              </w:rPr>
              <w:t>元</w:t>
            </w:r>
            <w:r w:rsidR="00CA0BE3" w:rsidRPr="006D7E9A">
              <w:rPr>
                <w:rFonts w:ascii="Arial" w:eastAsia="標楷體" w:hAnsi="Arial" w:cs="Arial"/>
                <w:color w:val="000000" w:themeColor="text1"/>
              </w:rPr>
              <w:t>)</w:t>
            </w:r>
          </w:p>
        </w:tc>
      </w:tr>
      <w:tr w:rsidR="006D7E9A" w:rsidRPr="006D7E9A" w14:paraId="10940DCD" w14:textId="77777777" w:rsidTr="00FC7E94">
        <w:trPr>
          <w:trHeight w:val="510"/>
          <w:jc w:val="center"/>
        </w:trPr>
        <w:tc>
          <w:tcPr>
            <w:tcW w:w="2479" w:type="pct"/>
            <w:vAlign w:val="center"/>
          </w:tcPr>
          <w:p w14:paraId="4CA97A27" w14:textId="74D8C09E" w:rsidR="0081078F" w:rsidRPr="006D7E9A" w:rsidRDefault="0081078F" w:rsidP="0081078F">
            <w:pPr>
              <w:spacing w:line="260" w:lineRule="exact"/>
              <w:rPr>
                <w:rFonts w:ascii="Arial" w:eastAsia="標楷體" w:hAnsi="Arial" w:cs="Arial"/>
                <w:color w:val="000000" w:themeColor="text1"/>
              </w:rPr>
            </w:pPr>
            <w:r w:rsidRPr="006D7E9A">
              <w:rPr>
                <w:rFonts w:ascii="Arial" w:eastAsia="標楷體" w:hAnsi="Arial" w:cs="Arial"/>
                <w:color w:val="000000" w:themeColor="text1"/>
              </w:rPr>
              <w:t>開放系統資料庫與中介軟體管理人員</w:t>
            </w:r>
          </w:p>
        </w:tc>
        <w:tc>
          <w:tcPr>
            <w:tcW w:w="2521" w:type="pct"/>
            <w:vAlign w:val="center"/>
          </w:tcPr>
          <w:p w14:paraId="1CC01937" w14:textId="21325918" w:rsidR="0081078F" w:rsidRPr="006D7E9A" w:rsidRDefault="00781783" w:rsidP="0081078F">
            <w:pPr>
              <w:spacing w:line="320" w:lineRule="exact"/>
              <w:rPr>
                <w:rFonts w:ascii="Arial" w:eastAsia="標楷體" w:hAnsi="Arial" w:cs="Arial"/>
                <w:color w:val="000000" w:themeColor="text1"/>
              </w:rPr>
            </w:pPr>
            <w:r w:rsidRPr="006D7E9A">
              <w:rPr>
                <w:rFonts w:ascii="Arial" w:eastAsia="標楷體" w:hAnsi="Arial" w:cs="Arial"/>
                <w:color w:val="000000" w:themeColor="text1"/>
              </w:rPr>
              <w:t>7</w:t>
            </w:r>
            <w:r w:rsidR="00CA0BE3" w:rsidRPr="006D7E9A">
              <w:rPr>
                <w:rFonts w:ascii="Arial" w:eastAsia="標楷體" w:hAnsi="Arial" w:cs="Arial"/>
                <w:color w:val="000000" w:themeColor="text1"/>
              </w:rPr>
              <w:t>等</w:t>
            </w:r>
            <w:r w:rsidRPr="006D7E9A">
              <w:rPr>
                <w:rFonts w:ascii="Arial" w:eastAsia="標楷體" w:hAnsi="Arial" w:cs="Arial"/>
                <w:color w:val="000000" w:themeColor="text1"/>
              </w:rPr>
              <w:t>2</w:t>
            </w:r>
            <w:r w:rsidR="00CA0BE3" w:rsidRPr="006D7E9A">
              <w:rPr>
                <w:rFonts w:ascii="Arial" w:eastAsia="標楷體" w:hAnsi="Arial" w:cs="Arial"/>
                <w:color w:val="000000" w:themeColor="text1"/>
              </w:rPr>
              <w:t>級</w:t>
            </w:r>
            <w:r w:rsidR="00CA0BE3" w:rsidRPr="006D7E9A">
              <w:rPr>
                <w:rFonts w:ascii="Arial" w:eastAsia="標楷體" w:hAnsi="Arial" w:cs="Arial"/>
                <w:color w:val="000000" w:themeColor="text1"/>
              </w:rPr>
              <w:t>(</w:t>
            </w:r>
            <w:r w:rsidRPr="006D7E9A">
              <w:rPr>
                <w:rFonts w:ascii="Arial" w:eastAsia="標楷體" w:hAnsi="Arial" w:cs="Arial"/>
                <w:color w:val="000000" w:themeColor="text1"/>
              </w:rPr>
              <w:t>50,400</w:t>
            </w:r>
            <w:r w:rsidR="00CA0BE3" w:rsidRPr="006D7E9A">
              <w:rPr>
                <w:rFonts w:ascii="Arial" w:eastAsia="標楷體" w:hAnsi="Arial" w:cs="Arial"/>
                <w:color w:val="000000" w:themeColor="text1"/>
              </w:rPr>
              <w:t>元</w:t>
            </w:r>
            <w:r w:rsidR="00CA0BE3" w:rsidRPr="006D7E9A">
              <w:rPr>
                <w:rFonts w:ascii="Arial" w:eastAsia="標楷體" w:hAnsi="Arial" w:cs="Arial"/>
                <w:color w:val="000000" w:themeColor="text1"/>
              </w:rPr>
              <w:t>)</w:t>
            </w:r>
          </w:p>
        </w:tc>
      </w:tr>
      <w:tr w:rsidR="006D7E9A" w:rsidRPr="006D7E9A" w14:paraId="20F2C036" w14:textId="77777777" w:rsidTr="00FC7E94">
        <w:trPr>
          <w:trHeight w:val="510"/>
          <w:jc w:val="center"/>
        </w:trPr>
        <w:tc>
          <w:tcPr>
            <w:tcW w:w="2479" w:type="pct"/>
            <w:vAlign w:val="center"/>
          </w:tcPr>
          <w:p w14:paraId="1E2BA2E0" w14:textId="52759F1E" w:rsidR="0081078F" w:rsidRPr="006D7E9A" w:rsidRDefault="0081078F" w:rsidP="0081078F">
            <w:pPr>
              <w:spacing w:line="260" w:lineRule="exact"/>
              <w:rPr>
                <w:rFonts w:ascii="Arial" w:eastAsia="標楷體" w:hAnsi="Arial" w:cs="Arial"/>
                <w:color w:val="000000" w:themeColor="text1"/>
              </w:rPr>
            </w:pPr>
            <w:r w:rsidRPr="006D7E9A">
              <w:rPr>
                <w:rFonts w:ascii="Arial" w:eastAsia="標楷體" w:hAnsi="Arial" w:cs="Arial"/>
                <w:color w:val="000000" w:themeColor="text1"/>
              </w:rPr>
              <w:t>資深大型主機系統管理人員</w:t>
            </w:r>
          </w:p>
        </w:tc>
        <w:tc>
          <w:tcPr>
            <w:tcW w:w="2521" w:type="pct"/>
            <w:vAlign w:val="center"/>
          </w:tcPr>
          <w:p w14:paraId="0B1432EF" w14:textId="09D10E56" w:rsidR="0081078F" w:rsidRPr="006D7E9A" w:rsidRDefault="00781783" w:rsidP="0081078F">
            <w:pPr>
              <w:spacing w:line="320" w:lineRule="exact"/>
              <w:rPr>
                <w:rFonts w:ascii="Arial" w:eastAsia="標楷體" w:hAnsi="Arial" w:cs="Arial"/>
                <w:color w:val="000000" w:themeColor="text1"/>
              </w:rPr>
            </w:pPr>
            <w:r w:rsidRPr="006D7E9A">
              <w:rPr>
                <w:rFonts w:ascii="Arial" w:eastAsia="標楷體" w:hAnsi="Arial" w:cs="Arial"/>
                <w:color w:val="000000" w:themeColor="text1"/>
              </w:rPr>
              <w:t>7</w:t>
            </w:r>
            <w:r w:rsidR="00CA0BE3" w:rsidRPr="006D7E9A">
              <w:rPr>
                <w:rFonts w:ascii="Arial" w:eastAsia="標楷體" w:hAnsi="Arial" w:cs="Arial"/>
                <w:color w:val="000000" w:themeColor="text1"/>
              </w:rPr>
              <w:t>等</w:t>
            </w:r>
            <w:r w:rsidRPr="006D7E9A">
              <w:rPr>
                <w:rFonts w:ascii="Arial" w:eastAsia="標楷體" w:hAnsi="Arial" w:cs="Arial"/>
                <w:color w:val="000000" w:themeColor="text1"/>
              </w:rPr>
              <w:t>9</w:t>
            </w:r>
            <w:r w:rsidR="00CA0BE3" w:rsidRPr="006D7E9A">
              <w:rPr>
                <w:rFonts w:ascii="Arial" w:eastAsia="標楷體" w:hAnsi="Arial" w:cs="Arial"/>
                <w:color w:val="000000" w:themeColor="text1"/>
              </w:rPr>
              <w:t>級</w:t>
            </w:r>
            <w:r w:rsidR="00CA0BE3" w:rsidRPr="006D7E9A">
              <w:rPr>
                <w:rFonts w:ascii="Arial" w:eastAsia="標楷體" w:hAnsi="Arial" w:cs="Arial"/>
                <w:color w:val="000000" w:themeColor="text1"/>
              </w:rPr>
              <w:t>(</w:t>
            </w:r>
            <w:r w:rsidRPr="006D7E9A">
              <w:rPr>
                <w:rFonts w:ascii="Arial" w:eastAsia="標楷體" w:hAnsi="Arial" w:cs="Arial"/>
                <w:color w:val="000000" w:themeColor="text1"/>
              </w:rPr>
              <w:t>60,100</w:t>
            </w:r>
            <w:r w:rsidR="00CA0BE3" w:rsidRPr="006D7E9A">
              <w:rPr>
                <w:rFonts w:ascii="Arial" w:eastAsia="標楷體" w:hAnsi="Arial" w:cs="Arial"/>
                <w:color w:val="000000" w:themeColor="text1"/>
              </w:rPr>
              <w:t>元</w:t>
            </w:r>
            <w:r w:rsidR="00CA0BE3" w:rsidRPr="006D7E9A">
              <w:rPr>
                <w:rFonts w:ascii="Arial" w:eastAsia="標楷體" w:hAnsi="Arial" w:cs="Arial"/>
                <w:color w:val="000000" w:themeColor="text1"/>
              </w:rPr>
              <w:t>)</w:t>
            </w:r>
          </w:p>
        </w:tc>
      </w:tr>
      <w:tr w:rsidR="006D7E9A" w:rsidRPr="006D7E9A" w14:paraId="6CCCAB90" w14:textId="77777777" w:rsidTr="00FC7E94">
        <w:trPr>
          <w:trHeight w:val="510"/>
          <w:jc w:val="center"/>
        </w:trPr>
        <w:tc>
          <w:tcPr>
            <w:tcW w:w="2479" w:type="pct"/>
            <w:vAlign w:val="center"/>
          </w:tcPr>
          <w:p w14:paraId="1BC492BD" w14:textId="49D133E9" w:rsidR="0081078F" w:rsidRPr="006D7E9A" w:rsidRDefault="0081078F" w:rsidP="0081078F">
            <w:pPr>
              <w:spacing w:line="260" w:lineRule="exact"/>
              <w:rPr>
                <w:rFonts w:ascii="Arial" w:eastAsia="標楷體" w:hAnsi="Arial" w:cs="Arial"/>
                <w:color w:val="000000" w:themeColor="text1"/>
              </w:rPr>
            </w:pPr>
            <w:r w:rsidRPr="006D7E9A">
              <w:rPr>
                <w:rFonts w:ascii="Arial" w:eastAsia="標楷體" w:hAnsi="Arial" w:cs="Arial"/>
                <w:color w:val="000000" w:themeColor="text1"/>
              </w:rPr>
              <w:t>資安制度管理人員</w:t>
            </w:r>
          </w:p>
        </w:tc>
        <w:tc>
          <w:tcPr>
            <w:tcW w:w="2521" w:type="pct"/>
            <w:vAlign w:val="center"/>
          </w:tcPr>
          <w:p w14:paraId="5F3E1C33" w14:textId="13710A51" w:rsidR="0081078F" w:rsidRPr="006D7E9A" w:rsidRDefault="00781783" w:rsidP="0081078F">
            <w:pPr>
              <w:spacing w:line="320" w:lineRule="exact"/>
              <w:rPr>
                <w:rFonts w:ascii="Arial" w:eastAsia="標楷體" w:hAnsi="Arial" w:cs="Arial"/>
                <w:color w:val="000000" w:themeColor="text1"/>
              </w:rPr>
            </w:pPr>
            <w:r w:rsidRPr="006D7E9A">
              <w:rPr>
                <w:rFonts w:ascii="Arial" w:eastAsia="標楷體" w:hAnsi="Arial" w:cs="Arial"/>
                <w:color w:val="000000" w:themeColor="text1"/>
              </w:rPr>
              <w:t>7</w:t>
            </w:r>
            <w:r w:rsidR="00CA0BE3" w:rsidRPr="006D7E9A">
              <w:rPr>
                <w:rFonts w:ascii="Arial" w:eastAsia="標楷體" w:hAnsi="Arial" w:cs="Arial"/>
                <w:color w:val="000000" w:themeColor="text1"/>
              </w:rPr>
              <w:t>等</w:t>
            </w:r>
            <w:r w:rsidRPr="006D7E9A">
              <w:rPr>
                <w:rFonts w:ascii="Arial" w:eastAsia="標楷體" w:hAnsi="Arial" w:cs="Arial"/>
                <w:color w:val="000000" w:themeColor="text1"/>
              </w:rPr>
              <w:t>4</w:t>
            </w:r>
            <w:r w:rsidR="00CA0BE3" w:rsidRPr="006D7E9A">
              <w:rPr>
                <w:rFonts w:ascii="Arial" w:eastAsia="標楷體" w:hAnsi="Arial" w:cs="Arial"/>
                <w:color w:val="000000" w:themeColor="text1"/>
              </w:rPr>
              <w:t>級</w:t>
            </w:r>
            <w:r w:rsidR="00CA0BE3" w:rsidRPr="006D7E9A">
              <w:rPr>
                <w:rFonts w:ascii="Arial" w:eastAsia="標楷體" w:hAnsi="Arial" w:cs="Arial"/>
                <w:color w:val="000000" w:themeColor="text1"/>
              </w:rPr>
              <w:t>(</w:t>
            </w:r>
            <w:r w:rsidRPr="006D7E9A">
              <w:rPr>
                <w:rFonts w:ascii="Arial" w:eastAsia="標楷體" w:hAnsi="Arial" w:cs="Arial"/>
                <w:color w:val="000000" w:themeColor="text1"/>
              </w:rPr>
              <w:t>53,200</w:t>
            </w:r>
            <w:r w:rsidR="00CA0BE3" w:rsidRPr="006D7E9A">
              <w:rPr>
                <w:rFonts w:ascii="Arial" w:eastAsia="標楷體" w:hAnsi="Arial" w:cs="Arial"/>
                <w:color w:val="000000" w:themeColor="text1"/>
              </w:rPr>
              <w:t>元</w:t>
            </w:r>
            <w:r w:rsidR="00CA0BE3" w:rsidRPr="006D7E9A">
              <w:rPr>
                <w:rFonts w:ascii="Arial" w:eastAsia="標楷體" w:hAnsi="Arial" w:cs="Arial"/>
                <w:color w:val="000000" w:themeColor="text1"/>
              </w:rPr>
              <w:t>)</w:t>
            </w:r>
          </w:p>
        </w:tc>
      </w:tr>
      <w:tr w:rsidR="006D7E9A" w:rsidRPr="006D7E9A" w14:paraId="638AC26C" w14:textId="77777777" w:rsidTr="00FC7E94">
        <w:trPr>
          <w:trHeight w:val="510"/>
          <w:jc w:val="center"/>
        </w:trPr>
        <w:tc>
          <w:tcPr>
            <w:tcW w:w="2479" w:type="pct"/>
            <w:vAlign w:val="center"/>
          </w:tcPr>
          <w:p w14:paraId="02DEA7C1" w14:textId="07163687" w:rsidR="0081078F" w:rsidRPr="006D7E9A" w:rsidRDefault="0081078F" w:rsidP="0081078F">
            <w:pPr>
              <w:spacing w:line="260" w:lineRule="exact"/>
              <w:rPr>
                <w:rFonts w:ascii="Arial" w:eastAsia="標楷體" w:hAnsi="Arial" w:cs="Arial"/>
                <w:color w:val="000000" w:themeColor="text1"/>
              </w:rPr>
            </w:pPr>
            <w:r w:rsidRPr="006D7E9A">
              <w:rPr>
                <w:rFonts w:ascii="Arial" w:eastAsia="標楷體" w:hAnsi="Arial" w:cs="Arial"/>
                <w:color w:val="000000" w:themeColor="text1"/>
              </w:rPr>
              <w:t>資安防護管理人員</w:t>
            </w:r>
          </w:p>
        </w:tc>
        <w:tc>
          <w:tcPr>
            <w:tcW w:w="2521" w:type="pct"/>
            <w:vAlign w:val="center"/>
          </w:tcPr>
          <w:p w14:paraId="32D65515" w14:textId="1E7DAC8C" w:rsidR="0081078F" w:rsidRPr="006D7E9A" w:rsidRDefault="00781783" w:rsidP="0081078F">
            <w:pPr>
              <w:spacing w:line="320" w:lineRule="exact"/>
              <w:rPr>
                <w:rFonts w:ascii="Arial" w:eastAsia="標楷體" w:hAnsi="Arial" w:cs="Arial"/>
                <w:color w:val="000000" w:themeColor="text1"/>
              </w:rPr>
            </w:pPr>
            <w:r w:rsidRPr="006D7E9A">
              <w:rPr>
                <w:rFonts w:ascii="Arial" w:eastAsia="標楷體" w:hAnsi="Arial" w:cs="Arial"/>
                <w:color w:val="000000" w:themeColor="text1"/>
              </w:rPr>
              <w:t>7</w:t>
            </w:r>
            <w:r w:rsidR="00CA0BE3" w:rsidRPr="006D7E9A">
              <w:rPr>
                <w:rFonts w:ascii="Arial" w:eastAsia="標楷體" w:hAnsi="Arial" w:cs="Arial"/>
                <w:color w:val="000000" w:themeColor="text1"/>
              </w:rPr>
              <w:t>等</w:t>
            </w:r>
            <w:r w:rsidRPr="006D7E9A">
              <w:rPr>
                <w:rFonts w:ascii="Arial" w:eastAsia="標楷體" w:hAnsi="Arial" w:cs="Arial"/>
                <w:color w:val="000000" w:themeColor="text1"/>
              </w:rPr>
              <w:t>5</w:t>
            </w:r>
            <w:r w:rsidR="00CA0BE3" w:rsidRPr="006D7E9A">
              <w:rPr>
                <w:rFonts w:ascii="Arial" w:eastAsia="標楷體" w:hAnsi="Arial" w:cs="Arial"/>
                <w:color w:val="000000" w:themeColor="text1"/>
              </w:rPr>
              <w:t>級</w:t>
            </w:r>
            <w:r w:rsidR="00CA0BE3" w:rsidRPr="006D7E9A">
              <w:rPr>
                <w:rFonts w:ascii="Arial" w:eastAsia="標楷體" w:hAnsi="Arial" w:cs="Arial"/>
                <w:color w:val="000000" w:themeColor="text1"/>
              </w:rPr>
              <w:t>(</w:t>
            </w:r>
            <w:r w:rsidRPr="006D7E9A">
              <w:rPr>
                <w:rFonts w:ascii="Arial" w:eastAsia="標楷體" w:hAnsi="Arial" w:cs="Arial"/>
                <w:color w:val="000000" w:themeColor="text1"/>
              </w:rPr>
              <w:t>54,600</w:t>
            </w:r>
            <w:r w:rsidR="00CA0BE3" w:rsidRPr="006D7E9A">
              <w:rPr>
                <w:rFonts w:ascii="Arial" w:eastAsia="標楷體" w:hAnsi="Arial" w:cs="Arial"/>
                <w:color w:val="000000" w:themeColor="text1"/>
              </w:rPr>
              <w:t>元</w:t>
            </w:r>
            <w:r w:rsidR="00CA0BE3" w:rsidRPr="006D7E9A">
              <w:rPr>
                <w:rFonts w:ascii="Arial" w:eastAsia="標楷體" w:hAnsi="Arial" w:cs="Arial"/>
                <w:color w:val="000000" w:themeColor="text1"/>
              </w:rPr>
              <w:t>)</w:t>
            </w:r>
          </w:p>
        </w:tc>
      </w:tr>
    </w:tbl>
    <w:p w14:paraId="76A1389E" w14:textId="4FA9D483" w:rsidR="00C60B45" w:rsidRPr="006D7E9A" w:rsidRDefault="00E519DD" w:rsidP="00953890">
      <w:pPr>
        <w:snapToGrid w:val="0"/>
        <w:spacing w:line="400" w:lineRule="exact"/>
        <w:ind w:leftChars="59" w:left="377" w:hangingChars="98" w:hanging="235"/>
        <w:rPr>
          <w:rFonts w:ascii="Arial" w:eastAsia="標楷體" w:hAnsi="Arial" w:cs="Arial"/>
          <w:b/>
          <w:color w:val="000000" w:themeColor="text1"/>
        </w:rPr>
      </w:pPr>
      <w:r w:rsidRPr="006D7E9A">
        <w:rPr>
          <w:rFonts w:ascii="新細明體" w:hAnsi="新細明體" w:cs="新細明體" w:hint="eastAsia"/>
          <w:b/>
          <w:color w:val="000000" w:themeColor="text1"/>
        </w:rPr>
        <w:t>※</w:t>
      </w:r>
      <w:r w:rsidRPr="006D7E9A">
        <w:rPr>
          <w:rFonts w:ascii="Arial" w:eastAsia="標楷體" w:hAnsi="Arial" w:cs="Arial"/>
          <w:b/>
          <w:color w:val="000000" w:themeColor="text1"/>
        </w:rPr>
        <w:t>其餘福利、獎金等依合作金庫商業銀行相關規定辦理。</w:t>
      </w:r>
    </w:p>
    <w:p w14:paraId="71CDA67C" w14:textId="77777777" w:rsidR="000941EC" w:rsidRPr="006D7E9A" w:rsidRDefault="000941EC">
      <w:pPr>
        <w:widowControl/>
        <w:rPr>
          <w:rFonts w:ascii="Arial" w:eastAsia="標楷體" w:hAnsi="Arial" w:cs="Arial"/>
          <w:b/>
          <w:color w:val="000000" w:themeColor="text1"/>
          <w:sz w:val="26"/>
          <w:szCs w:val="26"/>
          <w:lang w:val="x-none" w:eastAsia="x-none"/>
        </w:rPr>
      </w:pPr>
      <w:bookmarkStart w:id="38" w:name="_Toc385339947"/>
      <w:bookmarkStart w:id="39" w:name="_Toc69912625"/>
      <w:bookmarkStart w:id="40" w:name="_Toc158986940"/>
      <w:r w:rsidRPr="006D7E9A">
        <w:rPr>
          <w:rFonts w:cs="Arial"/>
          <w:color w:val="000000" w:themeColor="text1"/>
          <w:sz w:val="26"/>
          <w:szCs w:val="26"/>
        </w:rPr>
        <w:br w:type="page"/>
      </w:r>
    </w:p>
    <w:p w14:paraId="2205F485" w14:textId="217A7455" w:rsidR="00590412" w:rsidRPr="006D7E9A" w:rsidRDefault="000B3BAD" w:rsidP="00953890">
      <w:pPr>
        <w:pStyle w:val="001"/>
        <w:spacing w:beforeLines="30" w:before="108" w:afterLines="0" w:after="0" w:line="400" w:lineRule="exact"/>
        <w:jc w:val="both"/>
        <w:rPr>
          <w:rFonts w:cs="Arial"/>
          <w:color w:val="000000" w:themeColor="text1"/>
          <w:sz w:val="26"/>
          <w:szCs w:val="26"/>
        </w:rPr>
      </w:pPr>
      <w:r w:rsidRPr="006D7E9A">
        <w:rPr>
          <w:rFonts w:cs="Arial"/>
          <w:color w:val="000000" w:themeColor="text1"/>
          <w:sz w:val="26"/>
          <w:szCs w:val="26"/>
        </w:rPr>
        <w:lastRenderedPageBreak/>
        <w:t>拾</w:t>
      </w:r>
      <w:r w:rsidR="00EF71B2" w:rsidRPr="006D7E9A">
        <w:rPr>
          <w:rFonts w:cs="Arial"/>
          <w:color w:val="000000" w:themeColor="text1"/>
          <w:sz w:val="26"/>
          <w:szCs w:val="26"/>
          <w:lang w:eastAsia="zh-TW"/>
        </w:rPr>
        <w:t>貳</w:t>
      </w:r>
      <w:r w:rsidR="00590412" w:rsidRPr="006D7E9A">
        <w:rPr>
          <w:rFonts w:cs="Arial"/>
          <w:color w:val="000000" w:themeColor="text1"/>
          <w:sz w:val="26"/>
          <w:szCs w:val="26"/>
        </w:rPr>
        <w:t>、其他注意事項</w:t>
      </w:r>
      <w:bookmarkEnd w:id="38"/>
      <w:bookmarkEnd w:id="39"/>
      <w:bookmarkEnd w:id="40"/>
    </w:p>
    <w:p w14:paraId="5982542D" w14:textId="703C0F13" w:rsidR="005E1FD9" w:rsidRPr="006D7E9A" w:rsidRDefault="005E1FD9" w:rsidP="00983CB0">
      <w:pPr>
        <w:snapToGrid w:val="0"/>
        <w:spacing w:line="360" w:lineRule="exact"/>
        <w:ind w:leftChars="139" w:left="855" w:hangingChars="217" w:hanging="521"/>
        <w:jc w:val="both"/>
        <w:rPr>
          <w:rFonts w:ascii="Arial" w:eastAsia="標楷體" w:hAnsi="Arial" w:cs="Arial"/>
          <w:color w:val="000000" w:themeColor="text1"/>
        </w:rPr>
      </w:pPr>
      <w:r w:rsidRPr="006D7E9A">
        <w:rPr>
          <w:rFonts w:ascii="Arial" w:eastAsia="標楷體" w:hAnsi="Arial" w:cs="Arial"/>
          <w:b/>
          <w:color w:val="000000" w:themeColor="text1"/>
        </w:rPr>
        <w:t>一、</w:t>
      </w:r>
      <w:r w:rsidR="00A4632B" w:rsidRPr="006D7E9A">
        <w:rPr>
          <w:rFonts w:ascii="Arial" w:eastAsia="標楷體" w:hAnsi="Arial" w:cs="Arial"/>
          <w:b/>
          <w:color w:val="000000" w:themeColor="text1"/>
        </w:rPr>
        <w:t>應考人為報名</w:t>
      </w:r>
      <w:r w:rsidR="00953890" w:rsidRPr="006D7E9A">
        <w:rPr>
          <w:rFonts w:ascii="Arial" w:eastAsia="標楷體" w:hAnsi="Arial" w:cs="Arial"/>
          <w:b/>
          <w:color w:val="000000" w:themeColor="text1"/>
        </w:rPr>
        <w:t>合作金庫商業銀行</w:t>
      </w:r>
      <w:r w:rsidR="007F1CBB" w:rsidRPr="006D7E9A">
        <w:rPr>
          <w:rFonts w:ascii="Arial" w:eastAsia="標楷體" w:hAnsi="Arial" w:cs="Arial"/>
          <w:b/>
          <w:color w:val="000000" w:themeColor="text1"/>
        </w:rPr>
        <w:t>114</w:t>
      </w:r>
      <w:r w:rsidR="007F1CBB" w:rsidRPr="006D7E9A">
        <w:rPr>
          <w:rFonts w:ascii="Arial" w:eastAsia="標楷體" w:hAnsi="Arial" w:cs="Arial"/>
          <w:b/>
          <w:color w:val="000000" w:themeColor="text1"/>
        </w:rPr>
        <w:t>年新進人員</w:t>
      </w:r>
      <w:r w:rsidR="00953890" w:rsidRPr="006D7E9A">
        <w:rPr>
          <w:rFonts w:ascii="Arial" w:eastAsia="標楷體" w:hAnsi="Arial" w:cs="Arial"/>
          <w:b/>
          <w:color w:val="000000" w:themeColor="text1"/>
        </w:rPr>
        <w:t>甄試</w:t>
      </w:r>
      <w:r w:rsidR="00A4632B" w:rsidRPr="006D7E9A">
        <w:rPr>
          <w:rFonts w:ascii="Arial" w:eastAsia="標楷體" w:hAnsi="Arial" w:cs="Arial"/>
          <w:b/>
          <w:color w:val="000000" w:themeColor="text1"/>
        </w:rPr>
        <w:t>，須提供個人資料類別：包括姓名、身分證統一編號、教育、職業與聯絡方式等，將由合作金庫商業銀行及台灣金融研訓院依個人資料保護法相關規定，為蒐集、處理及利用，並僅限於製作甄</w:t>
      </w:r>
      <w:r w:rsidR="00026BB9" w:rsidRPr="006D7E9A">
        <w:rPr>
          <w:rFonts w:ascii="Arial" w:eastAsia="標楷體" w:hAnsi="Arial" w:cs="Arial"/>
          <w:b/>
          <w:color w:val="000000" w:themeColor="text1"/>
        </w:rPr>
        <w:t>試</w:t>
      </w:r>
      <w:r w:rsidR="00A4632B" w:rsidRPr="006D7E9A">
        <w:rPr>
          <w:rFonts w:ascii="Arial" w:eastAsia="標楷體" w:hAnsi="Arial" w:cs="Arial"/>
          <w:b/>
          <w:color w:val="000000" w:themeColor="text1"/>
        </w:rPr>
        <w:t>相關表單、甄</w:t>
      </w:r>
      <w:r w:rsidR="00026BB9" w:rsidRPr="006D7E9A">
        <w:rPr>
          <w:rFonts w:ascii="Arial" w:eastAsia="標楷體" w:hAnsi="Arial" w:cs="Arial"/>
          <w:b/>
          <w:color w:val="000000" w:themeColor="text1"/>
        </w:rPr>
        <w:t>試</w:t>
      </w:r>
      <w:r w:rsidR="00A4632B" w:rsidRPr="006D7E9A">
        <w:rPr>
          <w:rFonts w:ascii="Arial" w:eastAsia="標楷體" w:hAnsi="Arial" w:cs="Arial"/>
          <w:b/>
          <w:color w:val="000000" w:themeColor="text1"/>
        </w:rPr>
        <w:t>相關事項通知與資料分析。</w:t>
      </w:r>
    </w:p>
    <w:p w14:paraId="77E43596" w14:textId="70F48EAE" w:rsidR="00590412" w:rsidRPr="006D7E9A" w:rsidRDefault="005E1FD9" w:rsidP="00983CB0">
      <w:pPr>
        <w:snapToGrid w:val="0"/>
        <w:spacing w:line="360" w:lineRule="exact"/>
        <w:ind w:leftChars="139" w:left="855" w:hangingChars="217" w:hanging="521"/>
        <w:jc w:val="both"/>
        <w:rPr>
          <w:rFonts w:ascii="Arial" w:eastAsia="標楷體" w:hAnsi="Arial" w:cs="Arial"/>
          <w:color w:val="000000" w:themeColor="text1"/>
        </w:rPr>
      </w:pPr>
      <w:r w:rsidRPr="006D7E9A">
        <w:rPr>
          <w:rFonts w:ascii="Arial" w:eastAsia="標楷體" w:hAnsi="Arial" w:cs="Arial"/>
          <w:color w:val="000000" w:themeColor="text1"/>
        </w:rPr>
        <w:t>二</w:t>
      </w:r>
      <w:r w:rsidR="00590412" w:rsidRPr="006D7E9A">
        <w:rPr>
          <w:rFonts w:ascii="Arial" w:eastAsia="標楷體" w:hAnsi="Arial" w:cs="Arial"/>
          <w:color w:val="000000" w:themeColor="text1"/>
        </w:rPr>
        <w:t>、本項甄試有關訊息登載於網際網路，歡迎上網查閱。</w:t>
      </w:r>
    </w:p>
    <w:p w14:paraId="08E8A346" w14:textId="7418740A" w:rsidR="00590412" w:rsidRPr="006D7E9A" w:rsidRDefault="00590412" w:rsidP="00983CB0">
      <w:pPr>
        <w:snapToGrid w:val="0"/>
        <w:spacing w:line="360" w:lineRule="exact"/>
        <w:ind w:leftChars="374" w:left="900" w:hanging="2"/>
        <w:jc w:val="both"/>
        <w:rPr>
          <w:rFonts w:ascii="Arial" w:eastAsia="標楷體" w:hAnsi="Arial" w:cs="Arial"/>
          <w:color w:val="000000" w:themeColor="text1"/>
        </w:rPr>
      </w:pPr>
      <w:r w:rsidRPr="006D7E9A">
        <w:rPr>
          <w:rFonts w:ascii="Arial" w:eastAsia="標楷體" w:hAnsi="Arial" w:cs="Arial"/>
          <w:color w:val="000000" w:themeColor="text1"/>
        </w:rPr>
        <w:t>合作金庫商業銀行</w:t>
      </w:r>
      <w:r w:rsidRPr="006D7E9A">
        <w:rPr>
          <w:rFonts w:ascii="Arial" w:eastAsia="標楷體" w:hAnsi="Arial" w:cs="Arial"/>
          <w:color w:val="000000" w:themeColor="text1"/>
        </w:rPr>
        <w:t>(</w:t>
      </w:r>
      <w:hyperlink r:id="rId12" w:history="1">
        <w:r w:rsidR="00BD19C6" w:rsidRPr="006D7E9A">
          <w:rPr>
            <w:rStyle w:val="a7"/>
            <w:rFonts w:ascii="Arial" w:eastAsia="標楷體" w:hAnsi="Arial" w:cs="Arial"/>
            <w:color w:val="000000" w:themeColor="text1"/>
          </w:rPr>
          <w:t>http</w:t>
        </w:r>
        <w:r w:rsidR="00F71914" w:rsidRPr="006D7E9A">
          <w:rPr>
            <w:rStyle w:val="a7"/>
            <w:rFonts w:ascii="Arial" w:eastAsia="標楷體" w:hAnsi="Arial" w:cs="Arial"/>
            <w:color w:val="000000" w:themeColor="text1"/>
          </w:rPr>
          <w:t>s</w:t>
        </w:r>
        <w:r w:rsidR="00BD19C6" w:rsidRPr="006D7E9A">
          <w:rPr>
            <w:rStyle w:val="a7"/>
            <w:rFonts w:ascii="Arial" w:eastAsia="標楷體" w:hAnsi="Arial" w:cs="Arial"/>
            <w:color w:val="000000" w:themeColor="text1"/>
          </w:rPr>
          <w:t>://www.tcb-bank.com.tw</w:t>
        </w:r>
      </w:hyperlink>
      <w:r w:rsidRPr="006D7E9A">
        <w:rPr>
          <w:rFonts w:ascii="Arial" w:eastAsia="標楷體" w:hAnsi="Arial" w:cs="Arial"/>
          <w:color w:val="000000" w:themeColor="text1"/>
        </w:rPr>
        <w:t>)</w:t>
      </w:r>
      <w:r w:rsidR="00CE5C16" w:rsidRPr="006D7E9A">
        <w:rPr>
          <w:rFonts w:ascii="Arial" w:eastAsia="標楷體" w:hAnsi="Arial" w:cs="Arial"/>
          <w:color w:val="000000" w:themeColor="text1"/>
        </w:rPr>
        <w:t>。</w:t>
      </w:r>
    </w:p>
    <w:p w14:paraId="3D485D26" w14:textId="5AB5076A" w:rsidR="00590412" w:rsidRPr="006D7E9A" w:rsidRDefault="00590412" w:rsidP="00983CB0">
      <w:pPr>
        <w:snapToGrid w:val="0"/>
        <w:spacing w:line="360" w:lineRule="exact"/>
        <w:ind w:leftChars="374" w:left="899" w:hanging="1"/>
        <w:rPr>
          <w:rFonts w:ascii="Arial" w:eastAsia="標楷體" w:hAnsi="Arial" w:cs="Arial"/>
          <w:color w:val="000000" w:themeColor="text1"/>
        </w:rPr>
      </w:pPr>
      <w:r w:rsidRPr="006D7E9A">
        <w:rPr>
          <w:rFonts w:ascii="Arial" w:eastAsia="標楷體" w:hAnsi="Arial" w:cs="Arial"/>
          <w:color w:val="000000" w:themeColor="text1"/>
          <w:spacing w:val="-20"/>
        </w:rPr>
        <w:t>台灣金融研訓</w:t>
      </w:r>
      <w:r w:rsidRPr="006D7E9A">
        <w:rPr>
          <w:rFonts w:ascii="Arial" w:eastAsia="標楷體" w:hAnsi="Arial" w:cs="Arial"/>
          <w:bCs/>
          <w:color w:val="000000" w:themeColor="text1"/>
          <w:spacing w:val="-20"/>
        </w:rPr>
        <w:t>院</w:t>
      </w:r>
      <w:r w:rsidRPr="006D7E9A">
        <w:rPr>
          <w:rFonts w:ascii="Arial" w:eastAsia="標楷體" w:hAnsi="Arial" w:cs="Arial"/>
          <w:color w:val="000000" w:themeColor="text1"/>
          <w:spacing w:val="-20"/>
        </w:rPr>
        <w:t>/</w:t>
      </w:r>
      <w:r w:rsidRPr="006D7E9A">
        <w:rPr>
          <w:rFonts w:ascii="Arial" w:eastAsia="標楷體" w:hAnsi="Arial" w:cs="Arial"/>
          <w:color w:val="000000" w:themeColor="text1"/>
          <w:spacing w:val="-20"/>
        </w:rPr>
        <w:t>「</w:t>
      </w:r>
      <w:r w:rsidR="00953890" w:rsidRPr="006D7E9A">
        <w:rPr>
          <w:rFonts w:ascii="Arial" w:eastAsia="標楷體" w:hAnsi="Arial" w:cs="Arial"/>
          <w:color w:val="000000" w:themeColor="text1"/>
          <w:spacing w:val="-20"/>
        </w:rPr>
        <w:t>合作金庫商業銀行</w:t>
      </w:r>
      <w:r w:rsidR="007F1CBB" w:rsidRPr="006D7E9A">
        <w:rPr>
          <w:rFonts w:ascii="Arial" w:eastAsia="標楷體" w:hAnsi="Arial" w:cs="Arial"/>
          <w:color w:val="000000" w:themeColor="text1"/>
          <w:spacing w:val="-20"/>
        </w:rPr>
        <w:t>114</w:t>
      </w:r>
      <w:r w:rsidR="007F1CBB" w:rsidRPr="006D7E9A">
        <w:rPr>
          <w:rFonts w:ascii="Arial" w:eastAsia="標楷體" w:hAnsi="Arial" w:cs="Arial"/>
          <w:color w:val="000000" w:themeColor="text1"/>
          <w:spacing w:val="-20"/>
        </w:rPr>
        <w:t>年新進人員</w:t>
      </w:r>
      <w:r w:rsidR="00953890" w:rsidRPr="006D7E9A">
        <w:rPr>
          <w:rFonts w:ascii="Arial" w:eastAsia="標楷體" w:hAnsi="Arial" w:cs="Arial"/>
          <w:color w:val="000000" w:themeColor="text1"/>
          <w:spacing w:val="-20"/>
        </w:rPr>
        <w:t>甄試</w:t>
      </w:r>
      <w:r w:rsidRPr="006D7E9A">
        <w:rPr>
          <w:rFonts w:ascii="Arial" w:eastAsia="標楷體" w:hAnsi="Arial" w:cs="Arial"/>
          <w:color w:val="000000" w:themeColor="text1"/>
          <w:spacing w:val="-20"/>
        </w:rPr>
        <w:t>」</w:t>
      </w:r>
      <w:r w:rsidR="00430077" w:rsidRPr="006D7E9A">
        <w:rPr>
          <w:rFonts w:ascii="Arial" w:eastAsia="標楷體" w:hAnsi="Arial" w:cs="Arial"/>
          <w:color w:val="000000" w:themeColor="text1"/>
          <w:spacing w:val="-20"/>
        </w:rPr>
        <w:t>(</w:t>
      </w:r>
      <w:r w:rsidR="0077536B" w:rsidRPr="006D7E9A">
        <w:rPr>
          <w:rFonts w:ascii="Arial" w:eastAsia="標楷體" w:hAnsi="Arial" w:cs="Arial"/>
          <w:color w:val="000000" w:themeColor="text1"/>
          <w:spacing w:val="-20"/>
        </w:rPr>
        <w:t>https://svc.tabf.org.tw/</w:t>
      </w:r>
      <w:r w:rsidR="00953890" w:rsidRPr="006D7E9A">
        <w:rPr>
          <w:rFonts w:ascii="Arial" w:eastAsia="標楷體" w:hAnsi="Arial" w:cs="Arial"/>
          <w:color w:val="000000" w:themeColor="text1"/>
          <w:spacing w:val="-20"/>
        </w:rPr>
        <w:t>113tcbbank</w:t>
      </w:r>
      <w:r w:rsidR="00D11F2C" w:rsidRPr="006D7E9A">
        <w:rPr>
          <w:rFonts w:ascii="Arial" w:eastAsia="標楷體" w:hAnsi="Arial" w:cs="Arial"/>
          <w:color w:val="000000" w:themeColor="text1"/>
          <w:spacing w:val="-20"/>
        </w:rPr>
        <w:t>04</w:t>
      </w:r>
      <w:r w:rsidRPr="006D7E9A">
        <w:rPr>
          <w:rFonts w:ascii="Arial" w:eastAsia="標楷體" w:hAnsi="Arial" w:cs="Arial"/>
          <w:color w:val="000000" w:themeColor="text1"/>
          <w:spacing w:val="-20"/>
        </w:rPr>
        <w:t>)</w:t>
      </w:r>
      <w:r w:rsidR="00CE5C16" w:rsidRPr="006D7E9A">
        <w:rPr>
          <w:rFonts w:ascii="Arial" w:eastAsia="標楷體" w:hAnsi="Arial" w:cs="Arial"/>
          <w:color w:val="000000" w:themeColor="text1"/>
        </w:rPr>
        <w:t>。</w:t>
      </w:r>
    </w:p>
    <w:p w14:paraId="1C2A3DDE" w14:textId="20AA6DF8" w:rsidR="00590412" w:rsidRPr="006D7E9A" w:rsidRDefault="005E1FD9" w:rsidP="00983CB0">
      <w:pPr>
        <w:snapToGrid w:val="0"/>
        <w:spacing w:line="360" w:lineRule="exact"/>
        <w:ind w:leftChars="139" w:left="814" w:hangingChars="200" w:hanging="480"/>
        <w:jc w:val="both"/>
        <w:rPr>
          <w:rFonts w:ascii="Arial" w:eastAsia="標楷體" w:hAnsi="Arial" w:cs="Arial"/>
          <w:color w:val="000000" w:themeColor="text1"/>
        </w:rPr>
      </w:pPr>
      <w:r w:rsidRPr="006D7E9A">
        <w:rPr>
          <w:rFonts w:ascii="Arial" w:eastAsia="標楷體" w:hAnsi="Arial" w:cs="Arial"/>
          <w:color w:val="000000" w:themeColor="text1"/>
        </w:rPr>
        <w:t>三</w:t>
      </w:r>
      <w:r w:rsidR="00590412" w:rsidRPr="006D7E9A">
        <w:rPr>
          <w:rFonts w:ascii="Arial" w:eastAsia="標楷體" w:hAnsi="Arial" w:cs="Arial"/>
          <w:color w:val="000000" w:themeColor="text1"/>
        </w:rPr>
        <w:t>、</w:t>
      </w:r>
      <w:r w:rsidR="00590412" w:rsidRPr="006D7E9A">
        <w:rPr>
          <w:rFonts w:ascii="Arial" w:eastAsia="標楷體" w:hAnsi="Arial" w:cs="Arial"/>
          <w:b/>
          <w:bCs/>
          <w:color w:val="000000" w:themeColor="text1"/>
          <w:u w:val="single"/>
        </w:rPr>
        <w:t>應考人</w:t>
      </w:r>
      <w:r w:rsidR="00590412" w:rsidRPr="006D7E9A">
        <w:rPr>
          <w:rFonts w:ascii="Arial" w:eastAsia="標楷體" w:hAnsi="Arial" w:cs="Arial"/>
          <w:b/>
          <w:color w:val="000000" w:themeColor="text1"/>
          <w:u w:val="single"/>
        </w:rPr>
        <w:t>於報名前，務請詳閱本簡章內容；一經報名，即視同</w:t>
      </w:r>
      <w:r w:rsidR="00590412" w:rsidRPr="006D7E9A">
        <w:rPr>
          <w:rFonts w:ascii="Arial" w:eastAsia="標楷體" w:hAnsi="Arial" w:cs="Arial"/>
          <w:b/>
          <w:bCs/>
          <w:color w:val="000000" w:themeColor="text1"/>
          <w:u w:val="single"/>
        </w:rPr>
        <w:t>應考人</w:t>
      </w:r>
      <w:r w:rsidR="00590412" w:rsidRPr="006D7E9A">
        <w:rPr>
          <w:rFonts w:ascii="Arial" w:eastAsia="標楷體" w:hAnsi="Arial" w:cs="Arial"/>
          <w:b/>
          <w:color w:val="000000" w:themeColor="text1"/>
          <w:u w:val="single"/>
        </w:rPr>
        <w:t>同意本簡章之各項內容</w:t>
      </w:r>
      <w:r w:rsidR="00B16C32" w:rsidRPr="006D7E9A">
        <w:rPr>
          <w:rFonts w:ascii="Arial" w:eastAsia="標楷體" w:hAnsi="Arial" w:cs="Arial"/>
          <w:color w:val="000000" w:themeColor="text1"/>
        </w:rPr>
        <w:t>；本簡章各項內容若有變更，</w:t>
      </w:r>
      <w:r w:rsidR="00043923" w:rsidRPr="006D7E9A">
        <w:rPr>
          <w:rFonts w:ascii="Arial" w:eastAsia="標楷體" w:hAnsi="Arial" w:cs="Arial"/>
          <w:color w:val="000000" w:themeColor="text1"/>
        </w:rPr>
        <w:t>以合作金庫商業銀行</w:t>
      </w:r>
      <w:r w:rsidR="00590412" w:rsidRPr="006D7E9A">
        <w:rPr>
          <w:rFonts w:ascii="Arial" w:eastAsia="標楷體" w:hAnsi="Arial" w:cs="Arial"/>
          <w:color w:val="000000" w:themeColor="text1"/>
        </w:rPr>
        <w:t>及台灣金融研訓院網站最新公告為準。</w:t>
      </w:r>
    </w:p>
    <w:p w14:paraId="1B9436EE" w14:textId="308F3B2C" w:rsidR="002E5C8E" w:rsidRPr="006D7E9A" w:rsidRDefault="005E1FD9" w:rsidP="00983CB0">
      <w:pPr>
        <w:snapToGrid w:val="0"/>
        <w:spacing w:line="360" w:lineRule="exact"/>
        <w:ind w:leftChars="139" w:left="814" w:hangingChars="200" w:hanging="480"/>
        <w:jc w:val="both"/>
        <w:rPr>
          <w:rFonts w:ascii="Arial" w:eastAsia="標楷體" w:hAnsi="Arial" w:cs="Arial"/>
          <w:color w:val="000000" w:themeColor="text1"/>
        </w:rPr>
      </w:pPr>
      <w:r w:rsidRPr="006D7E9A">
        <w:rPr>
          <w:rFonts w:ascii="Arial" w:eastAsia="標楷體" w:hAnsi="Arial" w:cs="Arial"/>
          <w:color w:val="000000" w:themeColor="text1"/>
        </w:rPr>
        <w:t>四</w:t>
      </w:r>
      <w:r w:rsidR="00590412" w:rsidRPr="006D7E9A">
        <w:rPr>
          <w:rFonts w:ascii="Arial" w:eastAsia="標楷體" w:hAnsi="Arial" w:cs="Arial"/>
          <w:color w:val="000000" w:themeColor="text1"/>
        </w:rPr>
        <w:t>、測驗當日如遇颱風、豪雨、地震等不可抗拒之天災，請密切注意台灣金融研訓院</w:t>
      </w:r>
      <w:r w:rsidR="00953890" w:rsidRPr="006D7E9A">
        <w:rPr>
          <w:rFonts w:ascii="Arial" w:eastAsia="標楷體" w:hAnsi="Arial" w:cs="Arial"/>
          <w:color w:val="000000" w:themeColor="text1"/>
        </w:rPr>
        <w:t>甄試</w:t>
      </w:r>
      <w:r w:rsidR="00590412" w:rsidRPr="006D7E9A">
        <w:rPr>
          <w:rFonts w:ascii="Arial" w:eastAsia="標楷體" w:hAnsi="Arial" w:cs="Arial"/>
          <w:color w:val="000000" w:themeColor="text1"/>
        </w:rPr>
        <w:t>專區所發佈之訊息，以確認本項測驗是否延期。</w:t>
      </w:r>
    </w:p>
    <w:p w14:paraId="200C14AA" w14:textId="1B36CAFA" w:rsidR="00943F42" w:rsidRPr="006D7E9A" w:rsidRDefault="00943F42" w:rsidP="00983CB0">
      <w:pPr>
        <w:snapToGrid w:val="0"/>
        <w:spacing w:line="360" w:lineRule="exact"/>
        <w:ind w:leftChars="139" w:left="814" w:hangingChars="200" w:hanging="480"/>
        <w:jc w:val="both"/>
        <w:rPr>
          <w:rFonts w:ascii="Arial" w:eastAsia="標楷體" w:hAnsi="Arial" w:cs="Arial"/>
          <w:color w:val="000000" w:themeColor="text1"/>
        </w:rPr>
      </w:pPr>
      <w:r w:rsidRPr="006D7E9A">
        <w:rPr>
          <w:rFonts w:ascii="Arial" w:eastAsia="標楷體" w:hAnsi="Arial" w:cs="Arial"/>
          <w:color w:val="000000" w:themeColor="text1"/>
        </w:rPr>
        <w:t>五、</w:t>
      </w:r>
      <w:r w:rsidR="00432C81" w:rsidRPr="006D7E9A">
        <w:rPr>
          <w:rFonts w:ascii="Arial" w:eastAsia="標楷體" w:hAnsi="Arial" w:cs="Arial"/>
          <w:color w:val="000000" w:themeColor="text1"/>
        </w:rPr>
        <w:t>為維護公共利益及應考人權益，應考人如患有「傳染病防治法」所稱傳染病並經中央主管機關公告之傳染病，屬限制不得外出之高風險族群者，不得應考，蓄意隱匿者，移送相關機關依法論處。並請應考人配合相關防疫措施。</w:t>
      </w:r>
    </w:p>
    <w:sectPr w:rsidR="00943F42" w:rsidRPr="006D7E9A" w:rsidSect="00045AF6">
      <w:headerReference w:type="default" r:id="rId13"/>
      <w:footerReference w:type="default" r:id="rId14"/>
      <w:pgSz w:w="11906" w:h="16838" w:code="9"/>
      <w:pgMar w:top="1134" w:right="1134" w:bottom="1134" w:left="1134" w:header="567" w:footer="680"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E875D6" w14:textId="77777777" w:rsidR="00F32F05" w:rsidRDefault="00F32F05" w:rsidP="005E1FD9">
      <w:r>
        <w:separator/>
      </w:r>
    </w:p>
  </w:endnote>
  <w:endnote w:type="continuationSeparator" w:id="0">
    <w:p w14:paraId="5FAF8D32" w14:textId="77777777" w:rsidR="00F32F05" w:rsidRDefault="00F32F05" w:rsidP="005E1F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D5451E" w14:textId="1586D6D3" w:rsidR="00D1101B" w:rsidRPr="00701EFA" w:rsidRDefault="00D1101B" w:rsidP="00BB1672">
    <w:pPr>
      <w:pStyle w:val="a3"/>
      <w:tabs>
        <w:tab w:val="clear" w:pos="8306"/>
      </w:tabs>
      <w:ind w:rightChars="-20" w:right="-48" w:firstLineChars="1800" w:firstLine="3600"/>
      <w:jc w:val="center"/>
      <w:rPr>
        <w:rFonts w:ascii="Arial" w:eastAsia="標楷體" w:hAnsi="Arial"/>
      </w:rPr>
    </w:pPr>
    <w:r w:rsidRPr="00701EFA">
      <w:rPr>
        <w:rFonts w:ascii="Arial" w:eastAsia="標楷體" w:hint="eastAsia"/>
        <w:kern w:val="0"/>
      </w:rPr>
      <w:t>第</w:t>
    </w:r>
    <w:r w:rsidRPr="00701EFA">
      <w:rPr>
        <w:rFonts w:ascii="Arial" w:eastAsia="標楷體" w:hAnsi="Arial" w:hint="eastAsia"/>
        <w:kern w:val="0"/>
      </w:rPr>
      <w:t xml:space="preserve"> </w:t>
    </w:r>
    <w:r w:rsidRPr="00701EFA">
      <w:rPr>
        <w:rFonts w:ascii="Arial" w:eastAsia="標楷體" w:hAnsi="Arial"/>
        <w:kern w:val="0"/>
      </w:rPr>
      <w:fldChar w:fldCharType="begin"/>
    </w:r>
    <w:r w:rsidRPr="00701EFA">
      <w:rPr>
        <w:rFonts w:ascii="Arial" w:eastAsia="標楷體" w:hAnsi="Arial"/>
        <w:kern w:val="0"/>
      </w:rPr>
      <w:instrText xml:space="preserve"> PAGE </w:instrText>
    </w:r>
    <w:r w:rsidRPr="00701EFA">
      <w:rPr>
        <w:rFonts w:ascii="Arial" w:eastAsia="標楷體" w:hAnsi="Arial"/>
        <w:kern w:val="0"/>
      </w:rPr>
      <w:fldChar w:fldCharType="separate"/>
    </w:r>
    <w:r>
      <w:rPr>
        <w:rFonts w:ascii="Arial" w:eastAsia="標楷體" w:hAnsi="Arial"/>
        <w:noProof/>
        <w:kern w:val="0"/>
      </w:rPr>
      <w:t>0</w:t>
    </w:r>
    <w:r w:rsidRPr="00701EFA">
      <w:rPr>
        <w:rFonts w:ascii="Arial" w:eastAsia="標楷體" w:hAnsi="Arial"/>
        <w:kern w:val="0"/>
      </w:rPr>
      <w:fldChar w:fldCharType="end"/>
    </w:r>
    <w:r w:rsidRPr="00701EFA">
      <w:rPr>
        <w:rFonts w:ascii="Arial" w:eastAsia="標楷體" w:hAnsi="Arial" w:hint="eastAsia"/>
        <w:kern w:val="0"/>
      </w:rPr>
      <w:t xml:space="preserve"> </w:t>
    </w:r>
    <w:r w:rsidRPr="00701EFA">
      <w:rPr>
        <w:rFonts w:ascii="Arial" w:eastAsia="標楷體" w:hint="eastAsia"/>
        <w:kern w:val="0"/>
      </w:rPr>
      <w:t>頁，共</w:t>
    </w:r>
    <w:r w:rsidRPr="00701EFA">
      <w:rPr>
        <w:rFonts w:ascii="Arial" w:eastAsia="標楷體" w:hAnsi="Arial" w:hint="eastAsia"/>
        <w:kern w:val="0"/>
      </w:rPr>
      <w:t xml:space="preserve"> </w:t>
    </w:r>
    <w:r>
      <w:rPr>
        <w:rFonts w:ascii="Arial" w:eastAsia="標楷體" w:hAnsi="Arial" w:hint="eastAsia"/>
        <w:kern w:val="0"/>
      </w:rPr>
      <w:t>9</w:t>
    </w:r>
    <w:r w:rsidRPr="00701EFA">
      <w:rPr>
        <w:rFonts w:ascii="Arial" w:eastAsia="標楷體" w:hAnsi="Arial" w:hint="eastAsia"/>
        <w:kern w:val="0"/>
      </w:rPr>
      <w:t xml:space="preserve"> </w:t>
    </w:r>
    <w:r w:rsidRPr="00701EFA">
      <w:rPr>
        <w:rFonts w:ascii="Arial" w:eastAsia="標楷體" w:hint="eastAsia"/>
        <w:kern w:val="0"/>
      </w:rPr>
      <w:t>頁</w:t>
    </w:r>
    <w:r>
      <w:rPr>
        <w:rFonts w:ascii="Arial" w:eastAsia="標楷體" w:hint="eastAsia"/>
        <w:kern w:val="0"/>
      </w:rPr>
      <w:t xml:space="preserve">　　　　　　</w:t>
    </w:r>
    <w:r>
      <w:rPr>
        <w:rFonts w:ascii="Arial" w:eastAsia="標楷體" w:hAnsi="Arial" w:hint="eastAsia"/>
      </w:rPr>
      <w:tab/>
    </w:r>
    <w:r w:rsidRPr="00701EFA">
      <w:rPr>
        <w:rFonts w:ascii="Arial" w:eastAsia="標楷體" w:hAnsi="Arial" w:hint="eastAsia"/>
      </w:rPr>
      <w:t>草案日期：</w:t>
    </w:r>
    <w:r w:rsidRPr="00701EFA">
      <w:rPr>
        <w:rFonts w:ascii="Arial" w:eastAsia="標楷體" w:hAnsi="Arial" w:hint="eastAsia"/>
      </w:rPr>
      <w:t>97</w:t>
    </w:r>
    <w:r w:rsidRPr="00701EFA">
      <w:rPr>
        <w:rFonts w:ascii="Arial" w:eastAsia="標楷體" w:hAnsi="Arial" w:hint="eastAsia"/>
      </w:rPr>
      <w:t>年</w:t>
    </w:r>
    <w:r w:rsidRPr="00701EFA">
      <w:rPr>
        <w:rFonts w:ascii="Arial" w:eastAsia="標楷體" w:hAnsi="Arial" w:hint="eastAsia"/>
      </w:rPr>
      <w:t>9</w:t>
    </w:r>
    <w:r w:rsidRPr="00701EFA">
      <w:rPr>
        <w:rFonts w:ascii="Arial" w:eastAsia="標楷體" w:hAnsi="Arial" w:hint="eastAsia"/>
      </w:rPr>
      <w:t>月</w:t>
    </w:r>
    <w:r w:rsidRPr="00701EFA">
      <w:rPr>
        <w:rFonts w:ascii="Arial" w:eastAsia="標楷體" w:hAnsi="Arial" w:hint="eastAsia"/>
      </w:rPr>
      <w:t>30</w:t>
    </w:r>
    <w:r w:rsidRPr="00701EFA">
      <w:rPr>
        <w:rFonts w:ascii="Arial" w:eastAsia="標楷體" w:hAnsi="Arial" w:hint="eastAsia"/>
      </w:rPr>
      <w:t>日</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BC1FE4" w14:textId="77777777" w:rsidR="00D1101B" w:rsidRDefault="00D1101B">
    <w:pPr>
      <w:pStyle w:val="a3"/>
      <w:ind w:right="360"/>
      <w:jc w:val="center"/>
      <w:rPr>
        <w:rFonts w:ascii="Arial" w:eastAsia="標楷體" w:hAnsi="Arial"/>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0F7C72" w14:textId="443CE328" w:rsidR="00D1101B" w:rsidRPr="00C425DA" w:rsidRDefault="00D1101B" w:rsidP="00A30365">
    <w:pPr>
      <w:pStyle w:val="a3"/>
      <w:ind w:right="360" w:firstLineChars="2000" w:firstLine="4000"/>
      <w:jc w:val="both"/>
      <w:rPr>
        <w:rFonts w:ascii="Arial" w:eastAsia="標楷體" w:hAnsi="Arial" w:cs="Arial"/>
        <w:kern w:val="0"/>
      </w:rPr>
    </w:pPr>
    <w:r w:rsidRPr="00067E71">
      <w:rPr>
        <w:rFonts w:ascii="Arial" w:eastAsia="標楷體" w:hAnsi="標楷體" w:cs="Arial"/>
        <w:kern w:val="0"/>
      </w:rPr>
      <w:t>第</w:t>
    </w:r>
    <w:r w:rsidRPr="00067E71">
      <w:rPr>
        <w:rFonts w:ascii="Arial" w:eastAsia="標楷體" w:hAnsi="Arial" w:cs="Arial"/>
        <w:kern w:val="0"/>
      </w:rPr>
      <w:t xml:space="preserve"> </w:t>
    </w:r>
    <w:r w:rsidRPr="00067E71">
      <w:rPr>
        <w:rStyle w:val="a5"/>
        <w:rFonts w:ascii="Arial" w:eastAsia="標楷體" w:hAnsi="Arial" w:cs="Arial"/>
      </w:rPr>
      <w:fldChar w:fldCharType="begin"/>
    </w:r>
    <w:r w:rsidRPr="00067E71">
      <w:rPr>
        <w:rStyle w:val="a5"/>
        <w:rFonts w:ascii="Arial" w:eastAsia="標楷體" w:hAnsi="Arial" w:cs="Arial"/>
      </w:rPr>
      <w:instrText xml:space="preserve"> PAGE </w:instrText>
    </w:r>
    <w:r w:rsidRPr="00067E71">
      <w:rPr>
        <w:rStyle w:val="a5"/>
        <w:rFonts w:ascii="Arial" w:eastAsia="標楷體" w:hAnsi="Arial" w:cs="Arial"/>
      </w:rPr>
      <w:fldChar w:fldCharType="separate"/>
    </w:r>
    <w:r w:rsidR="007259D2">
      <w:rPr>
        <w:rStyle w:val="a5"/>
        <w:rFonts w:ascii="Arial" w:eastAsia="標楷體" w:hAnsi="Arial" w:cs="Arial"/>
        <w:noProof/>
      </w:rPr>
      <w:t>19</w:t>
    </w:r>
    <w:r w:rsidRPr="00067E71">
      <w:rPr>
        <w:rStyle w:val="a5"/>
        <w:rFonts w:ascii="Arial" w:eastAsia="標楷體" w:hAnsi="Arial" w:cs="Arial"/>
      </w:rPr>
      <w:fldChar w:fldCharType="end"/>
    </w:r>
    <w:r w:rsidRPr="00067E71">
      <w:rPr>
        <w:rFonts w:ascii="Arial" w:eastAsia="標楷體" w:hAnsi="Arial" w:cs="Arial"/>
        <w:kern w:val="0"/>
      </w:rPr>
      <w:t xml:space="preserve"> </w:t>
    </w:r>
    <w:r w:rsidRPr="00067E71">
      <w:rPr>
        <w:rFonts w:ascii="Arial" w:eastAsia="標楷體" w:hAnsi="標楷體" w:cs="Arial"/>
        <w:kern w:val="0"/>
      </w:rPr>
      <w:t>頁，共</w:t>
    </w:r>
    <w:r w:rsidRPr="00067E71">
      <w:rPr>
        <w:rFonts w:ascii="Arial" w:eastAsia="標楷體" w:hAnsi="Arial" w:cs="Arial"/>
        <w:kern w:val="0"/>
      </w:rPr>
      <w:t xml:space="preserve"> </w:t>
    </w:r>
    <w:r>
      <w:rPr>
        <w:rFonts w:ascii="Arial" w:eastAsia="標楷體" w:hAnsi="Arial"/>
        <w:kern w:val="0"/>
      </w:rPr>
      <w:fldChar w:fldCharType="begin"/>
    </w:r>
    <w:r>
      <w:rPr>
        <w:rFonts w:ascii="Arial" w:eastAsia="標楷體" w:hAnsi="Arial"/>
        <w:kern w:val="0"/>
      </w:rPr>
      <w:instrText xml:space="preserve"> </w:instrText>
    </w:r>
    <w:r>
      <w:rPr>
        <w:rFonts w:ascii="Arial" w:eastAsia="標楷體" w:hAnsi="Arial" w:hint="eastAsia"/>
        <w:kern w:val="0"/>
      </w:rPr>
      <w:instrText>=</w:instrText>
    </w:r>
    <w:r w:rsidRPr="00241869">
      <w:rPr>
        <w:rFonts w:ascii="Arial" w:eastAsia="標楷體" w:hAnsi="Arial" w:cs="Arial"/>
        <w:kern w:val="0"/>
      </w:rPr>
      <w:fldChar w:fldCharType="begin"/>
    </w:r>
    <w:r w:rsidRPr="00241869">
      <w:rPr>
        <w:rFonts w:ascii="Arial" w:hAnsi="Arial" w:cs="Arial"/>
        <w:spacing w:val="12"/>
      </w:rPr>
      <w:instrText>NUMPAGES</w:instrText>
    </w:r>
    <w:r w:rsidRPr="00241869">
      <w:rPr>
        <w:rFonts w:ascii="Arial" w:eastAsia="標楷體" w:hAnsi="Arial" w:cs="Arial"/>
        <w:kern w:val="0"/>
      </w:rPr>
      <w:fldChar w:fldCharType="separate"/>
    </w:r>
    <w:r w:rsidR="007259D2">
      <w:rPr>
        <w:rFonts w:ascii="Arial" w:hAnsi="Arial" w:cs="Arial"/>
        <w:noProof/>
        <w:spacing w:val="12"/>
      </w:rPr>
      <w:instrText>26</w:instrText>
    </w:r>
    <w:r w:rsidRPr="00241869">
      <w:rPr>
        <w:rFonts w:ascii="Arial" w:eastAsia="標楷體" w:hAnsi="Arial" w:cs="Arial"/>
        <w:kern w:val="0"/>
      </w:rPr>
      <w:fldChar w:fldCharType="end"/>
    </w:r>
    <w:r>
      <w:rPr>
        <w:rFonts w:ascii="Arial" w:eastAsia="標楷體" w:hAnsi="Arial" w:cs="Arial" w:hint="eastAsia"/>
        <w:kern w:val="0"/>
      </w:rPr>
      <w:instrText>-</w:instrText>
    </w:r>
    <w:r>
      <w:rPr>
        <w:rFonts w:ascii="Arial" w:eastAsia="標楷體" w:hAnsi="Arial" w:cs="Arial" w:hint="eastAsia"/>
        <w:kern w:val="0"/>
        <w:lang w:eastAsia="zh-TW"/>
      </w:rPr>
      <w:instrText>2</w:instrText>
    </w:r>
    <w:r>
      <w:rPr>
        <w:rFonts w:ascii="Arial" w:eastAsia="標楷體" w:hAnsi="Arial"/>
        <w:kern w:val="0"/>
      </w:rPr>
      <w:instrText xml:space="preserve"> </w:instrText>
    </w:r>
    <w:r>
      <w:rPr>
        <w:rFonts w:ascii="Arial" w:eastAsia="標楷體" w:hAnsi="Arial"/>
        <w:kern w:val="0"/>
      </w:rPr>
      <w:fldChar w:fldCharType="separate"/>
    </w:r>
    <w:r w:rsidR="007259D2">
      <w:rPr>
        <w:rFonts w:ascii="Arial" w:eastAsia="標楷體" w:hAnsi="Arial"/>
        <w:noProof/>
        <w:kern w:val="0"/>
      </w:rPr>
      <w:t>24</w:t>
    </w:r>
    <w:r>
      <w:rPr>
        <w:rFonts w:ascii="Arial" w:eastAsia="標楷體" w:hAnsi="Arial"/>
        <w:kern w:val="0"/>
      </w:rPr>
      <w:fldChar w:fldCharType="end"/>
    </w:r>
    <w:r w:rsidRPr="00067E71">
      <w:rPr>
        <w:rFonts w:ascii="Arial" w:eastAsia="標楷體" w:hAnsi="標楷體" w:cs="Arial"/>
        <w:kern w:val="0"/>
      </w:rPr>
      <w:t>頁</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5CFC97" w14:textId="77777777" w:rsidR="00F32F05" w:rsidRDefault="00F32F05" w:rsidP="005E1FD9">
      <w:r>
        <w:separator/>
      </w:r>
    </w:p>
  </w:footnote>
  <w:footnote w:type="continuationSeparator" w:id="0">
    <w:p w14:paraId="24B76299" w14:textId="77777777" w:rsidR="00F32F05" w:rsidRDefault="00F32F05" w:rsidP="005E1F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18B925" w14:textId="77777777" w:rsidR="00D1101B" w:rsidRDefault="00D1101B">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1A11E9"/>
    <w:multiLevelType w:val="hybridMultilevel"/>
    <w:tmpl w:val="860870B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80F6026"/>
    <w:multiLevelType w:val="hybridMultilevel"/>
    <w:tmpl w:val="A0CE6B56"/>
    <w:lvl w:ilvl="0" w:tplc="7B36565E">
      <w:start w:val="1"/>
      <w:numFmt w:val="decimal"/>
      <w:lvlText w:val="(%1)"/>
      <w:lvlJc w:val="left"/>
      <w:pPr>
        <w:ind w:left="763" w:hanging="480"/>
      </w:pPr>
      <w:rPr>
        <w:rFonts w:hint="eastAsia"/>
      </w:rPr>
    </w:lvl>
    <w:lvl w:ilvl="1" w:tplc="04090019">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 w15:restartNumberingAfterBreak="0">
    <w:nsid w:val="116C1F29"/>
    <w:multiLevelType w:val="hybridMultilevel"/>
    <w:tmpl w:val="8356EABC"/>
    <w:lvl w:ilvl="0" w:tplc="1B248CA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4066747"/>
    <w:multiLevelType w:val="hybridMultilevel"/>
    <w:tmpl w:val="A55643F4"/>
    <w:lvl w:ilvl="0" w:tplc="9082321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5C26211"/>
    <w:multiLevelType w:val="hybridMultilevel"/>
    <w:tmpl w:val="440CD80C"/>
    <w:lvl w:ilvl="0" w:tplc="6E504CD0">
      <w:start w:val="1"/>
      <w:numFmt w:val="taiwaneseCountingThousand"/>
      <w:lvlText w:val="(%1)"/>
      <w:lvlJc w:val="left"/>
      <w:pPr>
        <w:ind w:left="652" w:hanging="390"/>
      </w:pPr>
      <w:rPr>
        <w:rFonts w:hint="default"/>
      </w:rPr>
    </w:lvl>
    <w:lvl w:ilvl="1" w:tplc="04090019" w:tentative="1">
      <w:start w:val="1"/>
      <w:numFmt w:val="ideographTraditional"/>
      <w:lvlText w:val="%2、"/>
      <w:lvlJc w:val="left"/>
      <w:pPr>
        <w:ind w:left="1222" w:hanging="480"/>
      </w:pPr>
    </w:lvl>
    <w:lvl w:ilvl="2" w:tplc="0409001B" w:tentative="1">
      <w:start w:val="1"/>
      <w:numFmt w:val="lowerRoman"/>
      <w:lvlText w:val="%3."/>
      <w:lvlJc w:val="right"/>
      <w:pPr>
        <w:ind w:left="1702" w:hanging="480"/>
      </w:pPr>
    </w:lvl>
    <w:lvl w:ilvl="3" w:tplc="0409000F" w:tentative="1">
      <w:start w:val="1"/>
      <w:numFmt w:val="decimal"/>
      <w:lvlText w:val="%4."/>
      <w:lvlJc w:val="left"/>
      <w:pPr>
        <w:ind w:left="2182" w:hanging="480"/>
      </w:pPr>
    </w:lvl>
    <w:lvl w:ilvl="4" w:tplc="04090019" w:tentative="1">
      <w:start w:val="1"/>
      <w:numFmt w:val="ideographTraditional"/>
      <w:lvlText w:val="%5、"/>
      <w:lvlJc w:val="left"/>
      <w:pPr>
        <w:ind w:left="2662" w:hanging="480"/>
      </w:pPr>
    </w:lvl>
    <w:lvl w:ilvl="5" w:tplc="0409001B" w:tentative="1">
      <w:start w:val="1"/>
      <w:numFmt w:val="lowerRoman"/>
      <w:lvlText w:val="%6."/>
      <w:lvlJc w:val="right"/>
      <w:pPr>
        <w:ind w:left="3142" w:hanging="480"/>
      </w:pPr>
    </w:lvl>
    <w:lvl w:ilvl="6" w:tplc="0409000F" w:tentative="1">
      <w:start w:val="1"/>
      <w:numFmt w:val="decimal"/>
      <w:lvlText w:val="%7."/>
      <w:lvlJc w:val="left"/>
      <w:pPr>
        <w:ind w:left="3622" w:hanging="480"/>
      </w:pPr>
    </w:lvl>
    <w:lvl w:ilvl="7" w:tplc="04090019" w:tentative="1">
      <w:start w:val="1"/>
      <w:numFmt w:val="ideographTraditional"/>
      <w:lvlText w:val="%8、"/>
      <w:lvlJc w:val="left"/>
      <w:pPr>
        <w:ind w:left="4102" w:hanging="480"/>
      </w:pPr>
    </w:lvl>
    <w:lvl w:ilvl="8" w:tplc="0409001B" w:tentative="1">
      <w:start w:val="1"/>
      <w:numFmt w:val="lowerRoman"/>
      <w:lvlText w:val="%9."/>
      <w:lvlJc w:val="right"/>
      <w:pPr>
        <w:ind w:left="4582" w:hanging="480"/>
      </w:pPr>
    </w:lvl>
  </w:abstractNum>
  <w:abstractNum w:abstractNumId="5" w15:restartNumberingAfterBreak="0">
    <w:nsid w:val="15C9008C"/>
    <w:multiLevelType w:val="hybridMultilevel"/>
    <w:tmpl w:val="2B9ECF76"/>
    <w:lvl w:ilvl="0" w:tplc="0409000F">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89F4541"/>
    <w:multiLevelType w:val="hybridMultilevel"/>
    <w:tmpl w:val="C1A465F0"/>
    <w:lvl w:ilvl="0" w:tplc="CA38611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CBB7328"/>
    <w:multiLevelType w:val="hybridMultilevel"/>
    <w:tmpl w:val="A97A382C"/>
    <w:lvl w:ilvl="0" w:tplc="F8489062">
      <w:start w:val="1"/>
      <w:numFmt w:val="decimal"/>
      <w:lvlText w:val="(%1)"/>
      <w:lvlJc w:val="left"/>
      <w:pPr>
        <w:ind w:left="569" w:hanging="360"/>
      </w:pPr>
      <w:rPr>
        <w:rFonts w:hint="default"/>
      </w:rPr>
    </w:lvl>
    <w:lvl w:ilvl="1" w:tplc="04090019" w:tentative="1">
      <w:start w:val="1"/>
      <w:numFmt w:val="ideographTraditional"/>
      <w:lvlText w:val="%2、"/>
      <w:lvlJc w:val="left"/>
      <w:pPr>
        <w:ind w:left="1169" w:hanging="480"/>
      </w:pPr>
    </w:lvl>
    <w:lvl w:ilvl="2" w:tplc="0409001B" w:tentative="1">
      <w:start w:val="1"/>
      <w:numFmt w:val="lowerRoman"/>
      <w:lvlText w:val="%3."/>
      <w:lvlJc w:val="right"/>
      <w:pPr>
        <w:ind w:left="1649" w:hanging="480"/>
      </w:pPr>
    </w:lvl>
    <w:lvl w:ilvl="3" w:tplc="0409000F" w:tentative="1">
      <w:start w:val="1"/>
      <w:numFmt w:val="decimal"/>
      <w:lvlText w:val="%4."/>
      <w:lvlJc w:val="left"/>
      <w:pPr>
        <w:ind w:left="2129" w:hanging="480"/>
      </w:pPr>
    </w:lvl>
    <w:lvl w:ilvl="4" w:tplc="04090019" w:tentative="1">
      <w:start w:val="1"/>
      <w:numFmt w:val="ideographTraditional"/>
      <w:lvlText w:val="%5、"/>
      <w:lvlJc w:val="left"/>
      <w:pPr>
        <w:ind w:left="2609" w:hanging="480"/>
      </w:pPr>
    </w:lvl>
    <w:lvl w:ilvl="5" w:tplc="0409001B" w:tentative="1">
      <w:start w:val="1"/>
      <w:numFmt w:val="lowerRoman"/>
      <w:lvlText w:val="%6."/>
      <w:lvlJc w:val="right"/>
      <w:pPr>
        <w:ind w:left="3089" w:hanging="480"/>
      </w:pPr>
    </w:lvl>
    <w:lvl w:ilvl="6" w:tplc="0409000F" w:tentative="1">
      <w:start w:val="1"/>
      <w:numFmt w:val="decimal"/>
      <w:lvlText w:val="%7."/>
      <w:lvlJc w:val="left"/>
      <w:pPr>
        <w:ind w:left="3569" w:hanging="480"/>
      </w:pPr>
    </w:lvl>
    <w:lvl w:ilvl="7" w:tplc="04090019" w:tentative="1">
      <w:start w:val="1"/>
      <w:numFmt w:val="ideographTraditional"/>
      <w:lvlText w:val="%8、"/>
      <w:lvlJc w:val="left"/>
      <w:pPr>
        <w:ind w:left="4049" w:hanging="480"/>
      </w:pPr>
    </w:lvl>
    <w:lvl w:ilvl="8" w:tplc="0409001B" w:tentative="1">
      <w:start w:val="1"/>
      <w:numFmt w:val="lowerRoman"/>
      <w:lvlText w:val="%9."/>
      <w:lvlJc w:val="right"/>
      <w:pPr>
        <w:ind w:left="4529" w:hanging="480"/>
      </w:pPr>
    </w:lvl>
  </w:abstractNum>
  <w:abstractNum w:abstractNumId="8" w15:restartNumberingAfterBreak="0">
    <w:nsid w:val="1E926D96"/>
    <w:multiLevelType w:val="hybridMultilevel"/>
    <w:tmpl w:val="E3D04A0A"/>
    <w:lvl w:ilvl="0" w:tplc="0409000F">
      <w:start w:val="1"/>
      <w:numFmt w:val="decimal"/>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9" w15:restartNumberingAfterBreak="0">
    <w:nsid w:val="2F8112EC"/>
    <w:multiLevelType w:val="hybridMultilevel"/>
    <w:tmpl w:val="A0CE6B56"/>
    <w:lvl w:ilvl="0" w:tplc="7B36565E">
      <w:start w:val="1"/>
      <w:numFmt w:val="decimal"/>
      <w:lvlText w:val="(%1)"/>
      <w:lvlJc w:val="left"/>
      <w:pPr>
        <w:ind w:left="720" w:hanging="480"/>
      </w:pPr>
      <w:rPr>
        <w:rFonts w:hint="eastAsia"/>
      </w:rPr>
    </w:lvl>
    <w:lvl w:ilvl="1" w:tplc="04090019">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0" w15:restartNumberingAfterBreak="0">
    <w:nsid w:val="304D2C83"/>
    <w:multiLevelType w:val="hybridMultilevel"/>
    <w:tmpl w:val="D0C49EE4"/>
    <w:lvl w:ilvl="0" w:tplc="0832CAA4">
      <w:start w:val="1"/>
      <w:numFmt w:val="decimal"/>
      <w:lvlText w:val="%1."/>
      <w:lvlJc w:val="left"/>
      <w:pPr>
        <w:ind w:left="295" w:hanging="240"/>
      </w:pPr>
      <w:rPr>
        <w:rFonts w:hint="default"/>
        <w:spacing w:val="-1"/>
        <w:w w:val="100"/>
        <w:sz w:val="24"/>
        <w:szCs w:val="20"/>
        <w:lang w:val="zh-TW" w:eastAsia="zh-TW" w:bidi="zh-TW"/>
      </w:rPr>
    </w:lvl>
    <w:lvl w:ilvl="1" w:tplc="04090019" w:tentative="1">
      <w:start w:val="1"/>
      <w:numFmt w:val="ideographTraditional"/>
      <w:lvlText w:val="%2、"/>
      <w:lvlJc w:val="left"/>
      <w:pPr>
        <w:ind w:left="1015" w:hanging="480"/>
      </w:pPr>
    </w:lvl>
    <w:lvl w:ilvl="2" w:tplc="0409001B" w:tentative="1">
      <w:start w:val="1"/>
      <w:numFmt w:val="lowerRoman"/>
      <w:lvlText w:val="%3."/>
      <w:lvlJc w:val="right"/>
      <w:pPr>
        <w:ind w:left="1495" w:hanging="480"/>
      </w:pPr>
    </w:lvl>
    <w:lvl w:ilvl="3" w:tplc="0409000F" w:tentative="1">
      <w:start w:val="1"/>
      <w:numFmt w:val="decimal"/>
      <w:lvlText w:val="%4."/>
      <w:lvlJc w:val="left"/>
      <w:pPr>
        <w:ind w:left="1975" w:hanging="480"/>
      </w:pPr>
    </w:lvl>
    <w:lvl w:ilvl="4" w:tplc="04090019" w:tentative="1">
      <w:start w:val="1"/>
      <w:numFmt w:val="ideographTraditional"/>
      <w:lvlText w:val="%5、"/>
      <w:lvlJc w:val="left"/>
      <w:pPr>
        <w:ind w:left="2455" w:hanging="480"/>
      </w:pPr>
    </w:lvl>
    <w:lvl w:ilvl="5" w:tplc="0409001B" w:tentative="1">
      <w:start w:val="1"/>
      <w:numFmt w:val="lowerRoman"/>
      <w:lvlText w:val="%6."/>
      <w:lvlJc w:val="right"/>
      <w:pPr>
        <w:ind w:left="2935" w:hanging="480"/>
      </w:pPr>
    </w:lvl>
    <w:lvl w:ilvl="6" w:tplc="0409000F" w:tentative="1">
      <w:start w:val="1"/>
      <w:numFmt w:val="decimal"/>
      <w:lvlText w:val="%7."/>
      <w:lvlJc w:val="left"/>
      <w:pPr>
        <w:ind w:left="3415" w:hanging="480"/>
      </w:pPr>
    </w:lvl>
    <w:lvl w:ilvl="7" w:tplc="04090019" w:tentative="1">
      <w:start w:val="1"/>
      <w:numFmt w:val="ideographTraditional"/>
      <w:lvlText w:val="%8、"/>
      <w:lvlJc w:val="left"/>
      <w:pPr>
        <w:ind w:left="3895" w:hanging="480"/>
      </w:pPr>
    </w:lvl>
    <w:lvl w:ilvl="8" w:tplc="0409001B" w:tentative="1">
      <w:start w:val="1"/>
      <w:numFmt w:val="lowerRoman"/>
      <w:lvlText w:val="%9."/>
      <w:lvlJc w:val="right"/>
      <w:pPr>
        <w:ind w:left="4375" w:hanging="480"/>
      </w:pPr>
    </w:lvl>
  </w:abstractNum>
  <w:abstractNum w:abstractNumId="11" w15:restartNumberingAfterBreak="0">
    <w:nsid w:val="35327AE2"/>
    <w:multiLevelType w:val="hybridMultilevel"/>
    <w:tmpl w:val="0AEC3EB4"/>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4651599B"/>
    <w:multiLevelType w:val="hybridMultilevel"/>
    <w:tmpl w:val="948E7D00"/>
    <w:lvl w:ilvl="0" w:tplc="03B81694">
      <w:start w:val="1"/>
      <w:numFmt w:val="decimal"/>
      <w:suff w:val="nothing"/>
      <w:lvlText w:val="%1."/>
      <w:lvlJc w:val="left"/>
      <w:pPr>
        <w:ind w:left="360" w:hanging="360"/>
      </w:pPr>
      <w:rPr>
        <w:rFonts w:hint="default"/>
      </w:rPr>
    </w:lvl>
    <w:lvl w:ilvl="1" w:tplc="09E04284">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48F11C67"/>
    <w:multiLevelType w:val="hybridMultilevel"/>
    <w:tmpl w:val="C1185B9E"/>
    <w:lvl w:ilvl="0" w:tplc="F8489062">
      <w:start w:val="1"/>
      <w:numFmt w:val="decimal"/>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4" w15:restartNumberingAfterBreak="0">
    <w:nsid w:val="56C21E83"/>
    <w:multiLevelType w:val="hybridMultilevel"/>
    <w:tmpl w:val="CBFE4A94"/>
    <w:lvl w:ilvl="0" w:tplc="74348AF0">
      <w:start w:val="1"/>
      <w:numFmt w:val="taiwaneseCountingThousand"/>
      <w:pStyle w:val="1"/>
      <w:lvlText w:val="%1、"/>
      <w:lvlJc w:val="left"/>
      <w:pPr>
        <w:tabs>
          <w:tab w:val="num" w:pos="1320"/>
        </w:tabs>
        <w:ind w:left="1320" w:hanging="360"/>
      </w:pPr>
      <w:rPr>
        <w:rFonts w:hint="eastAsia"/>
      </w:rPr>
    </w:lvl>
    <w:lvl w:ilvl="1" w:tplc="B3C86CD2">
      <w:start w:val="1"/>
      <w:numFmt w:val="taiwaneseCountingThousand"/>
      <w:pStyle w:val="1"/>
      <w:lvlText w:val="(%2)"/>
      <w:lvlJc w:val="left"/>
      <w:pPr>
        <w:tabs>
          <w:tab w:val="num" w:pos="1680"/>
        </w:tabs>
        <w:ind w:left="1440" w:hanging="480"/>
      </w:pPr>
      <w:rPr>
        <w:rFonts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5" w15:restartNumberingAfterBreak="0">
    <w:nsid w:val="60E61D16"/>
    <w:multiLevelType w:val="hybridMultilevel"/>
    <w:tmpl w:val="BEFC5354"/>
    <w:lvl w:ilvl="0" w:tplc="F88E0F7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67451875"/>
    <w:multiLevelType w:val="hybridMultilevel"/>
    <w:tmpl w:val="39F6E346"/>
    <w:lvl w:ilvl="0" w:tplc="A164011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69360367"/>
    <w:multiLevelType w:val="hybridMultilevel"/>
    <w:tmpl w:val="AC06F04A"/>
    <w:lvl w:ilvl="0" w:tplc="4126CDE0">
      <w:start w:val="1"/>
      <w:numFmt w:val="taiwaneseCountingThousand"/>
      <w:lvlText w:val="(%1)"/>
      <w:lvlJc w:val="left"/>
      <w:pPr>
        <w:ind w:left="652" w:hanging="390"/>
      </w:pPr>
      <w:rPr>
        <w:rFonts w:hint="default"/>
      </w:rPr>
    </w:lvl>
    <w:lvl w:ilvl="1" w:tplc="04090019" w:tentative="1">
      <w:start w:val="1"/>
      <w:numFmt w:val="ideographTraditional"/>
      <w:lvlText w:val="%2、"/>
      <w:lvlJc w:val="left"/>
      <w:pPr>
        <w:ind w:left="1222" w:hanging="480"/>
      </w:pPr>
    </w:lvl>
    <w:lvl w:ilvl="2" w:tplc="0409001B" w:tentative="1">
      <w:start w:val="1"/>
      <w:numFmt w:val="lowerRoman"/>
      <w:lvlText w:val="%3."/>
      <w:lvlJc w:val="right"/>
      <w:pPr>
        <w:ind w:left="1702" w:hanging="480"/>
      </w:pPr>
    </w:lvl>
    <w:lvl w:ilvl="3" w:tplc="0409000F" w:tentative="1">
      <w:start w:val="1"/>
      <w:numFmt w:val="decimal"/>
      <w:lvlText w:val="%4."/>
      <w:lvlJc w:val="left"/>
      <w:pPr>
        <w:ind w:left="2182" w:hanging="480"/>
      </w:pPr>
    </w:lvl>
    <w:lvl w:ilvl="4" w:tplc="04090019" w:tentative="1">
      <w:start w:val="1"/>
      <w:numFmt w:val="ideographTraditional"/>
      <w:lvlText w:val="%5、"/>
      <w:lvlJc w:val="left"/>
      <w:pPr>
        <w:ind w:left="2662" w:hanging="480"/>
      </w:pPr>
    </w:lvl>
    <w:lvl w:ilvl="5" w:tplc="0409001B" w:tentative="1">
      <w:start w:val="1"/>
      <w:numFmt w:val="lowerRoman"/>
      <w:lvlText w:val="%6."/>
      <w:lvlJc w:val="right"/>
      <w:pPr>
        <w:ind w:left="3142" w:hanging="480"/>
      </w:pPr>
    </w:lvl>
    <w:lvl w:ilvl="6" w:tplc="0409000F" w:tentative="1">
      <w:start w:val="1"/>
      <w:numFmt w:val="decimal"/>
      <w:lvlText w:val="%7."/>
      <w:lvlJc w:val="left"/>
      <w:pPr>
        <w:ind w:left="3622" w:hanging="480"/>
      </w:pPr>
    </w:lvl>
    <w:lvl w:ilvl="7" w:tplc="04090019" w:tentative="1">
      <w:start w:val="1"/>
      <w:numFmt w:val="ideographTraditional"/>
      <w:lvlText w:val="%8、"/>
      <w:lvlJc w:val="left"/>
      <w:pPr>
        <w:ind w:left="4102" w:hanging="480"/>
      </w:pPr>
    </w:lvl>
    <w:lvl w:ilvl="8" w:tplc="0409001B" w:tentative="1">
      <w:start w:val="1"/>
      <w:numFmt w:val="lowerRoman"/>
      <w:lvlText w:val="%9."/>
      <w:lvlJc w:val="right"/>
      <w:pPr>
        <w:ind w:left="4582" w:hanging="480"/>
      </w:pPr>
    </w:lvl>
  </w:abstractNum>
  <w:abstractNum w:abstractNumId="18" w15:restartNumberingAfterBreak="0">
    <w:nsid w:val="6F6B3947"/>
    <w:multiLevelType w:val="hybridMultilevel"/>
    <w:tmpl w:val="5D1EE680"/>
    <w:lvl w:ilvl="0" w:tplc="611E4AA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7EA30258"/>
    <w:multiLevelType w:val="hybridMultilevel"/>
    <w:tmpl w:val="48D6AB4A"/>
    <w:lvl w:ilvl="0" w:tplc="4036C98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4"/>
  </w:num>
  <w:num w:numId="2">
    <w:abstractNumId w:val="7"/>
  </w:num>
  <w:num w:numId="3">
    <w:abstractNumId w:val="9"/>
  </w:num>
  <w:num w:numId="4">
    <w:abstractNumId w:val="19"/>
  </w:num>
  <w:num w:numId="5">
    <w:abstractNumId w:val="3"/>
  </w:num>
  <w:num w:numId="6">
    <w:abstractNumId w:val="12"/>
  </w:num>
  <w:num w:numId="7">
    <w:abstractNumId w:val="1"/>
  </w:num>
  <w:num w:numId="8">
    <w:abstractNumId w:val="11"/>
  </w:num>
  <w:num w:numId="9">
    <w:abstractNumId w:val="5"/>
  </w:num>
  <w:num w:numId="10">
    <w:abstractNumId w:val="8"/>
  </w:num>
  <w:num w:numId="11">
    <w:abstractNumId w:val="0"/>
  </w:num>
  <w:num w:numId="12">
    <w:abstractNumId w:val="18"/>
  </w:num>
  <w:num w:numId="13">
    <w:abstractNumId w:val="6"/>
  </w:num>
  <w:num w:numId="14">
    <w:abstractNumId w:val="2"/>
  </w:num>
  <w:num w:numId="15">
    <w:abstractNumId w:val="13"/>
  </w:num>
  <w:num w:numId="16">
    <w:abstractNumId w:val="4"/>
  </w:num>
  <w:num w:numId="17">
    <w:abstractNumId w:val="17"/>
  </w:num>
  <w:num w:numId="18">
    <w:abstractNumId w:val="15"/>
  </w:num>
  <w:num w:numId="19">
    <w:abstractNumId w:val="16"/>
  </w:num>
  <w:num w:numId="20">
    <w:abstractNumId w:val="1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activeWritingStyle w:appName="MSWord" w:lang="en-US" w:vendorID="64" w:dllVersion="6" w:nlCheck="1" w:checkStyle="1"/>
  <w:activeWritingStyle w:appName="MSWord" w:lang="zh-TW" w:vendorID="64" w:dllVersion="5" w:nlCheck="1" w:checkStyle="1"/>
  <w:activeWritingStyle w:appName="MSWord" w:lang="zh-TW" w:vendorID="64" w:dllVersion="0" w:nlCheck="1" w:checkStyle="1"/>
  <w:activeWritingStyle w:appName="MSWord" w:lang="en-US" w:vendorID="64" w:dllVersion="0" w:nlCheck="1" w:checkStyle="0"/>
  <w:activeWritingStyle w:appName="MSWord" w:lang="zh-HK" w:vendorID="64" w:dllVersion="5" w:nlCheck="1" w:checkStyle="1"/>
  <w:activeWritingStyle w:appName="MSWord" w:lang="zh-TW" w:vendorID="64" w:dllVersion="131077"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0412"/>
    <w:rsid w:val="0000041F"/>
    <w:rsid w:val="00001812"/>
    <w:rsid w:val="00001C7F"/>
    <w:rsid w:val="00002195"/>
    <w:rsid w:val="00002922"/>
    <w:rsid w:val="00002A4C"/>
    <w:rsid w:val="00002DB4"/>
    <w:rsid w:val="00003BBC"/>
    <w:rsid w:val="00003D29"/>
    <w:rsid w:val="0000413D"/>
    <w:rsid w:val="00004150"/>
    <w:rsid w:val="00004295"/>
    <w:rsid w:val="0000483E"/>
    <w:rsid w:val="00006F3A"/>
    <w:rsid w:val="0000727A"/>
    <w:rsid w:val="00007396"/>
    <w:rsid w:val="000107F5"/>
    <w:rsid w:val="00010DD2"/>
    <w:rsid w:val="00011003"/>
    <w:rsid w:val="000111FF"/>
    <w:rsid w:val="00011206"/>
    <w:rsid w:val="0001175F"/>
    <w:rsid w:val="00011E3F"/>
    <w:rsid w:val="00012284"/>
    <w:rsid w:val="00012D0A"/>
    <w:rsid w:val="000130E2"/>
    <w:rsid w:val="00013E38"/>
    <w:rsid w:val="00014001"/>
    <w:rsid w:val="0001431D"/>
    <w:rsid w:val="000145E8"/>
    <w:rsid w:val="00014627"/>
    <w:rsid w:val="000146F2"/>
    <w:rsid w:val="00014B06"/>
    <w:rsid w:val="00014EA5"/>
    <w:rsid w:val="0001502A"/>
    <w:rsid w:val="00015965"/>
    <w:rsid w:val="00016360"/>
    <w:rsid w:val="0001644C"/>
    <w:rsid w:val="00016806"/>
    <w:rsid w:val="000202D9"/>
    <w:rsid w:val="00020513"/>
    <w:rsid w:val="000216C6"/>
    <w:rsid w:val="000216D6"/>
    <w:rsid w:val="000219C2"/>
    <w:rsid w:val="00021C73"/>
    <w:rsid w:val="00021E3F"/>
    <w:rsid w:val="00021F9C"/>
    <w:rsid w:val="000227FF"/>
    <w:rsid w:val="00022EAA"/>
    <w:rsid w:val="000235ED"/>
    <w:rsid w:val="00023AE9"/>
    <w:rsid w:val="000240AB"/>
    <w:rsid w:val="000254DE"/>
    <w:rsid w:val="00025A37"/>
    <w:rsid w:val="00025C1E"/>
    <w:rsid w:val="000266DD"/>
    <w:rsid w:val="00026BB9"/>
    <w:rsid w:val="00026BD3"/>
    <w:rsid w:val="00030660"/>
    <w:rsid w:val="000308A4"/>
    <w:rsid w:val="00031546"/>
    <w:rsid w:val="00031850"/>
    <w:rsid w:val="0003240F"/>
    <w:rsid w:val="00032AA3"/>
    <w:rsid w:val="00032D6A"/>
    <w:rsid w:val="00033150"/>
    <w:rsid w:val="000331DA"/>
    <w:rsid w:val="00033364"/>
    <w:rsid w:val="000335D1"/>
    <w:rsid w:val="00033C78"/>
    <w:rsid w:val="00034325"/>
    <w:rsid w:val="00034B62"/>
    <w:rsid w:val="00034B74"/>
    <w:rsid w:val="00035898"/>
    <w:rsid w:val="000362A1"/>
    <w:rsid w:val="00036311"/>
    <w:rsid w:val="00036628"/>
    <w:rsid w:val="00036918"/>
    <w:rsid w:val="00037866"/>
    <w:rsid w:val="00037975"/>
    <w:rsid w:val="00041411"/>
    <w:rsid w:val="000414EB"/>
    <w:rsid w:val="000422B2"/>
    <w:rsid w:val="00042695"/>
    <w:rsid w:val="00042738"/>
    <w:rsid w:val="00042E27"/>
    <w:rsid w:val="0004337B"/>
    <w:rsid w:val="00043923"/>
    <w:rsid w:val="00043ABF"/>
    <w:rsid w:val="00044352"/>
    <w:rsid w:val="00044F2B"/>
    <w:rsid w:val="00045AF6"/>
    <w:rsid w:val="0004643D"/>
    <w:rsid w:val="00046BD9"/>
    <w:rsid w:val="00046EB2"/>
    <w:rsid w:val="00047303"/>
    <w:rsid w:val="00047624"/>
    <w:rsid w:val="000476D2"/>
    <w:rsid w:val="00047F9C"/>
    <w:rsid w:val="00047FBB"/>
    <w:rsid w:val="00050826"/>
    <w:rsid w:val="00051845"/>
    <w:rsid w:val="0005246A"/>
    <w:rsid w:val="00052682"/>
    <w:rsid w:val="000534CA"/>
    <w:rsid w:val="000535EF"/>
    <w:rsid w:val="00053C72"/>
    <w:rsid w:val="00053D62"/>
    <w:rsid w:val="00054596"/>
    <w:rsid w:val="000547C9"/>
    <w:rsid w:val="00054B7B"/>
    <w:rsid w:val="00054D41"/>
    <w:rsid w:val="00055394"/>
    <w:rsid w:val="000554F3"/>
    <w:rsid w:val="00057854"/>
    <w:rsid w:val="00057968"/>
    <w:rsid w:val="00057DFE"/>
    <w:rsid w:val="000602C2"/>
    <w:rsid w:val="000608CB"/>
    <w:rsid w:val="00060DB0"/>
    <w:rsid w:val="000614D6"/>
    <w:rsid w:val="0006176E"/>
    <w:rsid w:val="0006221D"/>
    <w:rsid w:val="00064411"/>
    <w:rsid w:val="000654BE"/>
    <w:rsid w:val="000655FE"/>
    <w:rsid w:val="00065763"/>
    <w:rsid w:val="0006586A"/>
    <w:rsid w:val="00065C44"/>
    <w:rsid w:val="00065D60"/>
    <w:rsid w:val="000663FC"/>
    <w:rsid w:val="00066B47"/>
    <w:rsid w:val="0006701F"/>
    <w:rsid w:val="000674DD"/>
    <w:rsid w:val="00070E0E"/>
    <w:rsid w:val="0007104B"/>
    <w:rsid w:val="000710B5"/>
    <w:rsid w:val="00072338"/>
    <w:rsid w:val="00072C7E"/>
    <w:rsid w:val="000735B3"/>
    <w:rsid w:val="00073E8E"/>
    <w:rsid w:val="00075317"/>
    <w:rsid w:val="0007535C"/>
    <w:rsid w:val="0007619D"/>
    <w:rsid w:val="00076364"/>
    <w:rsid w:val="00076F21"/>
    <w:rsid w:val="0007702D"/>
    <w:rsid w:val="000772C0"/>
    <w:rsid w:val="000778C2"/>
    <w:rsid w:val="00077D01"/>
    <w:rsid w:val="00077E67"/>
    <w:rsid w:val="000805FD"/>
    <w:rsid w:val="000807A5"/>
    <w:rsid w:val="00081733"/>
    <w:rsid w:val="00082428"/>
    <w:rsid w:val="00083567"/>
    <w:rsid w:val="00083DB4"/>
    <w:rsid w:val="00083EE8"/>
    <w:rsid w:val="00084771"/>
    <w:rsid w:val="00084EAF"/>
    <w:rsid w:val="00085467"/>
    <w:rsid w:val="000854D0"/>
    <w:rsid w:val="00085A42"/>
    <w:rsid w:val="00085F8F"/>
    <w:rsid w:val="000862FB"/>
    <w:rsid w:val="0008678C"/>
    <w:rsid w:val="00090D8A"/>
    <w:rsid w:val="000910C7"/>
    <w:rsid w:val="000916D0"/>
    <w:rsid w:val="000918F8"/>
    <w:rsid w:val="000924B9"/>
    <w:rsid w:val="00092641"/>
    <w:rsid w:val="00092702"/>
    <w:rsid w:val="00093626"/>
    <w:rsid w:val="00093932"/>
    <w:rsid w:val="00093B68"/>
    <w:rsid w:val="00094057"/>
    <w:rsid w:val="000941EC"/>
    <w:rsid w:val="0009463C"/>
    <w:rsid w:val="000946F5"/>
    <w:rsid w:val="00094DF8"/>
    <w:rsid w:val="00094E6A"/>
    <w:rsid w:val="000954EE"/>
    <w:rsid w:val="00096147"/>
    <w:rsid w:val="000962B0"/>
    <w:rsid w:val="00097095"/>
    <w:rsid w:val="0009793D"/>
    <w:rsid w:val="00097B5F"/>
    <w:rsid w:val="000A04E4"/>
    <w:rsid w:val="000A0587"/>
    <w:rsid w:val="000A06ED"/>
    <w:rsid w:val="000A116E"/>
    <w:rsid w:val="000A1C92"/>
    <w:rsid w:val="000A1ED8"/>
    <w:rsid w:val="000A24E9"/>
    <w:rsid w:val="000A2C70"/>
    <w:rsid w:val="000A2D99"/>
    <w:rsid w:val="000A3521"/>
    <w:rsid w:val="000A3994"/>
    <w:rsid w:val="000A44C2"/>
    <w:rsid w:val="000A4543"/>
    <w:rsid w:val="000A50B0"/>
    <w:rsid w:val="000A64BD"/>
    <w:rsid w:val="000A674B"/>
    <w:rsid w:val="000A6778"/>
    <w:rsid w:val="000A6E74"/>
    <w:rsid w:val="000A79F7"/>
    <w:rsid w:val="000A7AC8"/>
    <w:rsid w:val="000A7D13"/>
    <w:rsid w:val="000A7F54"/>
    <w:rsid w:val="000A7F9C"/>
    <w:rsid w:val="000B018F"/>
    <w:rsid w:val="000B0787"/>
    <w:rsid w:val="000B09BA"/>
    <w:rsid w:val="000B0BC3"/>
    <w:rsid w:val="000B1343"/>
    <w:rsid w:val="000B1F56"/>
    <w:rsid w:val="000B26B5"/>
    <w:rsid w:val="000B2B7F"/>
    <w:rsid w:val="000B37E5"/>
    <w:rsid w:val="000B3BAD"/>
    <w:rsid w:val="000B3CAF"/>
    <w:rsid w:val="000B4753"/>
    <w:rsid w:val="000B4A3F"/>
    <w:rsid w:val="000B4C36"/>
    <w:rsid w:val="000B4E7C"/>
    <w:rsid w:val="000B5463"/>
    <w:rsid w:val="000B5C02"/>
    <w:rsid w:val="000B66F8"/>
    <w:rsid w:val="000C072B"/>
    <w:rsid w:val="000C0822"/>
    <w:rsid w:val="000C0BDC"/>
    <w:rsid w:val="000C1EF1"/>
    <w:rsid w:val="000C20FE"/>
    <w:rsid w:val="000C213E"/>
    <w:rsid w:val="000C2715"/>
    <w:rsid w:val="000C2C22"/>
    <w:rsid w:val="000C3426"/>
    <w:rsid w:val="000C39ED"/>
    <w:rsid w:val="000C4160"/>
    <w:rsid w:val="000C4477"/>
    <w:rsid w:val="000C4C6E"/>
    <w:rsid w:val="000C51CD"/>
    <w:rsid w:val="000C61A4"/>
    <w:rsid w:val="000C66B1"/>
    <w:rsid w:val="000C6E4F"/>
    <w:rsid w:val="000C6FE4"/>
    <w:rsid w:val="000C7134"/>
    <w:rsid w:val="000C72E0"/>
    <w:rsid w:val="000C72FF"/>
    <w:rsid w:val="000C7B73"/>
    <w:rsid w:val="000D0075"/>
    <w:rsid w:val="000D010F"/>
    <w:rsid w:val="000D0647"/>
    <w:rsid w:val="000D06BE"/>
    <w:rsid w:val="000D0F63"/>
    <w:rsid w:val="000D16C8"/>
    <w:rsid w:val="000D16CD"/>
    <w:rsid w:val="000D1A32"/>
    <w:rsid w:val="000D1C01"/>
    <w:rsid w:val="000D1CBE"/>
    <w:rsid w:val="000D2A23"/>
    <w:rsid w:val="000D2CC1"/>
    <w:rsid w:val="000D2FA3"/>
    <w:rsid w:val="000D32EE"/>
    <w:rsid w:val="000D3422"/>
    <w:rsid w:val="000D4165"/>
    <w:rsid w:val="000D44DD"/>
    <w:rsid w:val="000D46A3"/>
    <w:rsid w:val="000D482E"/>
    <w:rsid w:val="000D49AD"/>
    <w:rsid w:val="000D513C"/>
    <w:rsid w:val="000D5C11"/>
    <w:rsid w:val="000D6483"/>
    <w:rsid w:val="000D6616"/>
    <w:rsid w:val="000D715E"/>
    <w:rsid w:val="000D73DE"/>
    <w:rsid w:val="000D77A2"/>
    <w:rsid w:val="000D7DED"/>
    <w:rsid w:val="000D7E0F"/>
    <w:rsid w:val="000E0169"/>
    <w:rsid w:val="000E1FAE"/>
    <w:rsid w:val="000E24A5"/>
    <w:rsid w:val="000E3CBD"/>
    <w:rsid w:val="000E4B62"/>
    <w:rsid w:val="000E4D30"/>
    <w:rsid w:val="000E4E3A"/>
    <w:rsid w:val="000E5E72"/>
    <w:rsid w:val="000E63FA"/>
    <w:rsid w:val="000E6C04"/>
    <w:rsid w:val="000E7065"/>
    <w:rsid w:val="000E78B5"/>
    <w:rsid w:val="000E7A1B"/>
    <w:rsid w:val="000F002B"/>
    <w:rsid w:val="000F0A74"/>
    <w:rsid w:val="000F0CFD"/>
    <w:rsid w:val="000F0D34"/>
    <w:rsid w:val="000F145D"/>
    <w:rsid w:val="000F176A"/>
    <w:rsid w:val="000F1ED6"/>
    <w:rsid w:val="000F21BE"/>
    <w:rsid w:val="000F2445"/>
    <w:rsid w:val="000F2474"/>
    <w:rsid w:val="000F2614"/>
    <w:rsid w:val="000F303D"/>
    <w:rsid w:val="000F3239"/>
    <w:rsid w:val="000F395C"/>
    <w:rsid w:val="000F4B8D"/>
    <w:rsid w:val="000F4FC3"/>
    <w:rsid w:val="000F5453"/>
    <w:rsid w:val="000F567C"/>
    <w:rsid w:val="000F5AD2"/>
    <w:rsid w:val="000F60A7"/>
    <w:rsid w:val="000F63EA"/>
    <w:rsid w:val="000F66DB"/>
    <w:rsid w:val="000F6CF0"/>
    <w:rsid w:val="000F70B1"/>
    <w:rsid w:val="000F7ECF"/>
    <w:rsid w:val="00100126"/>
    <w:rsid w:val="00100794"/>
    <w:rsid w:val="00100A62"/>
    <w:rsid w:val="001020F2"/>
    <w:rsid w:val="00102384"/>
    <w:rsid w:val="0010283B"/>
    <w:rsid w:val="00102B09"/>
    <w:rsid w:val="00103BB5"/>
    <w:rsid w:val="00103CBF"/>
    <w:rsid w:val="00104101"/>
    <w:rsid w:val="00104F28"/>
    <w:rsid w:val="0010551A"/>
    <w:rsid w:val="00105C16"/>
    <w:rsid w:val="00105D95"/>
    <w:rsid w:val="00105F48"/>
    <w:rsid w:val="00106E45"/>
    <w:rsid w:val="00106ED7"/>
    <w:rsid w:val="00106F9B"/>
    <w:rsid w:val="00107655"/>
    <w:rsid w:val="00107D60"/>
    <w:rsid w:val="00110060"/>
    <w:rsid w:val="0011076F"/>
    <w:rsid w:val="00110B9E"/>
    <w:rsid w:val="00110DCC"/>
    <w:rsid w:val="00111107"/>
    <w:rsid w:val="001114F2"/>
    <w:rsid w:val="0011187E"/>
    <w:rsid w:val="00111E05"/>
    <w:rsid w:val="00112406"/>
    <w:rsid w:val="00112516"/>
    <w:rsid w:val="00112F57"/>
    <w:rsid w:val="0011310C"/>
    <w:rsid w:val="00113472"/>
    <w:rsid w:val="001141C4"/>
    <w:rsid w:val="0011589A"/>
    <w:rsid w:val="00116B27"/>
    <w:rsid w:val="001170D7"/>
    <w:rsid w:val="00117152"/>
    <w:rsid w:val="00117878"/>
    <w:rsid w:val="00120C9D"/>
    <w:rsid w:val="00120DD8"/>
    <w:rsid w:val="0012174C"/>
    <w:rsid w:val="00121A00"/>
    <w:rsid w:val="00121B46"/>
    <w:rsid w:val="00121CE2"/>
    <w:rsid w:val="00122439"/>
    <w:rsid w:val="0012250B"/>
    <w:rsid w:val="00122D6B"/>
    <w:rsid w:val="00122E48"/>
    <w:rsid w:val="00123051"/>
    <w:rsid w:val="00123A79"/>
    <w:rsid w:val="00123C82"/>
    <w:rsid w:val="00123EE1"/>
    <w:rsid w:val="001243D0"/>
    <w:rsid w:val="001244AB"/>
    <w:rsid w:val="00125109"/>
    <w:rsid w:val="001255BF"/>
    <w:rsid w:val="00125F08"/>
    <w:rsid w:val="00126375"/>
    <w:rsid w:val="001265E8"/>
    <w:rsid w:val="001268CC"/>
    <w:rsid w:val="00126A93"/>
    <w:rsid w:val="00126B29"/>
    <w:rsid w:val="001273B2"/>
    <w:rsid w:val="001301E5"/>
    <w:rsid w:val="00130F66"/>
    <w:rsid w:val="0013118D"/>
    <w:rsid w:val="00131FFC"/>
    <w:rsid w:val="001324E2"/>
    <w:rsid w:val="0013274C"/>
    <w:rsid w:val="00132797"/>
    <w:rsid w:val="00132A8E"/>
    <w:rsid w:val="00133481"/>
    <w:rsid w:val="00133B43"/>
    <w:rsid w:val="00133FF3"/>
    <w:rsid w:val="00134AE7"/>
    <w:rsid w:val="00134E1E"/>
    <w:rsid w:val="00134E8F"/>
    <w:rsid w:val="00134F86"/>
    <w:rsid w:val="001351B4"/>
    <w:rsid w:val="00135257"/>
    <w:rsid w:val="0013562D"/>
    <w:rsid w:val="00135AB1"/>
    <w:rsid w:val="00135C25"/>
    <w:rsid w:val="0013659F"/>
    <w:rsid w:val="001368C7"/>
    <w:rsid w:val="0013692B"/>
    <w:rsid w:val="001370BF"/>
    <w:rsid w:val="00137199"/>
    <w:rsid w:val="0013797E"/>
    <w:rsid w:val="00140F5D"/>
    <w:rsid w:val="00141A80"/>
    <w:rsid w:val="001426AF"/>
    <w:rsid w:val="001426DD"/>
    <w:rsid w:val="00142E99"/>
    <w:rsid w:val="001432D3"/>
    <w:rsid w:val="001435C2"/>
    <w:rsid w:val="00143972"/>
    <w:rsid w:val="00143E96"/>
    <w:rsid w:val="00143F3F"/>
    <w:rsid w:val="00144128"/>
    <w:rsid w:val="00144489"/>
    <w:rsid w:val="001448F1"/>
    <w:rsid w:val="00144C46"/>
    <w:rsid w:val="001457E5"/>
    <w:rsid w:val="00145BCE"/>
    <w:rsid w:val="00146482"/>
    <w:rsid w:val="00146CF4"/>
    <w:rsid w:val="00147376"/>
    <w:rsid w:val="001474F9"/>
    <w:rsid w:val="00147A1F"/>
    <w:rsid w:val="00151080"/>
    <w:rsid w:val="0015145E"/>
    <w:rsid w:val="001521E7"/>
    <w:rsid w:val="00152C33"/>
    <w:rsid w:val="00153068"/>
    <w:rsid w:val="001532FC"/>
    <w:rsid w:val="00153A44"/>
    <w:rsid w:val="00153D71"/>
    <w:rsid w:val="00153F33"/>
    <w:rsid w:val="00154FD9"/>
    <w:rsid w:val="001553BA"/>
    <w:rsid w:val="001566F4"/>
    <w:rsid w:val="00156714"/>
    <w:rsid w:val="00156955"/>
    <w:rsid w:val="0015697E"/>
    <w:rsid w:val="001571B6"/>
    <w:rsid w:val="0016002D"/>
    <w:rsid w:val="00160EEE"/>
    <w:rsid w:val="001611A7"/>
    <w:rsid w:val="0016189A"/>
    <w:rsid w:val="001619DC"/>
    <w:rsid w:val="001627A5"/>
    <w:rsid w:val="001630AA"/>
    <w:rsid w:val="001633CA"/>
    <w:rsid w:val="00163419"/>
    <w:rsid w:val="00163B25"/>
    <w:rsid w:val="00163B9C"/>
    <w:rsid w:val="00163CA8"/>
    <w:rsid w:val="001641BA"/>
    <w:rsid w:val="0016421B"/>
    <w:rsid w:val="0016438A"/>
    <w:rsid w:val="001645F2"/>
    <w:rsid w:val="00164BF2"/>
    <w:rsid w:val="00165269"/>
    <w:rsid w:val="00165A2B"/>
    <w:rsid w:val="00165E01"/>
    <w:rsid w:val="00166801"/>
    <w:rsid w:val="00167791"/>
    <w:rsid w:val="00167CE9"/>
    <w:rsid w:val="001706C5"/>
    <w:rsid w:val="00170774"/>
    <w:rsid w:val="00170C3C"/>
    <w:rsid w:val="00170EE3"/>
    <w:rsid w:val="00171525"/>
    <w:rsid w:val="00171597"/>
    <w:rsid w:val="00172419"/>
    <w:rsid w:val="001726A2"/>
    <w:rsid w:val="00172AFD"/>
    <w:rsid w:val="001731CF"/>
    <w:rsid w:val="00173751"/>
    <w:rsid w:val="00173E7A"/>
    <w:rsid w:val="001740A3"/>
    <w:rsid w:val="00174EB4"/>
    <w:rsid w:val="00174F5F"/>
    <w:rsid w:val="00175B01"/>
    <w:rsid w:val="00176543"/>
    <w:rsid w:val="00176CA7"/>
    <w:rsid w:val="0017706A"/>
    <w:rsid w:val="00177DEE"/>
    <w:rsid w:val="00177E80"/>
    <w:rsid w:val="00177F9D"/>
    <w:rsid w:val="0018016F"/>
    <w:rsid w:val="00181045"/>
    <w:rsid w:val="00181333"/>
    <w:rsid w:val="00181C16"/>
    <w:rsid w:val="00181F3D"/>
    <w:rsid w:val="001827F6"/>
    <w:rsid w:val="00182A69"/>
    <w:rsid w:val="00182CBE"/>
    <w:rsid w:val="00182E77"/>
    <w:rsid w:val="00183078"/>
    <w:rsid w:val="001832A8"/>
    <w:rsid w:val="00183DA1"/>
    <w:rsid w:val="00183DD6"/>
    <w:rsid w:val="00183ECF"/>
    <w:rsid w:val="0018417E"/>
    <w:rsid w:val="001841F6"/>
    <w:rsid w:val="001852E2"/>
    <w:rsid w:val="00185DFA"/>
    <w:rsid w:val="00186FBE"/>
    <w:rsid w:val="00190B0A"/>
    <w:rsid w:val="00190E86"/>
    <w:rsid w:val="00191A7D"/>
    <w:rsid w:val="001921BD"/>
    <w:rsid w:val="0019238F"/>
    <w:rsid w:val="001928EF"/>
    <w:rsid w:val="0019293B"/>
    <w:rsid w:val="00192D38"/>
    <w:rsid w:val="00193CA2"/>
    <w:rsid w:val="00194517"/>
    <w:rsid w:val="0019492E"/>
    <w:rsid w:val="00194BCE"/>
    <w:rsid w:val="00194EFF"/>
    <w:rsid w:val="00195BDE"/>
    <w:rsid w:val="001963AB"/>
    <w:rsid w:val="001974A3"/>
    <w:rsid w:val="0019768F"/>
    <w:rsid w:val="001A0869"/>
    <w:rsid w:val="001A089A"/>
    <w:rsid w:val="001A0F54"/>
    <w:rsid w:val="001A1703"/>
    <w:rsid w:val="001A1DA7"/>
    <w:rsid w:val="001A25DA"/>
    <w:rsid w:val="001A2FE6"/>
    <w:rsid w:val="001A365C"/>
    <w:rsid w:val="001A37F0"/>
    <w:rsid w:val="001A3866"/>
    <w:rsid w:val="001A4322"/>
    <w:rsid w:val="001A4A77"/>
    <w:rsid w:val="001A4BDB"/>
    <w:rsid w:val="001A5010"/>
    <w:rsid w:val="001A561E"/>
    <w:rsid w:val="001A58CC"/>
    <w:rsid w:val="001A5CB0"/>
    <w:rsid w:val="001A6675"/>
    <w:rsid w:val="001A67AA"/>
    <w:rsid w:val="001A70E1"/>
    <w:rsid w:val="001A73FD"/>
    <w:rsid w:val="001B01BC"/>
    <w:rsid w:val="001B09ED"/>
    <w:rsid w:val="001B0B37"/>
    <w:rsid w:val="001B105F"/>
    <w:rsid w:val="001B1918"/>
    <w:rsid w:val="001B2168"/>
    <w:rsid w:val="001B2D38"/>
    <w:rsid w:val="001B2E1F"/>
    <w:rsid w:val="001B2FDE"/>
    <w:rsid w:val="001B3C8A"/>
    <w:rsid w:val="001B3FCF"/>
    <w:rsid w:val="001B407B"/>
    <w:rsid w:val="001B47DD"/>
    <w:rsid w:val="001B4C7B"/>
    <w:rsid w:val="001B4E59"/>
    <w:rsid w:val="001B5DA7"/>
    <w:rsid w:val="001B5EEF"/>
    <w:rsid w:val="001B6C3E"/>
    <w:rsid w:val="001B73D8"/>
    <w:rsid w:val="001B79F7"/>
    <w:rsid w:val="001B7A49"/>
    <w:rsid w:val="001B7F04"/>
    <w:rsid w:val="001C01A1"/>
    <w:rsid w:val="001C113D"/>
    <w:rsid w:val="001C11FC"/>
    <w:rsid w:val="001C15F5"/>
    <w:rsid w:val="001C1B0C"/>
    <w:rsid w:val="001C33B1"/>
    <w:rsid w:val="001C364F"/>
    <w:rsid w:val="001C3B17"/>
    <w:rsid w:val="001C3DB9"/>
    <w:rsid w:val="001C41CF"/>
    <w:rsid w:val="001C4AEB"/>
    <w:rsid w:val="001C4D8E"/>
    <w:rsid w:val="001C512E"/>
    <w:rsid w:val="001C5EA7"/>
    <w:rsid w:val="001C67D6"/>
    <w:rsid w:val="001C6952"/>
    <w:rsid w:val="001C6977"/>
    <w:rsid w:val="001C6B28"/>
    <w:rsid w:val="001C729F"/>
    <w:rsid w:val="001D045E"/>
    <w:rsid w:val="001D087C"/>
    <w:rsid w:val="001D0EDF"/>
    <w:rsid w:val="001D1AD3"/>
    <w:rsid w:val="001D2219"/>
    <w:rsid w:val="001D2AA0"/>
    <w:rsid w:val="001D2B41"/>
    <w:rsid w:val="001D3F43"/>
    <w:rsid w:val="001D411C"/>
    <w:rsid w:val="001D46F7"/>
    <w:rsid w:val="001D4726"/>
    <w:rsid w:val="001D4B11"/>
    <w:rsid w:val="001D4E09"/>
    <w:rsid w:val="001D4E84"/>
    <w:rsid w:val="001D5662"/>
    <w:rsid w:val="001D5BD6"/>
    <w:rsid w:val="001D768E"/>
    <w:rsid w:val="001D77FC"/>
    <w:rsid w:val="001E04DC"/>
    <w:rsid w:val="001E064D"/>
    <w:rsid w:val="001E0B82"/>
    <w:rsid w:val="001E0E75"/>
    <w:rsid w:val="001E12F8"/>
    <w:rsid w:val="001E2BF9"/>
    <w:rsid w:val="001E3C60"/>
    <w:rsid w:val="001E476E"/>
    <w:rsid w:val="001E4F4E"/>
    <w:rsid w:val="001E5015"/>
    <w:rsid w:val="001E576D"/>
    <w:rsid w:val="001E5EB7"/>
    <w:rsid w:val="001E5F0A"/>
    <w:rsid w:val="001E5FEB"/>
    <w:rsid w:val="001E6799"/>
    <w:rsid w:val="001E680E"/>
    <w:rsid w:val="001E6810"/>
    <w:rsid w:val="001E73F9"/>
    <w:rsid w:val="001E7836"/>
    <w:rsid w:val="001F07AD"/>
    <w:rsid w:val="001F10D5"/>
    <w:rsid w:val="001F114F"/>
    <w:rsid w:val="001F1553"/>
    <w:rsid w:val="001F16C8"/>
    <w:rsid w:val="001F207E"/>
    <w:rsid w:val="001F25AE"/>
    <w:rsid w:val="001F2DCB"/>
    <w:rsid w:val="001F2FC8"/>
    <w:rsid w:val="001F3889"/>
    <w:rsid w:val="001F3DA6"/>
    <w:rsid w:val="001F46E6"/>
    <w:rsid w:val="001F471E"/>
    <w:rsid w:val="001F5F33"/>
    <w:rsid w:val="001F66ED"/>
    <w:rsid w:val="001F6E5A"/>
    <w:rsid w:val="001F7088"/>
    <w:rsid w:val="001F7213"/>
    <w:rsid w:val="001F7308"/>
    <w:rsid w:val="001F7D4B"/>
    <w:rsid w:val="001F7D79"/>
    <w:rsid w:val="001F7E28"/>
    <w:rsid w:val="00200044"/>
    <w:rsid w:val="0020063E"/>
    <w:rsid w:val="00200B4E"/>
    <w:rsid w:val="00201425"/>
    <w:rsid w:val="0020187F"/>
    <w:rsid w:val="00201E62"/>
    <w:rsid w:val="002023B9"/>
    <w:rsid w:val="002025A3"/>
    <w:rsid w:val="00202A51"/>
    <w:rsid w:val="00202E46"/>
    <w:rsid w:val="0020358D"/>
    <w:rsid w:val="00203B9F"/>
    <w:rsid w:val="00203E9B"/>
    <w:rsid w:val="002041E2"/>
    <w:rsid w:val="00204440"/>
    <w:rsid w:val="00204D02"/>
    <w:rsid w:val="002057F7"/>
    <w:rsid w:val="0020590B"/>
    <w:rsid w:val="002059B9"/>
    <w:rsid w:val="00205C71"/>
    <w:rsid w:val="00205C9D"/>
    <w:rsid w:val="00205E5B"/>
    <w:rsid w:val="00206152"/>
    <w:rsid w:val="0020631D"/>
    <w:rsid w:val="0020666F"/>
    <w:rsid w:val="00206CD2"/>
    <w:rsid w:val="00207473"/>
    <w:rsid w:val="00207BE9"/>
    <w:rsid w:val="0021008D"/>
    <w:rsid w:val="002104F0"/>
    <w:rsid w:val="00210954"/>
    <w:rsid w:val="00210B72"/>
    <w:rsid w:val="002111AF"/>
    <w:rsid w:val="0021165A"/>
    <w:rsid w:val="00211914"/>
    <w:rsid w:val="00211D3B"/>
    <w:rsid w:val="00211E06"/>
    <w:rsid w:val="00212456"/>
    <w:rsid w:val="002124BC"/>
    <w:rsid w:val="00212964"/>
    <w:rsid w:val="00212A2E"/>
    <w:rsid w:val="00212CA4"/>
    <w:rsid w:val="00212ED6"/>
    <w:rsid w:val="00213584"/>
    <w:rsid w:val="00213949"/>
    <w:rsid w:val="00213C16"/>
    <w:rsid w:val="00213D8F"/>
    <w:rsid w:val="00213DFF"/>
    <w:rsid w:val="00214383"/>
    <w:rsid w:val="002149F3"/>
    <w:rsid w:val="0021666E"/>
    <w:rsid w:val="00216C69"/>
    <w:rsid w:val="002175EC"/>
    <w:rsid w:val="00220594"/>
    <w:rsid w:val="00220A98"/>
    <w:rsid w:val="002211B0"/>
    <w:rsid w:val="0022247A"/>
    <w:rsid w:val="0022247B"/>
    <w:rsid w:val="002226D2"/>
    <w:rsid w:val="002232E6"/>
    <w:rsid w:val="00223C72"/>
    <w:rsid w:val="0022417C"/>
    <w:rsid w:val="002253C2"/>
    <w:rsid w:val="0022576F"/>
    <w:rsid w:val="00225BF9"/>
    <w:rsid w:val="00226022"/>
    <w:rsid w:val="0022646D"/>
    <w:rsid w:val="00226BBD"/>
    <w:rsid w:val="00226D20"/>
    <w:rsid w:val="00227847"/>
    <w:rsid w:val="00227B19"/>
    <w:rsid w:val="00231509"/>
    <w:rsid w:val="00232096"/>
    <w:rsid w:val="00232FC3"/>
    <w:rsid w:val="0023332C"/>
    <w:rsid w:val="002335DA"/>
    <w:rsid w:val="00233639"/>
    <w:rsid w:val="00234A81"/>
    <w:rsid w:val="00234BB2"/>
    <w:rsid w:val="00235E4E"/>
    <w:rsid w:val="00235E59"/>
    <w:rsid w:val="002365E3"/>
    <w:rsid w:val="00236698"/>
    <w:rsid w:val="002368D2"/>
    <w:rsid w:val="00236DD6"/>
    <w:rsid w:val="0024001A"/>
    <w:rsid w:val="002419C1"/>
    <w:rsid w:val="002419D4"/>
    <w:rsid w:val="0024255D"/>
    <w:rsid w:val="002428E4"/>
    <w:rsid w:val="00242B7E"/>
    <w:rsid w:val="0024386B"/>
    <w:rsid w:val="00243BCA"/>
    <w:rsid w:val="00244E21"/>
    <w:rsid w:val="00245667"/>
    <w:rsid w:val="00246426"/>
    <w:rsid w:val="002465C6"/>
    <w:rsid w:val="00246C54"/>
    <w:rsid w:val="002471CF"/>
    <w:rsid w:val="002472FD"/>
    <w:rsid w:val="00247992"/>
    <w:rsid w:val="00247B09"/>
    <w:rsid w:val="00247C8B"/>
    <w:rsid w:val="00247DE6"/>
    <w:rsid w:val="00247F9F"/>
    <w:rsid w:val="0025049A"/>
    <w:rsid w:val="00251513"/>
    <w:rsid w:val="002515B3"/>
    <w:rsid w:val="00251EA4"/>
    <w:rsid w:val="002520AC"/>
    <w:rsid w:val="002524BE"/>
    <w:rsid w:val="00252F0A"/>
    <w:rsid w:val="00253681"/>
    <w:rsid w:val="002544F9"/>
    <w:rsid w:val="00254B1D"/>
    <w:rsid w:val="00254EE8"/>
    <w:rsid w:val="00255F17"/>
    <w:rsid w:val="002560DF"/>
    <w:rsid w:val="00256182"/>
    <w:rsid w:val="00256ABB"/>
    <w:rsid w:val="00256C94"/>
    <w:rsid w:val="00256EC3"/>
    <w:rsid w:val="0025711F"/>
    <w:rsid w:val="00257ADF"/>
    <w:rsid w:val="00260937"/>
    <w:rsid w:val="00260988"/>
    <w:rsid w:val="0026177E"/>
    <w:rsid w:val="002617B9"/>
    <w:rsid w:val="00261AAE"/>
    <w:rsid w:val="00261B5A"/>
    <w:rsid w:val="00261D10"/>
    <w:rsid w:val="00261ED2"/>
    <w:rsid w:val="00262E9C"/>
    <w:rsid w:val="002633D7"/>
    <w:rsid w:val="00264220"/>
    <w:rsid w:val="00264D8F"/>
    <w:rsid w:val="00265456"/>
    <w:rsid w:val="0026562D"/>
    <w:rsid w:val="00265A04"/>
    <w:rsid w:val="00266E0E"/>
    <w:rsid w:val="00266E15"/>
    <w:rsid w:val="00267889"/>
    <w:rsid w:val="00267D53"/>
    <w:rsid w:val="00270823"/>
    <w:rsid w:val="00270FE0"/>
    <w:rsid w:val="00272833"/>
    <w:rsid w:val="00272A9A"/>
    <w:rsid w:val="002733E7"/>
    <w:rsid w:val="00273DAC"/>
    <w:rsid w:val="002742BC"/>
    <w:rsid w:val="00274315"/>
    <w:rsid w:val="00275E0F"/>
    <w:rsid w:val="00276217"/>
    <w:rsid w:val="002771AA"/>
    <w:rsid w:val="002771C9"/>
    <w:rsid w:val="00277BCA"/>
    <w:rsid w:val="0028021E"/>
    <w:rsid w:val="002816FF"/>
    <w:rsid w:val="0028269C"/>
    <w:rsid w:val="00282A46"/>
    <w:rsid w:val="00282A64"/>
    <w:rsid w:val="0028393C"/>
    <w:rsid w:val="00283A2C"/>
    <w:rsid w:val="00283D18"/>
    <w:rsid w:val="00283D61"/>
    <w:rsid w:val="002846BB"/>
    <w:rsid w:val="00284BED"/>
    <w:rsid w:val="0028509B"/>
    <w:rsid w:val="002851E3"/>
    <w:rsid w:val="00285230"/>
    <w:rsid w:val="00285648"/>
    <w:rsid w:val="00285A10"/>
    <w:rsid w:val="00285B90"/>
    <w:rsid w:val="00285D27"/>
    <w:rsid w:val="002867BD"/>
    <w:rsid w:val="0028763B"/>
    <w:rsid w:val="00290248"/>
    <w:rsid w:val="00290586"/>
    <w:rsid w:val="00290737"/>
    <w:rsid w:val="00290D62"/>
    <w:rsid w:val="002910EC"/>
    <w:rsid w:val="002923F6"/>
    <w:rsid w:val="00293BE1"/>
    <w:rsid w:val="002942AA"/>
    <w:rsid w:val="0029446E"/>
    <w:rsid w:val="00294A47"/>
    <w:rsid w:val="00295F9B"/>
    <w:rsid w:val="0029698A"/>
    <w:rsid w:val="0029737A"/>
    <w:rsid w:val="00297C43"/>
    <w:rsid w:val="002A003E"/>
    <w:rsid w:val="002A0ADB"/>
    <w:rsid w:val="002A11F5"/>
    <w:rsid w:val="002A27F5"/>
    <w:rsid w:val="002A2EDB"/>
    <w:rsid w:val="002A4C8E"/>
    <w:rsid w:val="002A56C4"/>
    <w:rsid w:val="002A6620"/>
    <w:rsid w:val="002A6823"/>
    <w:rsid w:val="002A68EE"/>
    <w:rsid w:val="002A6EDE"/>
    <w:rsid w:val="002A79CE"/>
    <w:rsid w:val="002A7A21"/>
    <w:rsid w:val="002A7C8B"/>
    <w:rsid w:val="002B0123"/>
    <w:rsid w:val="002B026C"/>
    <w:rsid w:val="002B049C"/>
    <w:rsid w:val="002B0511"/>
    <w:rsid w:val="002B0A1E"/>
    <w:rsid w:val="002B0AEA"/>
    <w:rsid w:val="002B15A1"/>
    <w:rsid w:val="002B1C20"/>
    <w:rsid w:val="002B1D61"/>
    <w:rsid w:val="002B2A4F"/>
    <w:rsid w:val="002B322B"/>
    <w:rsid w:val="002B330D"/>
    <w:rsid w:val="002B340A"/>
    <w:rsid w:val="002B3716"/>
    <w:rsid w:val="002B5A1A"/>
    <w:rsid w:val="002B5F81"/>
    <w:rsid w:val="002B60CB"/>
    <w:rsid w:val="002B6C2E"/>
    <w:rsid w:val="002B75E1"/>
    <w:rsid w:val="002B7B84"/>
    <w:rsid w:val="002C02EC"/>
    <w:rsid w:val="002C03D9"/>
    <w:rsid w:val="002C0732"/>
    <w:rsid w:val="002C0F14"/>
    <w:rsid w:val="002C1464"/>
    <w:rsid w:val="002C1AEF"/>
    <w:rsid w:val="002C1CE9"/>
    <w:rsid w:val="002C1E28"/>
    <w:rsid w:val="002C1E56"/>
    <w:rsid w:val="002C2232"/>
    <w:rsid w:val="002C2672"/>
    <w:rsid w:val="002C29C0"/>
    <w:rsid w:val="002C3091"/>
    <w:rsid w:val="002C37AC"/>
    <w:rsid w:val="002C387B"/>
    <w:rsid w:val="002C3A6D"/>
    <w:rsid w:val="002C4CF3"/>
    <w:rsid w:val="002C4D40"/>
    <w:rsid w:val="002C5948"/>
    <w:rsid w:val="002C61CA"/>
    <w:rsid w:val="002C6C40"/>
    <w:rsid w:val="002C736B"/>
    <w:rsid w:val="002D0534"/>
    <w:rsid w:val="002D07CA"/>
    <w:rsid w:val="002D10F4"/>
    <w:rsid w:val="002D16BE"/>
    <w:rsid w:val="002D1726"/>
    <w:rsid w:val="002D275C"/>
    <w:rsid w:val="002D282F"/>
    <w:rsid w:val="002D2948"/>
    <w:rsid w:val="002D2A64"/>
    <w:rsid w:val="002D351D"/>
    <w:rsid w:val="002D3F1A"/>
    <w:rsid w:val="002D3F54"/>
    <w:rsid w:val="002D3FB4"/>
    <w:rsid w:val="002D40BE"/>
    <w:rsid w:val="002D51DE"/>
    <w:rsid w:val="002D5523"/>
    <w:rsid w:val="002D5AB1"/>
    <w:rsid w:val="002D5B5A"/>
    <w:rsid w:val="002D63FD"/>
    <w:rsid w:val="002D66C8"/>
    <w:rsid w:val="002D6886"/>
    <w:rsid w:val="002D6DC1"/>
    <w:rsid w:val="002D6E8F"/>
    <w:rsid w:val="002D6ECB"/>
    <w:rsid w:val="002D76D2"/>
    <w:rsid w:val="002D7EA0"/>
    <w:rsid w:val="002E0028"/>
    <w:rsid w:val="002E00AD"/>
    <w:rsid w:val="002E04E0"/>
    <w:rsid w:val="002E056F"/>
    <w:rsid w:val="002E0ABD"/>
    <w:rsid w:val="002E0D0F"/>
    <w:rsid w:val="002E0F45"/>
    <w:rsid w:val="002E10CB"/>
    <w:rsid w:val="002E1EB8"/>
    <w:rsid w:val="002E289E"/>
    <w:rsid w:val="002E2925"/>
    <w:rsid w:val="002E2C80"/>
    <w:rsid w:val="002E3121"/>
    <w:rsid w:val="002E37C3"/>
    <w:rsid w:val="002E3830"/>
    <w:rsid w:val="002E456E"/>
    <w:rsid w:val="002E4975"/>
    <w:rsid w:val="002E4B57"/>
    <w:rsid w:val="002E52F9"/>
    <w:rsid w:val="002E54EA"/>
    <w:rsid w:val="002E59C7"/>
    <w:rsid w:val="002E5C8E"/>
    <w:rsid w:val="002E61AA"/>
    <w:rsid w:val="002E6AA7"/>
    <w:rsid w:val="002E6AD6"/>
    <w:rsid w:val="002F02A2"/>
    <w:rsid w:val="002F0E18"/>
    <w:rsid w:val="002F0F6B"/>
    <w:rsid w:val="002F15AD"/>
    <w:rsid w:val="002F1B6C"/>
    <w:rsid w:val="002F2050"/>
    <w:rsid w:val="002F31BC"/>
    <w:rsid w:val="002F3B1A"/>
    <w:rsid w:val="002F4225"/>
    <w:rsid w:val="002F46DB"/>
    <w:rsid w:val="002F48BD"/>
    <w:rsid w:val="002F49F7"/>
    <w:rsid w:val="002F5186"/>
    <w:rsid w:val="002F55BF"/>
    <w:rsid w:val="002F5B2D"/>
    <w:rsid w:val="002F5D2A"/>
    <w:rsid w:val="002F7B3D"/>
    <w:rsid w:val="00300AF9"/>
    <w:rsid w:val="00300DB6"/>
    <w:rsid w:val="003025B3"/>
    <w:rsid w:val="0030283C"/>
    <w:rsid w:val="0030289B"/>
    <w:rsid w:val="00302A55"/>
    <w:rsid w:val="0030303A"/>
    <w:rsid w:val="00303179"/>
    <w:rsid w:val="0030318B"/>
    <w:rsid w:val="0030330E"/>
    <w:rsid w:val="0030331C"/>
    <w:rsid w:val="003033D3"/>
    <w:rsid w:val="00303561"/>
    <w:rsid w:val="00304106"/>
    <w:rsid w:val="00304198"/>
    <w:rsid w:val="003048F8"/>
    <w:rsid w:val="00305236"/>
    <w:rsid w:val="003056FD"/>
    <w:rsid w:val="0030582F"/>
    <w:rsid w:val="00305A5E"/>
    <w:rsid w:val="00306B2D"/>
    <w:rsid w:val="00307C48"/>
    <w:rsid w:val="0031066D"/>
    <w:rsid w:val="00310BE5"/>
    <w:rsid w:val="00310C29"/>
    <w:rsid w:val="00310FBD"/>
    <w:rsid w:val="0031105C"/>
    <w:rsid w:val="0031135C"/>
    <w:rsid w:val="00311819"/>
    <w:rsid w:val="003119A7"/>
    <w:rsid w:val="00311EE9"/>
    <w:rsid w:val="003127EC"/>
    <w:rsid w:val="0031291C"/>
    <w:rsid w:val="00312D7E"/>
    <w:rsid w:val="003130C4"/>
    <w:rsid w:val="00313B32"/>
    <w:rsid w:val="00313E25"/>
    <w:rsid w:val="003140A0"/>
    <w:rsid w:val="003143C4"/>
    <w:rsid w:val="003144D2"/>
    <w:rsid w:val="00314504"/>
    <w:rsid w:val="00314550"/>
    <w:rsid w:val="0031458B"/>
    <w:rsid w:val="0031469D"/>
    <w:rsid w:val="00314DF2"/>
    <w:rsid w:val="00314E7C"/>
    <w:rsid w:val="003150ED"/>
    <w:rsid w:val="0031552C"/>
    <w:rsid w:val="00315E23"/>
    <w:rsid w:val="003166AA"/>
    <w:rsid w:val="0031681F"/>
    <w:rsid w:val="0031690E"/>
    <w:rsid w:val="00316E4D"/>
    <w:rsid w:val="0031782E"/>
    <w:rsid w:val="00317A2E"/>
    <w:rsid w:val="00317BA4"/>
    <w:rsid w:val="00320526"/>
    <w:rsid w:val="00320944"/>
    <w:rsid w:val="00320C21"/>
    <w:rsid w:val="00320F4C"/>
    <w:rsid w:val="00321635"/>
    <w:rsid w:val="00321EE5"/>
    <w:rsid w:val="00321F05"/>
    <w:rsid w:val="003221B1"/>
    <w:rsid w:val="00322222"/>
    <w:rsid w:val="003224A3"/>
    <w:rsid w:val="00322791"/>
    <w:rsid w:val="00322BF0"/>
    <w:rsid w:val="00323BFA"/>
    <w:rsid w:val="0032411C"/>
    <w:rsid w:val="00324C8A"/>
    <w:rsid w:val="003250F6"/>
    <w:rsid w:val="00325D8D"/>
    <w:rsid w:val="00326E02"/>
    <w:rsid w:val="00327349"/>
    <w:rsid w:val="00327984"/>
    <w:rsid w:val="00330253"/>
    <w:rsid w:val="00330290"/>
    <w:rsid w:val="003302BD"/>
    <w:rsid w:val="00331023"/>
    <w:rsid w:val="0033189E"/>
    <w:rsid w:val="003322FF"/>
    <w:rsid w:val="003324A4"/>
    <w:rsid w:val="00332945"/>
    <w:rsid w:val="00332B99"/>
    <w:rsid w:val="00332CB7"/>
    <w:rsid w:val="003330F0"/>
    <w:rsid w:val="003338F2"/>
    <w:rsid w:val="0033396C"/>
    <w:rsid w:val="00333CCD"/>
    <w:rsid w:val="00333F49"/>
    <w:rsid w:val="0033402B"/>
    <w:rsid w:val="00334EB9"/>
    <w:rsid w:val="0033505A"/>
    <w:rsid w:val="0033510E"/>
    <w:rsid w:val="00335319"/>
    <w:rsid w:val="00335A30"/>
    <w:rsid w:val="00336212"/>
    <w:rsid w:val="00336AB1"/>
    <w:rsid w:val="003372D2"/>
    <w:rsid w:val="00337BA3"/>
    <w:rsid w:val="00337E06"/>
    <w:rsid w:val="0034002A"/>
    <w:rsid w:val="0034094F"/>
    <w:rsid w:val="0034189B"/>
    <w:rsid w:val="003419FE"/>
    <w:rsid w:val="00341AC4"/>
    <w:rsid w:val="00342230"/>
    <w:rsid w:val="003422FD"/>
    <w:rsid w:val="0034267C"/>
    <w:rsid w:val="00342D42"/>
    <w:rsid w:val="00342F2B"/>
    <w:rsid w:val="0034305D"/>
    <w:rsid w:val="003430D0"/>
    <w:rsid w:val="00343253"/>
    <w:rsid w:val="00343287"/>
    <w:rsid w:val="00343819"/>
    <w:rsid w:val="00343EAC"/>
    <w:rsid w:val="003448C4"/>
    <w:rsid w:val="003449D1"/>
    <w:rsid w:val="00344E8F"/>
    <w:rsid w:val="00346139"/>
    <w:rsid w:val="0034658F"/>
    <w:rsid w:val="0034699D"/>
    <w:rsid w:val="00346C81"/>
    <w:rsid w:val="00346EF2"/>
    <w:rsid w:val="00350764"/>
    <w:rsid w:val="00350854"/>
    <w:rsid w:val="00350889"/>
    <w:rsid w:val="003508BD"/>
    <w:rsid w:val="003508FB"/>
    <w:rsid w:val="00350F19"/>
    <w:rsid w:val="00351F53"/>
    <w:rsid w:val="00352489"/>
    <w:rsid w:val="00352F4B"/>
    <w:rsid w:val="003531DF"/>
    <w:rsid w:val="00353231"/>
    <w:rsid w:val="003535E7"/>
    <w:rsid w:val="00353C22"/>
    <w:rsid w:val="00353C69"/>
    <w:rsid w:val="00353CBE"/>
    <w:rsid w:val="00354BB3"/>
    <w:rsid w:val="003558E0"/>
    <w:rsid w:val="00356098"/>
    <w:rsid w:val="00356BFE"/>
    <w:rsid w:val="00357328"/>
    <w:rsid w:val="003575E5"/>
    <w:rsid w:val="003612FA"/>
    <w:rsid w:val="00362DA4"/>
    <w:rsid w:val="0036345A"/>
    <w:rsid w:val="00363ABA"/>
    <w:rsid w:val="00364603"/>
    <w:rsid w:val="00364650"/>
    <w:rsid w:val="00364DDB"/>
    <w:rsid w:val="00364F7E"/>
    <w:rsid w:val="0036577A"/>
    <w:rsid w:val="003657E2"/>
    <w:rsid w:val="0036588C"/>
    <w:rsid w:val="003659B4"/>
    <w:rsid w:val="003665E2"/>
    <w:rsid w:val="00366A3D"/>
    <w:rsid w:val="00366D3F"/>
    <w:rsid w:val="00366E09"/>
    <w:rsid w:val="003671B2"/>
    <w:rsid w:val="003672FD"/>
    <w:rsid w:val="00367B23"/>
    <w:rsid w:val="00367DF7"/>
    <w:rsid w:val="003701C3"/>
    <w:rsid w:val="003703C5"/>
    <w:rsid w:val="003705C5"/>
    <w:rsid w:val="00370D7F"/>
    <w:rsid w:val="003719AE"/>
    <w:rsid w:val="00371CC2"/>
    <w:rsid w:val="0037209E"/>
    <w:rsid w:val="0037225A"/>
    <w:rsid w:val="00372836"/>
    <w:rsid w:val="00372932"/>
    <w:rsid w:val="00372C04"/>
    <w:rsid w:val="00372FCB"/>
    <w:rsid w:val="00374589"/>
    <w:rsid w:val="00374A36"/>
    <w:rsid w:val="00374BEE"/>
    <w:rsid w:val="00375EA4"/>
    <w:rsid w:val="003764E3"/>
    <w:rsid w:val="00376A61"/>
    <w:rsid w:val="00376A73"/>
    <w:rsid w:val="00376B24"/>
    <w:rsid w:val="003773C0"/>
    <w:rsid w:val="003777F8"/>
    <w:rsid w:val="00377D2C"/>
    <w:rsid w:val="0038071E"/>
    <w:rsid w:val="0038081E"/>
    <w:rsid w:val="003809E2"/>
    <w:rsid w:val="00380EA3"/>
    <w:rsid w:val="0038137B"/>
    <w:rsid w:val="0038146F"/>
    <w:rsid w:val="0038207C"/>
    <w:rsid w:val="003820F2"/>
    <w:rsid w:val="003821EF"/>
    <w:rsid w:val="0038271A"/>
    <w:rsid w:val="0038272E"/>
    <w:rsid w:val="00383798"/>
    <w:rsid w:val="00383950"/>
    <w:rsid w:val="00384615"/>
    <w:rsid w:val="00384710"/>
    <w:rsid w:val="00385051"/>
    <w:rsid w:val="0038643B"/>
    <w:rsid w:val="0039010C"/>
    <w:rsid w:val="00390428"/>
    <w:rsid w:val="0039065B"/>
    <w:rsid w:val="003908C2"/>
    <w:rsid w:val="00390AD3"/>
    <w:rsid w:val="00390CF3"/>
    <w:rsid w:val="0039180F"/>
    <w:rsid w:val="00391DA9"/>
    <w:rsid w:val="00392115"/>
    <w:rsid w:val="003922DC"/>
    <w:rsid w:val="00392461"/>
    <w:rsid w:val="003928F3"/>
    <w:rsid w:val="00393D01"/>
    <w:rsid w:val="00393F2D"/>
    <w:rsid w:val="00394290"/>
    <w:rsid w:val="0039481E"/>
    <w:rsid w:val="003953A1"/>
    <w:rsid w:val="0039547E"/>
    <w:rsid w:val="003956CA"/>
    <w:rsid w:val="00395BCF"/>
    <w:rsid w:val="00396660"/>
    <w:rsid w:val="00397394"/>
    <w:rsid w:val="00397440"/>
    <w:rsid w:val="00397953"/>
    <w:rsid w:val="00397E0A"/>
    <w:rsid w:val="003A024F"/>
    <w:rsid w:val="003A0550"/>
    <w:rsid w:val="003A0A95"/>
    <w:rsid w:val="003A107D"/>
    <w:rsid w:val="003A118E"/>
    <w:rsid w:val="003A123A"/>
    <w:rsid w:val="003A166A"/>
    <w:rsid w:val="003A29F4"/>
    <w:rsid w:val="003A3E4D"/>
    <w:rsid w:val="003A4ADF"/>
    <w:rsid w:val="003A4ED8"/>
    <w:rsid w:val="003A590F"/>
    <w:rsid w:val="003A5A46"/>
    <w:rsid w:val="003A5AD8"/>
    <w:rsid w:val="003A5F25"/>
    <w:rsid w:val="003A6326"/>
    <w:rsid w:val="003A6E4A"/>
    <w:rsid w:val="003A6F61"/>
    <w:rsid w:val="003A7C65"/>
    <w:rsid w:val="003B05FC"/>
    <w:rsid w:val="003B072F"/>
    <w:rsid w:val="003B114E"/>
    <w:rsid w:val="003B11BF"/>
    <w:rsid w:val="003B15DC"/>
    <w:rsid w:val="003B194D"/>
    <w:rsid w:val="003B1BE1"/>
    <w:rsid w:val="003B2A86"/>
    <w:rsid w:val="003B3F80"/>
    <w:rsid w:val="003B46FF"/>
    <w:rsid w:val="003B4815"/>
    <w:rsid w:val="003B52FA"/>
    <w:rsid w:val="003B53F1"/>
    <w:rsid w:val="003B5DCB"/>
    <w:rsid w:val="003B605D"/>
    <w:rsid w:val="003B670C"/>
    <w:rsid w:val="003B69DB"/>
    <w:rsid w:val="003B6BD4"/>
    <w:rsid w:val="003B6C31"/>
    <w:rsid w:val="003B7E3F"/>
    <w:rsid w:val="003C0B8F"/>
    <w:rsid w:val="003C0D78"/>
    <w:rsid w:val="003C154C"/>
    <w:rsid w:val="003C17E6"/>
    <w:rsid w:val="003C1DC8"/>
    <w:rsid w:val="003C219D"/>
    <w:rsid w:val="003C27BD"/>
    <w:rsid w:val="003C2986"/>
    <w:rsid w:val="003C2C7C"/>
    <w:rsid w:val="003C2E93"/>
    <w:rsid w:val="003C3381"/>
    <w:rsid w:val="003C37D9"/>
    <w:rsid w:val="003C44D8"/>
    <w:rsid w:val="003C4666"/>
    <w:rsid w:val="003C5304"/>
    <w:rsid w:val="003C5888"/>
    <w:rsid w:val="003C629D"/>
    <w:rsid w:val="003C6472"/>
    <w:rsid w:val="003C64E3"/>
    <w:rsid w:val="003C673D"/>
    <w:rsid w:val="003C685C"/>
    <w:rsid w:val="003C7543"/>
    <w:rsid w:val="003C7AAD"/>
    <w:rsid w:val="003C7D3F"/>
    <w:rsid w:val="003C7E45"/>
    <w:rsid w:val="003C7E4A"/>
    <w:rsid w:val="003D0D49"/>
    <w:rsid w:val="003D107C"/>
    <w:rsid w:val="003D1707"/>
    <w:rsid w:val="003D18F2"/>
    <w:rsid w:val="003D1968"/>
    <w:rsid w:val="003D23AF"/>
    <w:rsid w:val="003D2C7F"/>
    <w:rsid w:val="003D2F89"/>
    <w:rsid w:val="003D32C8"/>
    <w:rsid w:val="003D3533"/>
    <w:rsid w:val="003D37CC"/>
    <w:rsid w:val="003D3914"/>
    <w:rsid w:val="003D3D58"/>
    <w:rsid w:val="003D3E1B"/>
    <w:rsid w:val="003D3FD5"/>
    <w:rsid w:val="003D42AE"/>
    <w:rsid w:val="003D4FD0"/>
    <w:rsid w:val="003D53CF"/>
    <w:rsid w:val="003D5D52"/>
    <w:rsid w:val="003D5F3F"/>
    <w:rsid w:val="003D6B83"/>
    <w:rsid w:val="003D6F67"/>
    <w:rsid w:val="003D7049"/>
    <w:rsid w:val="003E0525"/>
    <w:rsid w:val="003E07F1"/>
    <w:rsid w:val="003E0DBE"/>
    <w:rsid w:val="003E0E3A"/>
    <w:rsid w:val="003E149E"/>
    <w:rsid w:val="003E1D7A"/>
    <w:rsid w:val="003E1D7C"/>
    <w:rsid w:val="003E1E8C"/>
    <w:rsid w:val="003E2752"/>
    <w:rsid w:val="003E2929"/>
    <w:rsid w:val="003E2D09"/>
    <w:rsid w:val="003E2E18"/>
    <w:rsid w:val="003E2FCC"/>
    <w:rsid w:val="003E3352"/>
    <w:rsid w:val="003E34C3"/>
    <w:rsid w:val="003E380A"/>
    <w:rsid w:val="003E3E59"/>
    <w:rsid w:val="003E3EB7"/>
    <w:rsid w:val="003E5A82"/>
    <w:rsid w:val="003E5CA1"/>
    <w:rsid w:val="003E5CD3"/>
    <w:rsid w:val="003E5F98"/>
    <w:rsid w:val="003E5FB4"/>
    <w:rsid w:val="003E658E"/>
    <w:rsid w:val="003E674E"/>
    <w:rsid w:val="003E6781"/>
    <w:rsid w:val="003E690C"/>
    <w:rsid w:val="003E7607"/>
    <w:rsid w:val="003E78E6"/>
    <w:rsid w:val="003E7B67"/>
    <w:rsid w:val="003F0148"/>
    <w:rsid w:val="003F01C7"/>
    <w:rsid w:val="003F06DA"/>
    <w:rsid w:val="003F1083"/>
    <w:rsid w:val="003F117A"/>
    <w:rsid w:val="003F16C3"/>
    <w:rsid w:val="003F24B0"/>
    <w:rsid w:val="003F270B"/>
    <w:rsid w:val="003F278E"/>
    <w:rsid w:val="003F2A31"/>
    <w:rsid w:val="003F2BCC"/>
    <w:rsid w:val="003F2FDF"/>
    <w:rsid w:val="003F324A"/>
    <w:rsid w:val="003F34CD"/>
    <w:rsid w:val="003F36E2"/>
    <w:rsid w:val="003F3A7B"/>
    <w:rsid w:val="003F3E99"/>
    <w:rsid w:val="003F3FCD"/>
    <w:rsid w:val="003F4452"/>
    <w:rsid w:val="003F57BA"/>
    <w:rsid w:val="003F6973"/>
    <w:rsid w:val="003F6F51"/>
    <w:rsid w:val="003F6FFA"/>
    <w:rsid w:val="003F7392"/>
    <w:rsid w:val="003F7516"/>
    <w:rsid w:val="003F7C0B"/>
    <w:rsid w:val="0040083B"/>
    <w:rsid w:val="00400E51"/>
    <w:rsid w:val="004010A5"/>
    <w:rsid w:val="004010B7"/>
    <w:rsid w:val="004019A1"/>
    <w:rsid w:val="00401BD7"/>
    <w:rsid w:val="00401D35"/>
    <w:rsid w:val="00401F5F"/>
    <w:rsid w:val="0040205A"/>
    <w:rsid w:val="00402420"/>
    <w:rsid w:val="004030A8"/>
    <w:rsid w:val="00403258"/>
    <w:rsid w:val="00403386"/>
    <w:rsid w:val="00403C96"/>
    <w:rsid w:val="00403DB4"/>
    <w:rsid w:val="004042E8"/>
    <w:rsid w:val="0040449B"/>
    <w:rsid w:val="004044C3"/>
    <w:rsid w:val="004046F1"/>
    <w:rsid w:val="00404744"/>
    <w:rsid w:val="004048BA"/>
    <w:rsid w:val="00404DB9"/>
    <w:rsid w:val="00404DEE"/>
    <w:rsid w:val="00405384"/>
    <w:rsid w:val="004059AD"/>
    <w:rsid w:val="004059F6"/>
    <w:rsid w:val="004068C4"/>
    <w:rsid w:val="00406BAD"/>
    <w:rsid w:val="0040746A"/>
    <w:rsid w:val="004074A8"/>
    <w:rsid w:val="00407DA7"/>
    <w:rsid w:val="00410502"/>
    <w:rsid w:val="00410795"/>
    <w:rsid w:val="00410948"/>
    <w:rsid w:val="00411309"/>
    <w:rsid w:val="004129C7"/>
    <w:rsid w:val="0041348A"/>
    <w:rsid w:val="00413848"/>
    <w:rsid w:val="00413F7B"/>
    <w:rsid w:val="00414428"/>
    <w:rsid w:val="00414AF0"/>
    <w:rsid w:val="0041528D"/>
    <w:rsid w:val="00415AED"/>
    <w:rsid w:val="00415BF8"/>
    <w:rsid w:val="0041642E"/>
    <w:rsid w:val="0041736D"/>
    <w:rsid w:val="00417CFE"/>
    <w:rsid w:val="004203A4"/>
    <w:rsid w:val="00420735"/>
    <w:rsid w:val="00420B09"/>
    <w:rsid w:val="00420F3F"/>
    <w:rsid w:val="00421EF5"/>
    <w:rsid w:val="004226E6"/>
    <w:rsid w:val="00422A14"/>
    <w:rsid w:val="00422D0D"/>
    <w:rsid w:val="00423643"/>
    <w:rsid w:val="0042364C"/>
    <w:rsid w:val="00423B1A"/>
    <w:rsid w:val="004243AC"/>
    <w:rsid w:val="00424566"/>
    <w:rsid w:val="00424E0D"/>
    <w:rsid w:val="004251F6"/>
    <w:rsid w:val="0042595C"/>
    <w:rsid w:val="00425BED"/>
    <w:rsid w:val="00425C7E"/>
    <w:rsid w:val="00425E01"/>
    <w:rsid w:val="004262EF"/>
    <w:rsid w:val="00426979"/>
    <w:rsid w:val="00426CB3"/>
    <w:rsid w:val="00426F56"/>
    <w:rsid w:val="00427A8B"/>
    <w:rsid w:val="00427C55"/>
    <w:rsid w:val="00430077"/>
    <w:rsid w:val="00430286"/>
    <w:rsid w:val="004307DA"/>
    <w:rsid w:val="00431DC2"/>
    <w:rsid w:val="004322CD"/>
    <w:rsid w:val="00432312"/>
    <w:rsid w:val="00432BFF"/>
    <w:rsid w:val="00432C81"/>
    <w:rsid w:val="004335FE"/>
    <w:rsid w:val="004338C6"/>
    <w:rsid w:val="004339BB"/>
    <w:rsid w:val="00433F80"/>
    <w:rsid w:val="00433F84"/>
    <w:rsid w:val="00435543"/>
    <w:rsid w:val="004356CD"/>
    <w:rsid w:val="004356F6"/>
    <w:rsid w:val="00435A61"/>
    <w:rsid w:val="00435BCE"/>
    <w:rsid w:val="00435FED"/>
    <w:rsid w:val="00436319"/>
    <w:rsid w:val="00437D79"/>
    <w:rsid w:val="00440BCF"/>
    <w:rsid w:val="00440FD6"/>
    <w:rsid w:val="004417C0"/>
    <w:rsid w:val="00441887"/>
    <w:rsid w:val="0044336B"/>
    <w:rsid w:val="0044342E"/>
    <w:rsid w:val="00443DBB"/>
    <w:rsid w:val="00444A80"/>
    <w:rsid w:val="00444AEC"/>
    <w:rsid w:val="00445556"/>
    <w:rsid w:val="004456D6"/>
    <w:rsid w:val="0044661A"/>
    <w:rsid w:val="00446983"/>
    <w:rsid w:val="00446A2E"/>
    <w:rsid w:val="004470BC"/>
    <w:rsid w:val="00447532"/>
    <w:rsid w:val="00447C11"/>
    <w:rsid w:val="00447D2B"/>
    <w:rsid w:val="00447F77"/>
    <w:rsid w:val="00450110"/>
    <w:rsid w:val="004504FD"/>
    <w:rsid w:val="0045059C"/>
    <w:rsid w:val="00450650"/>
    <w:rsid w:val="00450E66"/>
    <w:rsid w:val="00451213"/>
    <w:rsid w:val="00451676"/>
    <w:rsid w:val="00451A90"/>
    <w:rsid w:val="0045284F"/>
    <w:rsid w:val="00453969"/>
    <w:rsid w:val="00453B7C"/>
    <w:rsid w:val="00453DB6"/>
    <w:rsid w:val="00453F8A"/>
    <w:rsid w:val="004541FB"/>
    <w:rsid w:val="00454843"/>
    <w:rsid w:val="00454B83"/>
    <w:rsid w:val="00454E35"/>
    <w:rsid w:val="00455302"/>
    <w:rsid w:val="00455AC1"/>
    <w:rsid w:val="0045602E"/>
    <w:rsid w:val="004571A6"/>
    <w:rsid w:val="00457273"/>
    <w:rsid w:val="0045750C"/>
    <w:rsid w:val="004601EC"/>
    <w:rsid w:val="0046024E"/>
    <w:rsid w:val="00460367"/>
    <w:rsid w:val="004605E8"/>
    <w:rsid w:val="004609F1"/>
    <w:rsid w:val="004610B1"/>
    <w:rsid w:val="004612DE"/>
    <w:rsid w:val="00461AFB"/>
    <w:rsid w:val="0046266C"/>
    <w:rsid w:val="0046272F"/>
    <w:rsid w:val="0046381F"/>
    <w:rsid w:val="0046388B"/>
    <w:rsid w:val="00463A36"/>
    <w:rsid w:val="00464BBE"/>
    <w:rsid w:val="0046581A"/>
    <w:rsid w:val="004666FB"/>
    <w:rsid w:val="00466C0C"/>
    <w:rsid w:val="00467417"/>
    <w:rsid w:val="004675DF"/>
    <w:rsid w:val="004679B8"/>
    <w:rsid w:val="00467EA7"/>
    <w:rsid w:val="00470E4D"/>
    <w:rsid w:val="004714C3"/>
    <w:rsid w:val="00472495"/>
    <w:rsid w:val="004729BC"/>
    <w:rsid w:val="0047318F"/>
    <w:rsid w:val="0047366C"/>
    <w:rsid w:val="00473F20"/>
    <w:rsid w:val="0047427A"/>
    <w:rsid w:val="00474293"/>
    <w:rsid w:val="00474643"/>
    <w:rsid w:val="0047559A"/>
    <w:rsid w:val="004756C6"/>
    <w:rsid w:val="00475961"/>
    <w:rsid w:val="0047633C"/>
    <w:rsid w:val="004763F9"/>
    <w:rsid w:val="00476BC2"/>
    <w:rsid w:val="00477514"/>
    <w:rsid w:val="00477A0A"/>
    <w:rsid w:val="00480CB1"/>
    <w:rsid w:val="00480EFF"/>
    <w:rsid w:val="0048116E"/>
    <w:rsid w:val="00481703"/>
    <w:rsid w:val="00481719"/>
    <w:rsid w:val="00481931"/>
    <w:rsid w:val="00482A63"/>
    <w:rsid w:val="00483214"/>
    <w:rsid w:val="00483258"/>
    <w:rsid w:val="0048378C"/>
    <w:rsid w:val="00483B34"/>
    <w:rsid w:val="004841E4"/>
    <w:rsid w:val="004845C5"/>
    <w:rsid w:val="0048495D"/>
    <w:rsid w:val="004849B6"/>
    <w:rsid w:val="00484FA9"/>
    <w:rsid w:val="004857B3"/>
    <w:rsid w:val="004857E1"/>
    <w:rsid w:val="004857F1"/>
    <w:rsid w:val="00485972"/>
    <w:rsid w:val="00486045"/>
    <w:rsid w:val="0048640C"/>
    <w:rsid w:val="00486788"/>
    <w:rsid w:val="00487135"/>
    <w:rsid w:val="00487F8A"/>
    <w:rsid w:val="004909C8"/>
    <w:rsid w:val="004911DE"/>
    <w:rsid w:val="00491231"/>
    <w:rsid w:val="0049129E"/>
    <w:rsid w:val="00491435"/>
    <w:rsid w:val="00491817"/>
    <w:rsid w:val="00492272"/>
    <w:rsid w:val="004922D0"/>
    <w:rsid w:val="004927B4"/>
    <w:rsid w:val="00493A17"/>
    <w:rsid w:val="004940C9"/>
    <w:rsid w:val="004943FE"/>
    <w:rsid w:val="00495BB8"/>
    <w:rsid w:val="00496041"/>
    <w:rsid w:val="0049693E"/>
    <w:rsid w:val="00496AAF"/>
    <w:rsid w:val="004971B7"/>
    <w:rsid w:val="0049774B"/>
    <w:rsid w:val="004A03E8"/>
    <w:rsid w:val="004A0DCB"/>
    <w:rsid w:val="004A1C43"/>
    <w:rsid w:val="004A1CC7"/>
    <w:rsid w:val="004A24B2"/>
    <w:rsid w:val="004A26FE"/>
    <w:rsid w:val="004A2BC5"/>
    <w:rsid w:val="004A35AA"/>
    <w:rsid w:val="004A3FDC"/>
    <w:rsid w:val="004A4AAD"/>
    <w:rsid w:val="004A4B60"/>
    <w:rsid w:val="004A4BD9"/>
    <w:rsid w:val="004A5EA3"/>
    <w:rsid w:val="004A5FEC"/>
    <w:rsid w:val="004A624D"/>
    <w:rsid w:val="004A6594"/>
    <w:rsid w:val="004A73D8"/>
    <w:rsid w:val="004B0079"/>
    <w:rsid w:val="004B110D"/>
    <w:rsid w:val="004B1876"/>
    <w:rsid w:val="004B1A87"/>
    <w:rsid w:val="004B1B0B"/>
    <w:rsid w:val="004B1C0B"/>
    <w:rsid w:val="004B1E52"/>
    <w:rsid w:val="004B2847"/>
    <w:rsid w:val="004B28A4"/>
    <w:rsid w:val="004B2981"/>
    <w:rsid w:val="004B2E82"/>
    <w:rsid w:val="004B34D8"/>
    <w:rsid w:val="004B3885"/>
    <w:rsid w:val="004B4414"/>
    <w:rsid w:val="004B458C"/>
    <w:rsid w:val="004B5AA6"/>
    <w:rsid w:val="004B5DAB"/>
    <w:rsid w:val="004B6FAA"/>
    <w:rsid w:val="004B7395"/>
    <w:rsid w:val="004B7847"/>
    <w:rsid w:val="004B7A46"/>
    <w:rsid w:val="004C020A"/>
    <w:rsid w:val="004C0251"/>
    <w:rsid w:val="004C03A2"/>
    <w:rsid w:val="004C15AB"/>
    <w:rsid w:val="004C2CD2"/>
    <w:rsid w:val="004C3806"/>
    <w:rsid w:val="004C397D"/>
    <w:rsid w:val="004C5064"/>
    <w:rsid w:val="004C559D"/>
    <w:rsid w:val="004C6410"/>
    <w:rsid w:val="004C6955"/>
    <w:rsid w:val="004C6F00"/>
    <w:rsid w:val="004D028F"/>
    <w:rsid w:val="004D0446"/>
    <w:rsid w:val="004D09C3"/>
    <w:rsid w:val="004D1041"/>
    <w:rsid w:val="004D1CA0"/>
    <w:rsid w:val="004D20A8"/>
    <w:rsid w:val="004D2F2D"/>
    <w:rsid w:val="004D3362"/>
    <w:rsid w:val="004D3461"/>
    <w:rsid w:val="004D3888"/>
    <w:rsid w:val="004D390F"/>
    <w:rsid w:val="004D3A28"/>
    <w:rsid w:val="004D3E06"/>
    <w:rsid w:val="004D413B"/>
    <w:rsid w:val="004D415D"/>
    <w:rsid w:val="004D5199"/>
    <w:rsid w:val="004D623A"/>
    <w:rsid w:val="004D66D5"/>
    <w:rsid w:val="004D67A0"/>
    <w:rsid w:val="004D6C03"/>
    <w:rsid w:val="004D6DD9"/>
    <w:rsid w:val="004D6F81"/>
    <w:rsid w:val="004D7459"/>
    <w:rsid w:val="004E0339"/>
    <w:rsid w:val="004E0AB4"/>
    <w:rsid w:val="004E0BC9"/>
    <w:rsid w:val="004E1899"/>
    <w:rsid w:val="004E1A77"/>
    <w:rsid w:val="004E1B2F"/>
    <w:rsid w:val="004E28FE"/>
    <w:rsid w:val="004E3888"/>
    <w:rsid w:val="004E3C89"/>
    <w:rsid w:val="004E4F44"/>
    <w:rsid w:val="004E5D4D"/>
    <w:rsid w:val="004E668D"/>
    <w:rsid w:val="004E6DAF"/>
    <w:rsid w:val="004E72DF"/>
    <w:rsid w:val="004E7C13"/>
    <w:rsid w:val="004F160E"/>
    <w:rsid w:val="004F1F30"/>
    <w:rsid w:val="004F211B"/>
    <w:rsid w:val="004F297A"/>
    <w:rsid w:val="004F2AEF"/>
    <w:rsid w:val="004F365D"/>
    <w:rsid w:val="004F3A82"/>
    <w:rsid w:val="004F4072"/>
    <w:rsid w:val="004F4A99"/>
    <w:rsid w:val="004F52D2"/>
    <w:rsid w:val="004F53A3"/>
    <w:rsid w:val="004F5564"/>
    <w:rsid w:val="004F5AA1"/>
    <w:rsid w:val="004F602F"/>
    <w:rsid w:val="004F6542"/>
    <w:rsid w:val="004F679A"/>
    <w:rsid w:val="004F708E"/>
    <w:rsid w:val="004F738A"/>
    <w:rsid w:val="004F746C"/>
    <w:rsid w:val="004F7848"/>
    <w:rsid w:val="004F7B92"/>
    <w:rsid w:val="004F7D53"/>
    <w:rsid w:val="005001FF"/>
    <w:rsid w:val="0050079D"/>
    <w:rsid w:val="005009BD"/>
    <w:rsid w:val="00500D35"/>
    <w:rsid w:val="00500E38"/>
    <w:rsid w:val="00501286"/>
    <w:rsid w:val="0050184E"/>
    <w:rsid w:val="00502531"/>
    <w:rsid w:val="00502599"/>
    <w:rsid w:val="00502A7B"/>
    <w:rsid w:val="005036BA"/>
    <w:rsid w:val="00504E63"/>
    <w:rsid w:val="00504F53"/>
    <w:rsid w:val="005051F0"/>
    <w:rsid w:val="00505F63"/>
    <w:rsid w:val="005064B9"/>
    <w:rsid w:val="005071C7"/>
    <w:rsid w:val="0050730E"/>
    <w:rsid w:val="005074E9"/>
    <w:rsid w:val="00507574"/>
    <w:rsid w:val="005077F4"/>
    <w:rsid w:val="00507BF2"/>
    <w:rsid w:val="0051029F"/>
    <w:rsid w:val="00510722"/>
    <w:rsid w:val="00510BD3"/>
    <w:rsid w:val="00512502"/>
    <w:rsid w:val="00512CA2"/>
    <w:rsid w:val="00513111"/>
    <w:rsid w:val="00513159"/>
    <w:rsid w:val="00513685"/>
    <w:rsid w:val="00513B6C"/>
    <w:rsid w:val="00513B6F"/>
    <w:rsid w:val="0051403D"/>
    <w:rsid w:val="005141EA"/>
    <w:rsid w:val="00514241"/>
    <w:rsid w:val="0051481D"/>
    <w:rsid w:val="00514B6D"/>
    <w:rsid w:val="00514EE9"/>
    <w:rsid w:val="00515523"/>
    <w:rsid w:val="005156CA"/>
    <w:rsid w:val="00516EFB"/>
    <w:rsid w:val="00517006"/>
    <w:rsid w:val="00517C6A"/>
    <w:rsid w:val="00520A82"/>
    <w:rsid w:val="00520DC9"/>
    <w:rsid w:val="00520E67"/>
    <w:rsid w:val="00520F6B"/>
    <w:rsid w:val="005217EB"/>
    <w:rsid w:val="005224B6"/>
    <w:rsid w:val="0052287C"/>
    <w:rsid w:val="00522E99"/>
    <w:rsid w:val="00522EAD"/>
    <w:rsid w:val="005232A6"/>
    <w:rsid w:val="00523621"/>
    <w:rsid w:val="00523D17"/>
    <w:rsid w:val="005247EE"/>
    <w:rsid w:val="00525038"/>
    <w:rsid w:val="00525065"/>
    <w:rsid w:val="00525C61"/>
    <w:rsid w:val="00525C8C"/>
    <w:rsid w:val="00525F71"/>
    <w:rsid w:val="005268CE"/>
    <w:rsid w:val="00526A49"/>
    <w:rsid w:val="00526ABD"/>
    <w:rsid w:val="00526D86"/>
    <w:rsid w:val="00526F42"/>
    <w:rsid w:val="00526F5D"/>
    <w:rsid w:val="0052764D"/>
    <w:rsid w:val="00527AC7"/>
    <w:rsid w:val="00527E3F"/>
    <w:rsid w:val="00530281"/>
    <w:rsid w:val="005306F9"/>
    <w:rsid w:val="00530766"/>
    <w:rsid w:val="00530AD8"/>
    <w:rsid w:val="00531756"/>
    <w:rsid w:val="005326DF"/>
    <w:rsid w:val="00532EF4"/>
    <w:rsid w:val="005330BA"/>
    <w:rsid w:val="005334EB"/>
    <w:rsid w:val="00533E2F"/>
    <w:rsid w:val="00534468"/>
    <w:rsid w:val="00534483"/>
    <w:rsid w:val="00534AA0"/>
    <w:rsid w:val="00535CEF"/>
    <w:rsid w:val="00535D9C"/>
    <w:rsid w:val="00535F1F"/>
    <w:rsid w:val="005369A8"/>
    <w:rsid w:val="00536B8B"/>
    <w:rsid w:val="005374C3"/>
    <w:rsid w:val="005412CA"/>
    <w:rsid w:val="00541599"/>
    <w:rsid w:val="0054169D"/>
    <w:rsid w:val="00542192"/>
    <w:rsid w:val="00542B1A"/>
    <w:rsid w:val="00543D2C"/>
    <w:rsid w:val="005445B0"/>
    <w:rsid w:val="00544C04"/>
    <w:rsid w:val="0054507C"/>
    <w:rsid w:val="00545297"/>
    <w:rsid w:val="00545F22"/>
    <w:rsid w:val="00545F91"/>
    <w:rsid w:val="00545FC0"/>
    <w:rsid w:val="005467B0"/>
    <w:rsid w:val="0054692E"/>
    <w:rsid w:val="00546B61"/>
    <w:rsid w:val="005472B5"/>
    <w:rsid w:val="00547547"/>
    <w:rsid w:val="00550941"/>
    <w:rsid w:val="00550948"/>
    <w:rsid w:val="00550967"/>
    <w:rsid w:val="00551506"/>
    <w:rsid w:val="00551DC5"/>
    <w:rsid w:val="0055301C"/>
    <w:rsid w:val="0055322A"/>
    <w:rsid w:val="00553758"/>
    <w:rsid w:val="00554841"/>
    <w:rsid w:val="00555837"/>
    <w:rsid w:val="0055682C"/>
    <w:rsid w:val="00560AF2"/>
    <w:rsid w:val="00560E80"/>
    <w:rsid w:val="00561B94"/>
    <w:rsid w:val="00562E11"/>
    <w:rsid w:val="0056380A"/>
    <w:rsid w:val="005639CB"/>
    <w:rsid w:val="00563E59"/>
    <w:rsid w:val="005647DC"/>
    <w:rsid w:val="005648E6"/>
    <w:rsid w:val="00564A2F"/>
    <w:rsid w:val="00564D1F"/>
    <w:rsid w:val="00564DEE"/>
    <w:rsid w:val="005651D1"/>
    <w:rsid w:val="0056570E"/>
    <w:rsid w:val="005660A0"/>
    <w:rsid w:val="00566214"/>
    <w:rsid w:val="00566545"/>
    <w:rsid w:val="00567863"/>
    <w:rsid w:val="00567D42"/>
    <w:rsid w:val="0057030D"/>
    <w:rsid w:val="00570F89"/>
    <w:rsid w:val="00571135"/>
    <w:rsid w:val="00571238"/>
    <w:rsid w:val="00571494"/>
    <w:rsid w:val="00571E2C"/>
    <w:rsid w:val="005722D7"/>
    <w:rsid w:val="005724CB"/>
    <w:rsid w:val="00572528"/>
    <w:rsid w:val="00572D60"/>
    <w:rsid w:val="00573BB9"/>
    <w:rsid w:val="00573C84"/>
    <w:rsid w:val="00574100"/>
    <w:rsid w:val="00574188"/>
    <w:rsid w:val="005742BC"/>
    <w:rsid w:val="005744DE"/>
    <w:rsid w:val="00574B2E"/>
    <w:rsid w:val="005756B2"/>
    <w:rsid w:val="00575C19"/>
    <w:rsid w:val="00575E10"/>
    <w:rsid w:val="00576CEE"/>
    <w:rsid w:val="005772A5"/>
    <w:rsid w:val="00577995"/>
    <w:rsid w:val="005804B6"/>
    <w:rsid w:val="0058084A"/>
    <w:rsid w:val="00580945"/>
    <w:rsid w:val="00581E16"/>
    <w:rsid w:val="00582EF4"/>
    <w:rsid w:val="0058395D"/>
    <w:rsid w:val="005839D4"/>
    <w:rsid w:val="005841BB"/>
    <w:rsid w:val="0058477A"/>
    <w:rsid w:val="00584A31"/>
    <w:rsid w:val="00584F00"/>
    <w:rsid w:val="00585140"/>
    <w:rsid w:val="00586357"/>
    <w:rsid w:val="005864C3"/>
    <w:rsid w:val="00586A00"/>
    <w:rsid w:val="005872BF"/>
    <w:rsid w:val="00587430"/>
    <w:rsid w:val="00590412"/>
    <w:rsid w:val="00590D82"/>
    <w:rsid w:val="0059120B"/>
    <w:rsid w:val="005919ED"/>
    <w:rsid w:val="00591B88"/>
    <w:rsid w:val="0059233E"/>
    <w:rsid w:val="00592747"/>
    <w:rsid w:val="0059287D"/>
    <w:rsid w:val="00592C7C"/>
    <w:rsid w:val="00592CAE"/>
    <w:rsid w:val="00593414"/>
    <w:rsid w:val="00594A89"/>
    <w:rsid w:val="00595052"/>
    <w:rsid w:val="0059512D"/>
    <w:rsid w:val="00596CA1"/>
    <w:rsid w:val="00596FE6"/>
    <w:rsid w:val="00597314"/>
    <w:rsid w:val="00597CD9"/>
    <w:rsid w:val="005A05F0"/>
    <w:rsid w:val="005A123E"/>
    <w:rsid w:val="005A12BE"/>
    <w:rsid w:val="005A2792"/>
    <w:rsid w:val="005A2877"/>
    <w:rsid w:val="005A2C5B"/>
    <w:rsid w:val="005A3246"/>
    <w:rsid w:val="005A37D7"/>
    <w:rsid w:val="005A3852"/>
    <w:rsid w:val="005A47E9"/>
    <w:rsid w:val="005A4894"/>
    <w:rsid w:val="005A4F34"/>
    <w:rsid w:val="005A526C"/>
    <w:rsid w:val="005A5B6F"/>
    <w:rsid w:val="005A6171"/>
    <w:rsid w:val="005A623F"/>
    <w:rsid w:val="005A6C81"/>
    <w:rsid w:val="005A7196"/>
    <w:rsid w:val="005A71FC"/>
    <w:rsid w:val="005A7735"/>
    <w:rsid w:val="005B0870"/>
    <w:rsid w:val="005B0A50"/>
    <w:rsid w:val="005B0A8D"/>
    <w:rsid w:val="005B1764"/>
    <w:rsid w:val="005B2429"/>
    <w:rsid w:val="005B24CE"/>
    <w:rsid w:val="005B2722"/>
    <w:rsid w:val="005B31E0"/>
    <w:rsid w:val="005B3214"/>
    <w:rsid w:val="005B3326"/>
    <w:rsid w:val="005B35AC"/>
    <w:rsid w:val="005B55E3"/>
    <w:rsid w:val="005B5890"/>
    <w:rsid w:val="005B5E52"/>
    <w:rsid w:val="005B6525"/>
    <w:rsid w:val="005B760C"/>
    <w:rsid w:val="005B7744"/>
    <w:rsid w:val="005C0926"/>
    <w:rsid w:val="005C1075"/>
    <w:rsid w:val="005C163F"/>
    <w:rsid w:val="005C19EA"/>
    <w:rsid w:val="005C2068"/>
    <w:rsid w:val="005C25E0"/>
    <w:rsid w:val="005C3FBE"/>
    <w:rsid w:val="005C4AF0"/>
    <w:rsid w:val="005C4D6B"/>
    <w:rsid w:val="005C5736"/>
    <w:rsid w:val="005C574A"/>
    <w:rsid w:val="005C5AC7"/>
    <w:rsid w:val="005C5E04"/>
    <w:rsid w:val="005C6235"/>
    <w:rsid w:val="005C7135"/>
    <w:rsid w:val="005C72D8"/>
    <w:rsid w:val="005C771E"/>
    <w:rsid w:val="005C79C1"/>
    <w:rsid w:val="005C7A8A"/>
    <w:rsid w:val="005C7C85"/>
    <w:rsid w:val="005D0ACA"/>
    <w:rsid w:val="005D0B05"/>
    <w:rsid w:val="005D0CE4"/>
    <w:rsid w:val="005D0FE2"/>
    <w:rsid w:val="005D12D9"/>
    <w:rsid w:val="005D14AC"/>
    <w:rsid w:val="005D1752"/>
    <w:rsid w:val="005D1A4A"/>
    <w:rsid w:val="005D1B57"/>
    <w:rsid w:val="005D2609"/>
    <w:rsid w:val="005D3173"/>
    <w:rsid w:val="005D337E"/>
    <w:rsid w:val="005D3A81"/>
    <w:rsid w:val="005D4150"/>
    <w:rsid w:val="005D41CC"/>
    <w:rsid w:val="005D4428"/>
    <w:rsid w:val="005D5530"/>
    <w:rsid w:val="005D59FD"/>
    <w:rsid w:val="005D5DED"/>
    <w:rsid w:val="005D6927"/>
    <w:rsid w:val="005D69E9"/>
    <w:rsid w:val="005D6A1A"/>
    <w:rsid w:val="005D6CD1"/>
    <w:rsid w:val="005D6EFE"/>
    <w:rsid w:val="005D6FD7"/>
    <w:rsid w:val="005D7061"/>
    <w:rsid w:val="005D7092"/>
    <w:rsid w:val="005D7365"/>
    <w:rsid w:val="005D7D8C"/>
    <w:rsid w:val="005E00E2"/>
    <w:rsid w:val="005E07B8"/>
    <w:rsid w:val="005E109A"/>
    <w:rsid w:val="005E1668"/>
    <w:rsid w:val="005E1A8A"/>
    <w:rsid w:val="005E1B60"/>
    <w:rsid w:val="005E1FD9"/>
    <w:rsid w:val="005E2506"/>
    <w:rsid w:val="005E263B"/>
    <w:rsid w:val="005E2A73"/>
    <w:rsid w:val="005E3857"/>
    <w:rsid w:val="005E3F17"/>
    <w:rsid w:val="005E4072"/>
    <w:rsid w:val="005E40A5"/>
    <w:rsid w:val="005E41F9"/>
    <w:rsid w:val="005E4223"/>
    <w:rsid w:val="005E4418"/>
    <w:rsid w:val="005E4AE3"/>
    <w:rsid w:val="005E53B0"/>
    <w:rsid w:val="005E5F9E"/>
    <w:rsid w:val="005E6455"/>
    <w:rsid w:val="005E7420"/>
    <w:rsid w:val="005F02A4"/>
    <w:rsid w:val="005F05A8"/>
    <w:rsid w:val="005F0929"/>
    <w:rsid w:val="005F0F26"/>
    <w:rsid w:val="005F1142"/>
    <w:rsid w:val="005F1C75"/>
    <w:rsid w:val="005F2BAB"/>
    <w:rsid w:val="005F3B4A"/>
    <w:rsid w:val="005F3E0B"/>
    <w:rsid w:val="005F3E1B"/>
    <w:rsid w:val="005F4A2F"/>
    <w:rsid w:val="005F4B72"/>
    <w:rsid w:val="005F5086"/>
    <w:rsid w:val="005F50FF"/>
    <w:rsid w:val="005F53DB"/>
    <w:rsid w:val="005F5898"/>
    <w:rsid w:val="005F5C04"/>
    <w:rsid w:val="005F5E3A"/>
    <w:rsid w:val="005F6251"/>
    <w:rsid w:val="005F6B9F"/>
    <w:rsid w:val="005F6F4B"/>
    <w:rsid w:val="005F7670"/>
    <w:rsid w:val="005F7DE8"/>
    <w:rsid w:val="006000D9"/>
    <w:rsid w:val="00600516"/>
    <w:rsid w:val="006005D5"/>
    <w:rsid w:val="0060075A"/>
    <w:rsid w:val="00600F9B"/>
    <w:rsid w:val="00601323"/>
    <w:rsid w:val="006017E3"/>
    <w:rsid w:val="00602B05"/>
    <w:rsid w:val="00602CA9"/>
    <w:rsid w:val="00603D00"/>
    <w:rsid w:val="006043BA"/>
    <w:rsid w:val="00604F47"/>
    <w:rsid w:val="00604FD0"/>
    <w:rsid w:val="006058EA"/>
    <w:rsid w:val="00605FC2"/>
    <w:rsid w:val="006065DD"/>
    <w:rsid w:val="00606851"/>
    <w:rsid w:val="006068C9"/>
    <w:rsid w:val="006072E6"/>
    <w:rsid w:val="0060774E"/>
    <w:rsid w:val="00610322"/>
    <w:rsid w:val="00610AF6"/>
    <w:rsid w:val="00611C9D"/>
    <w:rsid w:val="006121CE"/>
    <w:rsid w:val="00612D9E"/>
    <w:rsid w:val="00613838"/>
    <w:rsid w:val="006148F5"/>
    <w:rsid w:val="0061549D"/>
    <w:rsid w:val="00615F3C"/>
    <w:rsid w:val="00616169"/>
    <w:rsid w:val="00616514"/>
    <w:rsid w:val="00616A51"/>
    <w:rsid w:val="00616C1A"/>
    <w:rsid w:val="00616CE4"/>
    <w:rsid w:val="00616D6B"/>
    <w:rsid w:val="00617905"/>
    <w:rsid w:val="0062029C"/>
    <w:rsid w:val="00620305"/>
    <w:rsid w:val="00620838"/>
    <w:rsid w:val="00620D6A"/>
    <w:rsid w:val="0062122B"/>
    <w:rsid w:val="006212A4"/>
    <w:rsid w:val="006223C4"/>
    <w:rsid w:val="00622B67"/>
    <w:rsid w:val="00622C1E"/>
    <w:rsid w:val="00622F2C"/>
    <w:rsid w:val="00623B9D"/>
    <w:rsid w:val="00623F6E"/>
    <w:rsid w:val="00624143"/>
    <w:rsid w:val="00624BB1"/>
    <w:rsid w:val="0062522B"/>
    <w:rsid w:val="00625265"/>
    <w:rsid w:val="006257BD"/>
    <w:rsid w:val="00625838"/>
    <w:rsid w:val="00626BD9"/>
    <w:rsid w:val="00626C54"/>
    <w:rsid w:val="006272A8"/>
    <w:rsid w:val="00627340"/>
    <w:rsid w:val="00627D25"/>
    <w:rsid w:val="006300BB"/>
    <w:rsid w:val="006304AB"/>
    <w:rsid w:val="006306A2"/>
    <w:rsid w:val="006307E7"/>
    <w:rsid w:val="00630932"/>
    <w:rsid w:val="00630C04"/>
    <w:rsid w:val="00630C1D"/>
    <w:rsid w:val="00630EC5"/>
    <w:rsid w:val="006321F3"/>
    <w:rsid w:val="0063277F"/>
    <w:rsid w:val="006328B1"/>
    <w:rsid w:val="00632DBB"/>
    <w:rsid w:val="00632F82"/>
    <w:rsid w:val="006332E4"/>
    <w:rsid w:val="00633B1F"/>
    <w:rsid w:val="0063408D"/>
    <w:rsid w:val="00634594"/>
    <w:rsid w:val="00634B19"/>
    <w:rsid w:val="00634EB5"/>
    <w:rsid w:val="00635642"/>
    <w:rsid w:val="00635948"/>
    <w:rsid w:val="0063594C"/>
    <w:rsid w:val="00636A25"/>
    <w:rsid w:val="00636C86"/>
    <w:rsid w:val="00637D4B"/>
    <w:rsid w:val="00640E65"/>
    <w:rsid w:val="00641449"/>
    <w:rsid w:val="00641BE4"/>
    <w:rsid w:val="00641FC2"/>
    <w:rsid w:val="006422F6"/>
    <w:rsid w:val="00642F71"/>
    <w:rsid w:val="00643F0F"/>
    <w:rsid w:val="00644110"/>
    <w:rsid w:val="0064419B"/>
    <w:rsid w:val="006444E4"/>
    <w:rsid w:val="0064466F"/>
    <w:rsid w:val="0064489C"/>
    <w:rsid w:val="0064524C"/>
    <w:rsid w:val="006459A7"/>
    <w:rsid w:val="00645C1B"/>
    <w:rsid w:val="00645D6A"/>
    <w:rsid w:val="00645E1A"/>
    <w:rsid w:val="006460DB"/>
    <w:rsid w:val="006470A5"/>
    <w:rsid w:val="0064718E"/>
    <w:rsid w:val="00647902"/>
    <w:rsid w:val="00647D4F"/>
    <w:rsid w:val="00650092"/>
    <w:rsid w:val="00650094"/>
    <w:rsid w:val="0065009B"/>
    <w:rsid w:val="006505B9"/>
    <w:rsid w:val="0065092E"/>
    <w:rsid w:val="0065139C"/>
    <w:rsid w:val="006513BE"/>
    <w:rsid w:val="00651C4F"/>
    <w:rsid w:val="00652B91"/>
    <w:rsid w:val="006531E5"/>
    <w:rsid w:val="0065366D"/>
    <w:rsid w:val="006536BD"/>
    <w:rsid w:val="0065397B"/>
    <w:rsid w:val="00653B58"/>
    <w:rsid w:val="006549A4"/>
    <w:rsid w:val="00654B8F"/>
    <w:rsid w:val="006555DD"/>
    <w:rsid w:val="00655B2C"/>
    <w:rsid w:val="00655FA7"/>
    <w:rsid w:val="00656E5C"/>
    <w:rsid w:val="00657D81"/>
    <w:rsid w:val="0066012D"/>
    <w:rsid w:val="006606FE"/>
    <w:rsid w:val="006608D8"/>
    <w:rsid w:val="00661066"/>
    <w:rsid w:val="00661301"/>
    <w:rsid w:val="006616DF"/>
    <w:rsid w:val="00661919"/>
    <w:rsid w:val="0066194C"/>
    <w:rsid w:val="006620B0"/>
    <w:rsid w:val="006624E2"/>
    <w:rsid w:val="006626F7"/>
    <w:rsid w:val="00662731"/>
    <w:rsid w:val="00663015"/>
    <w:rsid w:val="00663B21"/>
    <w:rsid w:val="00663FC3"/>
    <w:rsid w:val="006644C8"/>
    <w:rsid w:val="00664A89"/>
    <w:rsid w:val="00664D85"/>
    <w:rsid w:val="00664DEB"/>
    <w:rsid w:val="006650B8"/>
    <w:rsid w:val="00665203"/>
    <w:rsid w:val="006652F7"/>
    <w:rsid w:val="0066541C"/>
    <w:rsid w:val="00665981"/>
    <w:rsid w:val="00666490"/>
    <w:rsid w:val="006665A5"/>
    <w:rsid w:val="00666CDB"/>
    <w:rsid w:val="006670E2"/>
    <w:rsid w:val="006673AD"/>
    <w:rsid w:val="00667817"/>
    <w:rsid w:val="00667C5B"/>
    <w:rsid w:val="00667D5E"/>
    <w:rsid w:val="00670773"/>
    <w:rsid w:val="006714C2"/>
    <w:rsid w:val="00671577"/>
    <w:rsid w:val="00671C07"/>
    <w:rsid w:val="00671CEA"/>
    <w:rsid w:val="00671FDA"/>
    <w:rsid w:val="006724C9"/>
    <w:rsid w:val="00672B85"/>
    <w:rsid w:val="00672C66"/>
    <w:rsid w:val="00672CD2"/>
    <w:rsid w:val="006731F3"/>
    <w:rsid w:val="0067341E"/>
    <w:rsid w:val="006734B2"/>
    <w:rsid w:val="0067387F"/>
    <w:rsid w:val="006747D1"/>
    <w:rsid w:val="00674933"/>
    <w:rsid w:val="00674996"/>
    <w:rsid w:val="00674A55"/>
    <w:rsid w:val="006756EF"/>
    <w:rsid w:val="0067597B"/>
    <w:rsid w:val="00676099"/>
    <w:rsid w:val="006766DD"/>
    <w:rsid w:val="00676B53"/>
    <w:rsid w:val="00677148"/>
    <w:rsid w:val="00677656"/>
    <w:rsid w:val="00677B9E"/>
    <w:rsid w:val="00677EE9"/>
    <w:rsid w:val="006802FD"/>
    <w:rsid w:val="00680AA7"/>
    <w:rsid w:val="00680E96"/>
    <w:rsid w:val="006814EB"/>
    <w:rsid w:val="00681EE0"/>
    <w:rsid w:val="0068274D"/>
    <w:rsid w:val="0068355B"/>
    <w:rsid w:val="006843FF"/>
    <w:rsid w:val="006849D0"/>
    <w:rsid w:val="00684FCA"/>
    <w:rsid w:val="00686214"/>
    <w:rsid w:val="0068679B"/>
    <w:rsid w:val="006905E8"/>
    <w:rsid w:val="00690962"/>
    <w:rsid w:val="006910C9"/>
    <w:rsid w:val="00691549"/>
    <w:rsid w:val="00692437"/>
    <w:rsid w:val="00692973"/>
    <w:rsid w:val="00693C64"/>
    <w:rsid w:val="00694BBA"/>
    <w:rsid w:val="00694C6B"/>
    <w:rsid w:val="00694CC7"/>
    <w:rsid w:val="00694DED"/>
    <w:rsid w:val="00694E8B"/>
    <w:rsid w:val="00695543"/>
    <w:rsid w:val="00695768"/>
    <w:rsid w:val="00695A8F"/>
    <w:rsid w:val="00695F36"/>
    <w:rsid w:val="00696BAA"/>
    <w:rsid w:val="00696EDB"/>
    <w:rsid w:val="00697B80"/>
    <w:rsid w:val="006A1432"/>
    <w:rsid w:val="006A19F5"/>
    <w:rsid w:val="006A1F40"/>
    <w:rsid w:val="006A275E"/>
    <w:rsid w:val="006A2EBF"/>
    <w:rsid w:val="006A4F08"/>
    <w:rsid w:val="006A505E"/>
    <w:rsid w:val="006A55A4"/>
    <w:rsid w:val="006A56FF"/>
    <w:rsid w:val="006A5DC4"/>
    <w:rsid w:val="006A5E80"/>
    <w:rsid w:val="006A6D28"/>
    <w:rsid w:val="006A6D87"/>
    <w:rsid w:val="006A73E8"/>
    <w:rsid w:val="006B0250"/>
    <w:rsid w:val="006B02DB"/>
    <w:rsid w:val="006B14EC"/>
    <w:rsid w:val="006B1815"/>
    <w:rsid w:val="006B1E85"/>
    <w:rsid w:val="006B38BD"/>
    <w:rsid w:val="006B3DD1"/>
    <w:rsid w:val="006B441E"/>
    <w:rsid w:val="006B47BE"/>
    <w:rsid w:val="006B4987"/>
    <w:rsid w:val="006B4A09"/>
    <w:rsid w:val="006B5940"/>
    <w:rsid w:val="006B5DCC"/>
    <w:rsid w:val="006B6185"/>
    <w:rsid w:val="006B6F44"/>
    <w:rsid w:val="006C03E6"/>
    <w:rsid w:val="006C0B3F"/>
    <w:rsid w:val="006C0B5D"/>
    <w:rsid w:val="006C0D28"/>
    <w:rsid w:val="006C0FB3"/>
    <w:rsid w:val="006C1130"/>
    <w:rsid w:val="006C18C2"/>
    <w:rsid w:val="006C1B29"/>
    <w:rsid w:val="006C1B8E"/>
    <w:rsid w:val="006C2333"/>
    <w:rsid w:val="006C2AC7"/>
    <w:rsid w:val="006C2EC6"/>
    <w:rsid w:val="006C2F2B"/>
    <w:rsid w:val="006C305C"/>
    <w:rsid w:val="006C3915"/>
    <w:rsid w:val="006C4445"/>
    <w:rsid w:val="006C4E8D"/>
    <w:rsid w:val="006C51B6"/>
    <w:rsid w:val="006C56DE"/>
    <w:rsid w:val="006C58C6"/>
    <w:rsid w:val="006C6111"/>
    <w:rsid w:val="006C621A"/>
    <w:rsid w:val="006C6339"/>
    <w:rsid w:val="006C6EE9"/>
    <w:rsid w:val="006C79B0"/>
    <w:rsid w:val="006C7AA0"/>
    <w:rsid w:val="006C7CFA"/>
    <w:rsid w:val="006D02D7"/>
    <w:rsid w:val="006D0EA4"/>
    <w:rsid w:val="006D1AF4"/>
    <w:rsid w:val="006D1C25"/>
    <w:rsid w:val="006D1C50"/>
    <w:rsid w:val="006D1FFD"/>
    <w:rsid w:val="006D1FFF"/>
    <w:rsid w:val="006D20E2"/>
    <w:rsid w:val="006D2798"/>
    <w:rsid w:val="006D279D"/>
    <w:rsid w:val="006D2CC4"/>
    <w:rsid w:val="006D2F93"/>
    <w:rsid w:val="006D31DC"/>
    <w:rsid w:val="006D3959"/>
    <w:rsid w:val="006D4808"/>
    <w:rsid w:val="006D61D2"/>
    <w:rsid w:val="006D69D9"/>
    <w:rsid w:val="006D6D10"/>
    <w:rsid w:val="006D7063"/>
    <w:rsid w:val="006D7B25"/>
    <w:rsid w:val="006D7DBA"/>
    <w:rsid w:val="006D7E9A"/>
    <w:rsid w:val="006E093E"/>
    <w:rsid w:val="006E0CDD"/>
    <w:rsid w:val="006E13F6"/>
    <w:rsid w:val="006E14E4"/>
    <w:rsid w:val="006E270D"/>
    <w:rsid w:val="006E28DA"/>
    <w:rsid w:val="006E2B7A"/>
    <w:rsid w:val="006E3032"/>
    <w:rsid w:val="006E3227"/>
    <w:rsid w:val="006E3398"/>
    <w:rsid w:val="006E343E"/>
    <w:rsid w:val="006E34C4"/>
    <w:rsid w:val="006E39F5"/>
    <w:rsid w:val="006E3EB4"/>
    <w:rsid w:val="006E41E5"/>
    <w:rsid w:val="006E444D"/>
    <w:rsid w:val="006E45AC"/>
    <w:rsid w:val="006E4BEF"/>
    <w:rsid w:val="006E4C2F"/>
    <w:rsid w:val="006E6CA2"/>
    <w:rsid w:val="006E7087"/>
    <w:rsid w:val="006E744E"/>
    <w:rsid w:val="006E74AD"/>
    <w:rsid w:val="006E7E57"/>
    <w:rsid w:val="006F02F6"/>
    <w:rsid w:val="006F059E"/>
    <w:rsid w:val="006F060D"/>
    <w:rsid w:val="006F075B"/>
    <w:rsid w:val="006F0D42"/>
    <w:rsid w:val="006F0EDE"/>
    <w:rsid w:val="006F1A55"/>
    <w:rsid w:val="006F1E58"/>
    <w:rsid w:val="006F21F5"/>
    <w:rsid w:val="006F2458"/>
    <w:rsid w:val="006F254E"/>
    <w:rsid w:val="006F279F"/>
    <w:rsid w:val="006F3292"/>
    <w:rsid w:val="006F3AD5"/>
    <w:rsid w:val="006F3E12"/>
    <w:rsid w:val="006F4329"/>
    <w:rsid w:val="006F43DA"/>
    <w:rsid w:val="006F488C"/>
    <w:rsid w:val="006F6433"/>
    <w:rsid w:val="006F65CE"/>
    <w:rsid w:val="006F6681"/>
    <w:rsid w:val="006F69E5"/>
    <w:rsid w:val="006F74C8"/>
    <w:rsid w:val="006F78C3"/>
    <w:rsid w:val="006F7C8E"/>
    <w:rsid w:val="00700243"/>
    <w:rsid w:val="007006C7"/>
    <w:rsid w:val="00700743"/>
    <w:rsid w:val="00701025"/>
    <w:rsid w:val="00701180"/>
    <w:rsid w:val="00701646"/>
    <w:rsid w:val="0070180C"/>
    <w:rsid w:val="00701994"/>
    <w:rsid w:val="00702329"/>
    <w:rsid w:val="007024AD"/>
    <w:rsid w:val="007024C2"/>
    <w:rsid w:val="0070256F"/>
    <w:rsid w:val="007025D0"/>
    <w:rsid w:val="007029E2"/>
    <w:rsid w:val="007031FE"/>
    <w:rsid w:val="00703841"/>
    <w:rsid w:val="00704689"/>
    <w:rsid w:val="0070508C"/>
    <w:rsid w:val="007054B8"/>
    <w:rsid w:val="007060C0"/>
    <w:rsid w:val="00706BF0"/>
    <w:rsid w:val="00706C84"/>
    <w:rsid w:val="00707154"/>
    <w:rsid w:val="00707390"/>
    <w:rsid w:val="00710618"/>
    <w:rsid w:val="007107D8"/>
    <w:rsid w:val="007124BE"/>
    <w:rsid w:val="00712D9B"/>
    <w:rsid w:val="00713018"/>
    <w:rsid w:val="00713AEA"/>
    <w:rsid w:val="00713FAC"/>
    <w:rsid w:val="00714B2D"/>
    <w:rsid w:val="00714E8B"/>
    <w:rsid w:val="00714F4A"/>
    <w:rsid w:val="007154E8"/>
    <w:rsid w:val="0071574F"/>
    <w:rsid w:val="00715917"/>
    <w:rsid w:val="00715B8E"/>
    <w:rsid w:val="007163D0"/>
    <w:rsid w:val="0071663E"/>
    <w:rsid w:val="00716A35"/>
    <w:rsid w:val="00716BC0"/>
    <w:rsid w:val="00716C72"/>
    <w:rsid w:val="0071738C"/>
    <w:rsid w:val="00717941"/>
    <w:rsid w:val="00717C3C"/>
    <w:rsid w:val="00717D4B"/>
    <w:rsid w:val="00717FD0"/>
    <w:rsid w:val="00720610"/>
    <w:rsid w:val="00720FBD"/>
    <w:rsid w:val="0072250F"/>
    <w:rsid w:val="00722598"/>
    <w:rsid w:val="0072414B"/>
    <w:rsid w:val="007241D5"/>
    <w:rsid w:val="007245EE"/>
    <w:rsid w:val="007247BA"/>
    <w:rsid w:val="00724FF0"/>
    <w:rsid w:val="007252D0"/>
    <w:rsid w:val="0072575C"/>
    <w:rsid w:val="007259D2"/>
    <w:rsid w:val="00725D03"/>
    <w:rsid w:val="0072603A"/>
    <w:rsid w:val="007265B5"/>
    <w:rsid w:val="007273BD"/>
    <w:rsid w:val="0072748F"/>
    <w:rsid w:val="00727770"/>
    <w:rsid w:val="00727F3D"/>
    <w:rsid w:val="0073085B"/>
    <w:rsid w:val="00730DC4"/>
    <w:rsid w:val="007311C0"/>
    <w:rsid w:val="00732713"/>
    <w:rsid w:val="00732BCF"/>
    <w:rsid w:val="00732DB7"/>
    <w:rsid w:val="00732DE1"/>
    <w:rsid w:val="00732DEB"/>
    <w:rsid w:val="00733364"/>
    <w:rsid w:val="007333A3"/>
    <w:rsid w:val="00733F8A"/>
    <w:rsid w:val="0073437F"/>
    <w:rsid w:val="007344A6"/>
    <w:rsid w:val="00734663"/>
    <w:rsid w:val="00734703"/>
    <w:rsid w:val="00734F6B"/>
    <w:rsid w:val="00735652"/>
    <w:rsid w:val="00735C35"/>
    <w:rsid w:val="0073698E"/>
    <w:rsid w:val="007369A4"/>
    <w:rsid w:val="00737827"/>
    <w:rsid w:val="00737C94"/>
    <w:rsid w:val="00740413"/>
    <w:rsid w:val="00740532"/>
    <w:rsid w:val="00740F02"/>
    <w:rsid w:val="0074105B"/>
    <w:rsid w:val="007412AA"/>
    <w:rsid w:val="007419B7"/>
    <w:rsid w:val="00741F43"/>
    <w:rsid w:val="00742444"/>
    <w:rsid w:val="00742EA8"/>
    <w:rsid w:val="007437B2"/>
    <w:rsid w:val="0074403A"/>
    <w:rsid w:val="00744AB0"/>
    <w:rsid w:val="00745185"/>
    <w:rsid w:val="00745264"/>
    <w:rsid w:val="0074564D"/>
    <w:rsid w:val="007457C8"/>
    <w:rsid w:val="00745B70"/>
    <w:rsid w:val="00745C36"/>
    <w:rsid w:val="00745E5B"/>
    <w:rsid w:val="0074683B"/>
    <w:rsid w:val="00746CFC"/>
    <w:rsid w:val="00746D82"/>
    <w:rsid w:val="007477A5"/>
    <w:rsid w:val="007477EF"/>
    <w:rsid w:val="00747998"/>
    <w:rsid w:val="00747A9A"/>
    <w:rsid w:val="007500FD"/>
    <w:rsid w:val="007502AA"/>
    <w:rsid w:val="007503E3"/>
    <w:rsid w:val="00750A83"/>
    <w:rsid w:val="00750AFB"/>
    <w:rsid w:val="00750B67"/>
    <w:rsid w:val="00750C60"/>
    <w:rsid w:val="00751041"/>
    <w:rsid w:val="007512FB"/>
    <w:rsid w:val="0075153A"/>
    <w:rsid w:val="007515A8"/>
    <w:rsid w:val="00751686"/>
    <w:rsid w:val="00752480"/>
    <w:rsid w:val="00752527"/>
    <w:rsid w:val="007527E7"/>
    <w:rsid w:val="007537D6"/>
    <w:rsid w:val="00753949"/>
    <w:rsid w:val="007541DD"/>
    <w:rsid w:val="007545B8"/>
    <w:rsid w:val="00755C4C"/>
    <w:rsid w:val="00755D3D"/>
    <w:rsid w:val="00756544"/>
    <w:rsid w:val="007568A0"/>
    <w:rsid w:val="00757238"/>
    <w:rsid w:val="00757601"/>
    <w:rsid w:val="007578FE"/>
    <w:rsid w:val="00757CD8"/>
    <w:rsid w:val="00757DF4"/>
    <w:rsid w:val="0076092F"/>
    <w:rsid w:val="0076176A"/>
    <w:rsid w:val="00761DAE"/>
    <w:rsid w:val="00761EBB"/>
    <w:rsid w:val="00762096"/>
    <w:rsid w:val="0076238F"/>
    <w:rsid w:val="007625B3"/>
    <w:rsid w:val="00762B00"/>
    <w:rsid w:val="00763C90"/>
    <w:rsid w:val="00764959"/>
    <w:rsid w:val="00764C2D"/>
    <w:rsid w:val="00764DAC"/>
    <w:rsid w:val="0076534B"/>
    <w:rsid w:val="007656C7"/>
    <w:rsid w:val="0076575F"/>
    <w:rsid w:val="00765B62"/>
    <w:rsid w:val="0076662A"/>
    <w:rsid w:val="00766637"/>
    <w:rsid w:val="00766C76"/>
    <w:rsid w:val="0076703F"/>
    <w:rsid w:val="007700D0"/>
    <w:rsid w:val="007704A1"/>
    <w:rsid w:val="007704CC"/>
    <w:rsid w:val="00770589"/>
    <w:rsid w:val="007705F5"/>
    <w:rsid w:val="00770B4A"/>
    <w:rsid w:val="00770F1C"/>
    <w:rsid w:val="0077181F"/>
    <w:rsid w:val="00771CC3"/>
    <w:rsid w:val="00772026"/>
    <w:rsid w:val="00772743"/>
    <w:rsid w:val="007737C2"/>
    <w:rsid w:val="00773B27"/>
    <w:rsid w:val="00773DC9"/>
    <w:rsid w:val="00774792"/>
    <w:rsid w:val="0077487F"/>
    <w:rsid w:val="00774896"/>
    <w:rsid w:val="00774D29"/>
    <w:rsid w:val="0077536B"/>
    <w:rsid w:val="00775583"/>
    <w:rsid w:val="00775680"/>
    <w:rsid w:val="00776087"/>
    <w:rsid w:val="00776B05"/>
    <w:rsid w:val="007773D4"/>
    <w:rsid w:val="00777706"/>
    <w:rsid w:val="00777833"/>
    <w:rsid w:val="007779EA"/>
    <w:rsid w:val="00780694"/>
    <w:rsid w:val="0078088A"/>
    <w:rsid w:val="0078091E"/>
    <w:rsid w:val="00780C51"/>
    <w:rsid w:val="00781783"/>
    <w:rsid w:val="00781878"/>
    <w:rsid w:val="0078189C"/>
    <w:rsid w:val="00781CBF"/>
    <w:rsid w:val="00781EE2"/>
    <w:rsid w:val="00782353"/>
    <w:rsid w:val="007827AA"/>
    <w:rsid w:val="007829A8"/>
    <w:rsid w:val="00782A88"/>
    <w:rsid w:val="00782CAA"/>
    <w:rsid w:val="00782F6A"/>
    <w:rsid w:val="00784138"/>
    <w:rsid w:val="007843F1"/>
    <w:rsid w:val="00784BDE"/>
    <w:rsid w:val="00784F81"/>
    <w:rsid w:val="0078584E"/>
    <w:rsid w:val="00785CDF"/>
    <w:rsid w:val="00785F48"/>
    <w:rsid w:val="00786333"/>
    <w:rsid w:val="007863F9"/>
    <w:rsid w:val="007864D3"/>
    <w:rsid w:val="007868BA"/>
    <w:rsid w:val="00787708"/>
    <w:rsid w:val="00787AC9"/>
    <w:rsid w:val="0079026C"/>
    <w:rsid w:val="0079044F"/>
    <w:rsid w:val="00790825"/>
    <w:rsid w:val="0079117E"/>
    <w:rsid w:val="00791304"/>
    <w:rsid w:val="007916BC"/>
    <w:rsid w:val="00791941"/>
    <w:rsid w:val="007925E2"/>
    <w:rsid w:val="00792D77"/>
    <w:rsid w:val="00792F6B"/>
    <w:rsid w:val="007934F5"/>
    <w:rsid w:val="00793CC5"/>
    <w:rsid w:val="0079426B"/>
    <w:rsid w:val="00794B92"/>
    <w:rsid w:val="007952B5"/>
    <w:rsid w:val="00795831"/>
    <w:rsid w:val="00796057"/>
    <w:rsid w:val="007964DC"/>
    <w:rsid w:val="0079754A"/>
    <w:rsid w:val="0079787C"/>
    <w:rsid w:val="00797D59"/>
    <w:rsid w:val="00797F7C"/>
    <w:rsid w:val="007A006F"/>
    <w:rsid w:val="007A00CD"/>
    <w:rsid w:val="007A03F5"/>
    <w:rsid w:val="007A0951"/>
    <w:rsid w:val="007A0BC1"/>
    <w:rsid w:val="007A158D"/>
    <w:rsid w:val="007A15A6"/>
    <w:rsid w:val="007A15DF"/>
    <w:rsid w:val="007A1813"/>
    <w:rsid w:val="007A32CD"/>
    <w:rsid w:val="007A33C1"/>
    <w:rsid w:val="007A352D"/>
    <w:rsid w:val="007A415E"/>
    <w:rsid w:val="007A4820"/>
    <w:rsid w:val="007A4855"/>
    <w:rsid w:val="007A537D"/>
    <w:rsid w:val="007A5903"/>
    <w:rsid w:val="007A5D76"/>
    <w:rsid w:val="007A69A2"/>
    <w:rsid w:val="007A6B5C"/>
    <w:rsid w:val="007A6C6C"/>
    <w:rsid w:val="007A6EFD"/>
    <w:rsid w:val="007A6F29"/>
    <w:rsid w:val="007A74A2"/>
    <w:rsid w:val="007A75E9"/>
    <w:rsid w:val="007A7759"/>
    <w:rsid w:val="007A7FE1"/>
    <w:rsid w:val="007B0239"/>
    <w:rsid w:val="007B0EAF"/>
    <w:rsid w:val="007B15A3"/>
    <w:rsid w:val="007B1EAA"/>
    <w:rsid w:val="007B211E"/>
    <w:rsid w:val="007B27F9"/>
    <w:rsid w:val="007B2CC5"/>
    <w:rsid w:val="007B4571"/>
    <w:rsid w:val="007B4D16"/>
    <w:rsid w:val="007B5A08"/>
    <w:rsid w:val="007B5E4B"/>
    <w:rsid w:val="007B698E"/>
    <w:rsid w:val="007C021E"/>
    <w:rsid w:val="007C0E8F"/>
    <w:rsid w:val="007C0F25"/>
    <w:rsid w:val="007C14F2"/>
    <w:rsid w:val="007C1920"/>
    <w:rsid w:val="007C1CA9"/>
    <w:rsid w:val="007C2089"/>
    <w:rsid w:val="007C276B"/>
    <w:rsid w:val="007C2D30"/>
    <w:rsid w:val="007C3B21"/>
    <w:rsid w:val="007C4018"/>
    <w:rsid w:val="007C45E5"/>
    <w:rsid w:val="007C4D74"/>
    <w:rsid w:val="007C506E"/>
    <w:rsid w:val="007C517B"/>
    <w:rsid w:val="007C7900"/>
    <w:rsid w:val="007C7ADC"/>
    <w:rsid w:val="007D06B0"/>
    <w:rsid w:val="007D084E"/>
    <w:rsid w:val="007D0930"/>
    <w:rsid w:val="007D0B0E"/>
    <w:rsid w:val="007D0DB2"/>
    <w:rsid w:val="007D117D"/>
    <w:rsid w:val="007D13D5"/>
    <w:rsid w:val="007D18BB"/>
    <w:rsid w:val="007D1B5D"/>
    <w:rsid w:val="007D2A94"/>
    <w:rsid w:val="007D4134"/>
    <w:rsid w:val="007D421F"/>
    <w:rsid w:val="007D4258"/>
    <w:rsid w:val="007D47B6"/>
    <w:rsid w:val="007D5B79"/>
    <w:rsid w:val="007D5C84"/>
    <w:rsid w:val="007D6B47"/>
    <w:rsid w:val="007D6BD4"/>
    <w:rsid w:val="007D6E92"/>
    <w:rsid w:val="007D6F11"/>
    <w:rsid w:val="007D72BD"/>
    <w:rsid w:val="007D7D0C"/>
    <w:rsid w:val="007E06B3"/>
    <w:rsid w:val="007E08EF"/>
    <w:rsid w:val="007E166B"/>
    <w:rsid w:val="007E1F6A"/>
    <w:rsid w:val="007E32D8"/>
    <w:rsid w:val="007E3308"/>
    <w:rsid w:val="007E3FE1"/>
    <w:rsid w:val="007E4AA8"/>
    <w:rsid w:val="007E5401"/>
    <w:rsid w:val="007E5574"/>
    <w:rsid w:val="007E60CB"/>
    <w:rsid w:val="007E637D"/>
    <w:rsid w:val="007E68AC"/>
    <w:rsid w:val="007E6928"/>
    <w:rsid w:val="007E729C"/>
    <w:rsid w:val="007E72E8"/>
    <w:rsid w:val="007E7AD9"/>
    <w:rsid w:val="007F107F"/>
    <w:rsid w:val="007F1BC8"/>
    <w:rsid w:val="007F1CBB"/>
    <w:rsid w:val="007F2864"/>
    <w:rsid w:val="007F2984"/>
    <w:rsid w:val="007F2FFD"/>
    <w:rsid w:val="007F3CEF"/>
    <w:rsid w:val="007F4890"/>
    <w:rsid w:val="007F4A5B"/>
    <w:rsid w:val="007F730E"/>
    <w:rsid w:val="007F765E"/>
    <w:rsid w:val="007F79AF"/>
    <w:rsid w:val="00800004"/>
    <w:rsid w:val="00800206"/>
    <w:rsid w:val="00800E12"/>
    <w:rsid w:val="008018A6"/>
    <w:rsid w:val="0080213B"/>
    <w:rsid w:val="00802142"/>
    <w:rsid w:val="00802163"/>
    <w:rsid w:val="00802538"/>
    <w:rsid w:val="00802BBE"/>
    <w:rsid w:val="00802C13"/>
    <w:rsid w:val="00802C1C"/>
    <w:rsid w:val="00803609"/>
    <w:rsid w:val="00803B3E"/>
    <w:rsid w:val="008040AA"/>
    <w:rsid w:val="008041EC"/>
    <w:rsid w:val="0080430D"/>
    <w:rsid w:val="008044F8"/>
    <w:rsid w:val="00804C01"/>
    <w:rsid w:val="008059D5"/>
    <w:rsid w:val="00805A99"/>
    <w:rsid w:val="00805CEE"/>
    <w:rsid w:val="00806C82"/>
    <w:rsid w:val="008074AE"/>
    <w:rsid w:val="00807BF0"/>
    <w:rsid w:val="00810313"/>
    <w:rsid w:val="00810633"/>
    <w:rsid w:val="008106BF"/>
    <w:rsid w:val="0081078F"/>
    <w:rsid w:val="008112B5"/>
    <w:rsid w:val="008117AC"/>
    <w:rsid w:val="00811B69"/>
    <w:rsid w:val="008130C7"/>
    <w:rsid w:val="0081335A"/>
    <w:rsid w:val="0081409F"/>
    <w:rsid w:val="00814129"/>
    <w:rsid w:val="0081431E"/>
    <w:rsid w:val="008143F3"/>
    <w:rsid w:val="008168EE"/>
    <w:rsid w:val="00816C19"/>
    <w:rsid w:val="008175BA"/>
    <w:rsid w:val="008178FE"/>
    <w:rsid w:val="00817D89"/>
    <w:rsid w:val="0082040B"/>
    <w:rsid w:val="0082098C"/>
    <w:rsid w:val="008214D5"/>
    <w:rsid w:val="00821F08"/>
    <w:rsid w:val="00822444"/>
    <w:rsid w:val="00822687"/>
    <w:rsid w:val="00823A12"/>
    <w:rsid w:val="00823AD3"/>
    <w:rsid w:val="00823BCB"/>
    <w:rsid w:val="00824157"/>
    <w:rsid w:val="00824801"/>
    <w:rsid w:val="00824F95"/>
    <w:rsid w:val="0082575A"/>
    <w:rsid w:val="00825940"/>
    <w:rsid w:val="00825DB8"/>
    <w:rsid w:val="008261C3"/>
    <w:rsid w:val="0082625C"/>
    <w:rsid w:val="008266A3"/>
    <w:rsid w:val="00826B8E"/>
    <w:rsid w:val="00826DEF"/>
    <w:rsid w:val="00826F02"/>
    <w:rsid w:val="00827F39"/>
    <w:rsid w:val="00830354"/>
    <w:rsid w:val="00830B5D"/>
    <w:rsid w:val="00830D67"/>
    <w:rsid w:val="00830F6A"/>
    <w:rsid w:val="00831A62"/>
    <w:rsid w:val="008324ED"/>
    <w:rsid w:val="00832BE1"/>
    <w:rsid w:val="00832CCF"/>
    <w:rsid w:val="0083385D"/>
    <w:rsid w:val="00834056"/>
    <w:rsid w:val="00834E28"/>
    <w:rsid w:val="00835047"/>
    <w:rsid w:val="00835077"/>
    <w:rsid w:val="00836930"/>
    <w:rsid w:val="00836BA6"/>
    <w:rsid w:val="00836F80"/>
    <w:rsid w:val="0083797E"/>
    <w:rsid w:val="00837AFD"/>
    <w:rsid w:val="00840778"/>
    <w:rsid w:val="00840A1A"/>
    <w:rsid w:val="00841202"/>
    <w:rsid w:val="00841541"/>
    <w:rsid w:val="0084186E"/>
    <w:rsid w:val="00841AC6"/>
    <w:rsid w:val="00841FA2"/>
    <w:rsid w:val="008422D7"/>
    <w:rsid w:val="00842E08"/>
    <w:rsid w:val="00842E11"/>
    <w:rsid w:val="00843241"/>
    <w:rsid w:val="008434FD"/>
    <w:rsid w:val="008437EC"/>
    <w:rsid w:val="00843AE8"/>
    <w:rsid w:val="008444FA"/>
    <w:rsid w:val="008449BF"/>
    <w:rsid w:val="00844C0A"/>
    <w:rsid w:val="00845DF1"/>
    <w:rsid w:val="00846299"/>
    <w:rsid w:val="008463C0"/>
    <w:rsid w:val="00850B2D"/>
    <w:rsid w:val="00850B4B"/>
    <w:rsid w:val="00850BC6"/>
    <w:rsid w:val="008511F1"/>
    <w:rsid w:val="008513B2"/>
    <w:rsid w:val="008515CB"/>
    <w:rsid w:val="00851618"/>
    <w:rsid w:val="008518FA"/>
    <w:rsid w:val="00851C3E"/>
    <w:rsid w:val="00851F5E"/>
    <w:rsid w:val="008523E6"/>
    <w:rsid w:val="00852568"/>
    <w:rsid w:val="008541FA"/>
    <w:rsid w:val="008543A0"/>
    <w:rsid w:val="00854605"/>
    <w:rsid w:val="00854B1E"/>
    <w:rsid w:val="00854C9A"/>
    <w:rsid w:val="008551F6"/>
    <w:rsid w:val="008558A0"/>
    <w:rsid w:val="00855A88"/>
    <w:rsid w:val="00855C9C"/>
    <w:rsid w:val="00855D23"/>
    <w:rsid w:val="008564FF"/>
    <w:rsid w:val="008567F4"/>
    <w:rsid w:val="00856C75"/>
    <w:rsid w:val="00856D0B"/>
    <w:rsid w:val="00857AE3"/>
    <w:rsid w:val="008601EA"/>
    <w:rsid w:val="00861337"/>
    <w:rsid w:val="008616D6"/>
    <w:rsid w:val="0086228C"/>
    <w:rsid w:val="0086276D"/>
    <w:rsid w:val="00862C50"/>
    <w:rsid w:val="00862F9B"/>
    <w:rsid w:val="00863ABA"/>
    <w:rsid w:val="008644DD"/>
    <w:rsid w:val="008645E9"/>
    <w:rsid w:val="008645EC"/>
    <w:rsid w:val="0086461D"/>
    <w:rsid w:val="008648A5"/>
    <w:rsid w:val="00865188"/>
    <w:rsid w:val="0086527E"/>
    <w:rsid w:val="00865871"/>
    <w:rsid w:val="00865BFC"/>
    <w:rsid w:val="00865CE9"/>
    <w:rsid w:val="00865F19"/>
    <w:rsid w:val="0086693C"/>
    <w:rsid w:val="00866F71"/>
    <w:rsid w:val="00867386"/>
    <w:rsid w:val="0086797D"/>
    <w:rsid w:val="00867B2A"/>
    <w:rsid w:val="00867FA5"/>
    <w:rsid w:val="008700CD"/>
    <w:rsid w:val="00870440"/>
    <w:rsid w:val="008706A2"/>
    <w:rsid w:val="008707FF"/>
    <w:rsid w:val="00870ABB"/>
    <w:rsid w:val="008713EE"/>
    <w:rsid w:val="00872EFE"/>
    <w:rsid w:val="008736A5"/>
    <w:rsid w:val="00873AE7"/>
    <w:rsid w:val="00875716"/>
    <w:rsid w:val="0087586B"/>
    <w:rsid w:val="00881577"/>
    <w:rsid w:val="00882324"/>
    <w:rsid w:val="00882AFD"/>
    <w:rsid w:val="00884B57"/>
    <w:rsid w:val="00884F61"/>
    <w:rsid w:val="00885280"/>
    <w:rsid w:val="00885AD2"/>
    <w:rsid w:val="00886248"/>
    <w:rsid w:val="0088682F"/>
    <w:rsid w:val="00886E44"/>
    <w:rsid w:val="008874AE"/>
    <w:rsid w:val="008877FF"/>
    <w:rsid w:val="00887E0A"/>
    <w:rsid w:val="008904F8"/>
    <w:rsid w:val="00890E60"/>
    <w:rsid w:val="00891790"/>
    <w:rsid w:val="0089180D"/>
    <w:rsid w:val="00892496"/>
    <w:rsid w:val="00892FC8"/>
    <w:rsid w:val="00893210"/>
    <w:rsid w:val="00893E7C"/>
    <w:rsid w:val="00893FAB"/>
    <w:rsid w:val="0089452E"/>
    <w:rsid w:val="00894710"/>
    <w:rsid w:val="0089525A"/>
    <w:rsid w:val="0089562E"/>
    <w:rsid w:val="008957A0"/>
    <w:rsid w:val="00895997"/>
    <w:rsid w:val="00896210"/>
    <w:rsid w:val="008965ED"/>
    <w:rsid w:val="00896A02"/>
    <w:rsid w:val="008A077A"/>
    <w:rsid w:val="008A094E"/>
    <w:rsid w:val="008A0A39"/>
    <w:rsid w:val="008A0E60"/>
    <w:rsid w:val="008A0F3E"/>
    <w:rsid w:val="008A12A7"/>
    <w:rsid w:val="008A14BE"/>
    <w:rsid w:val="008A1856"/>
    <w:rsid w:val="008A1FF2"/>
    <w:rsid w:val="008A23ED"/>
    <w:rsid w:val="008A29C0"/>
    <w:rsid w:val="008A2BA4"/>
    <w:rsid w:val="008A3324"/>
    <w:rsid w:val="008A337C"/>
    <w:rsid w:val="008A3A46"/>
    <w:rsid w:val="008A3A68"/>
    <w:rsid w:val="008A485E"/>
    <w:rsid w:val="008A4E55"/>
    <w:rsid w:val="008A55A5"/>
    <w:rsid w:val="008A5AC4"/>
    <w:rsid w:val="008A63FC"/>
    <w:rsid w:val="008A6D16"/>
    <w:rsid w:val="008A6ED6"/>
    <w:rsid w:val="008A6F2F"/>
    <w:rsid w:val="008A71BB"/>
    <w:rsid w:val="008A763C"/>
    <w:rsid w:val="008A76E5"/>
    <w:rsid w:val="008A7D89"/>
    <w:rsid w:val="008B07E5"/>
    <w:rsid w:val="008B1166"/>
    <w:rsid w:val="008B148C"/>
    <w:rsid w:val="008B1521"/>
    <w:rsid w:val="008B1A76"/>
    <w:rsid w:val="008B1A87"/>
    <w:rsid w:val="008B1BAE"/>
    <w:rsid w:val="008B1F7A"/>
    <w:rsid w:val="008B2287"/>
    <w:rsid w:val="008B22D9"/>
    <w:rsid w:val="008B2AF4"/>
    <w:rsid w:val="008B2DFA"/>
    <w:rsid w:val="008B2E1A"/>
    <w:rsid w:val="008B33CF"/>
    <w:rsid w:val="008B541A"/>
    <w:rsid w:val="008B5AEE"/>
    <w:rsid w:val="008B5B75"/>
    <w:rsid w:val="008B6153"/>
    <w:rsid w:val="008B63F4"/>
    <w:rsid w:val="008B6758"/>
    <w:rsid w:val="008B6BD8"/>
    <w:rsid w:val="008B764E"/>
    <w:rsid w:val="008C02A6"/>
    <w:rsid w:val="008C036F"/>
    <w:rsid w:val="008C03AB"/>
    <w:rsid w:val="008C06D7"/>
    <w:rsid w:val="008C0999"/>
    <w:rsid w:val="008C1264"/>
    <w:rsid w:val="008C2116"/>
    <w:rsid w:val="008C2156"/>
    <w:rsid w:val="008C2452"/>
    <w:rsid w:val="008C3AD3"/>
    <w:rsid w:val="008C3ADB"/>
    <w:rsid w:val="008C43D2"/>
    <w:rsid w:val="008C5350"/>
    <w:rsid w:val="008C5C1F"/>
    <w:rsid w:val="008C5FB4"/>
    <w:rsid w:val="008C60EA"/>
    <w:rsid w:val="008C6FE5"/>
    <w:rsid w:val="008C746D"/>
    <w:rsid w:val="008C7B46"/>
    <w:rsid w:val="008C7D23"/>
    <w:rsid w:val="008C7ED6"/>
    <w:rsid w:val="008D0D56"/>
    <w:rsid w:val="008D0DE0"/>
    <w:rsid w:val="008D101B"/>
    <w:rsid w:val="008D121B"/>
    <w:rsid w:val="008D19D4"/>
    <w:rsid w:val="008D1A49"/>
    <w:rsid w:val="008D1D86"/>
    <w:rsid w:val="008D20DC"/>
    <w:rsid w:val="008D2752"/>
    <w:rsid w:val="008D3344"/>
    <w:rsid w:val="008D389E"/>
    <w:rsid w:val="008D3965"/>
    <w:rsid w:val="008D3B04"/>
    <w:rsid w:val="008D41C9"/>
    <w:rsid w:val="008D471A"/>
    <w:rsid w:val="008D4BCE"/>
    <w:rsid w:val="008D56C5"/>
    <w:rsid w:val="008D57A6"/>
    <w:rsid w:val="008D57D7"/>
    <w:rsid w:val="008D728A"/>
    <w:rsid w:val="008D7623"/>
    <w:rsid w:val="008D7A26"/>
    <w:rsid w:val="008D7A40"/>
    <w:rsid w:val="008D7E18"/>
    <w:rsid w:val="008E01F5"/>
    <w:rsid w:val="008E03BF"/>
    <w:rsid w:val="008E0E2A"/>
    <w:rsid w:val="008E1450"/>
    <w:rsid w:val="008E1CEF"/>
    <w:rsid w:val="008E1F4A"/>
    <w:rsid w:val="008E2566"/>
    <w:rsid w:val="008E2AB1"/>
    <w:rsid w:val="008E2F44"/>
    <w:rsid w:val="008E3122"/>
    <w:rsid w:val="008E34A9"/>
    <w:rsid w:val="008E38C1"/>
    <w:rsid w:val="008E3A5C"/>
    <w:rsid w:val="008E3D2C"/>
    <w:rsid w:val="008E44CA"/>
    <w:rsid w:val="008E4796"/>
    <w:rsid w:val="008E4A1E"/>
    <w:rsid w:val="008E4F54"/>
    <w:rsid w:val="008E5237"/>
    <w:rsid w:val="008E5F92"/>
    <w:rsid w:val="008E6477"/>
    <w:rsid w:val="008E6605"/>
    <w:rsid w:val="008E6957"/>
    <w:rsid w:val="008E718A"/>
    <w:rsid w:val="008E730B"/>
    <w:rsid w:val="008E7A6F"/>
    <w:rsid w:val="008F0EBA"/>
    <w:rsid w:val="008F1330"/>
    <w:rsid w:val="008F15A3"/>
    <w:rsid w:val="008F1653"/>
    <w:rsid w:val="008F17B3"/>
    <w:rsid w:val="008F1A5D"/>
    <w:rsid w:val="008F1A5E"/>
    <w:rsid w:val="008F269F"/>
    <w:rsid w:val="008F299A"/>
    <w:rsid w:val="008F3908"/>
    <w:rsid w:val="008F3A3B"/>
    <w:rsid w:val="008F4164"/>
    <w:rsid w:val="008F46DD"/>
    <w:rsid w:val="008F4731"/>
    <w:rsid w:val="008F4F9C"/>
    <w:rsid w:val="008F50A7"/>
    <w:rsid w:val="008F5657"/>
    <w:rsid w:val="008F72A1"/>
    <w:rsid w:val="008F7F95"/>
    <w:rsid w:val="00900438"/>
    <w:rsid w:val="0090046E"/>
    <w:rsid w:val="00900C33"/>
    <w:rsid w:val="00900C92"/>
    <w:rsid w:val="00902393"/>
    <w:rsid w:val="00902677"/>
    <w:rsid w:val="009032E2"/>
    <w:rsid w:val="00903C21"/>
    <w:rsid w:val="00903C3E"/>
    <w:rsid w:val="00903C67"/>
    <w:rsid w:val="0090473D"/>
    <w:rsid w:val="00904DB8"/>
    <w:rsid w:val="00904DF7"/>
    <w:rsid w:val="00904DF8"/>
    <w:rsid w:val="0090516E"/>
    <w:rsid w:val="0090582C"/>
    <w:rsid w:val="00905F17"/>
    <w:rsid w:val="0090600E"/>
    <w:rsid w:val="0090625A"/>
    <w:rsid w:val="0090678A"/>
    <w:rsid w:val="0090685D"/>
    <w:rsid w:val="00907AC6"/>
    <w:rsid w:val="00907F99"/>
    <w:rsid w:val="0091043E"/>
    <w:rsid w:val="009104E9"/>
    <w:rsid w:val="0091062E"/>
    <w:rsid w:val="00910DE6"/>
    <w:rsid w:val="00911244"/>
    <w:rsid w:val="009113FB"/>
    <w:rsid w:val="009118B0"/>
    <w:rsid w:val="00912012"/>
    <w:rsid w:val="00912650"/>
    <w:rsid w:val="00912E49"/>
    <w:rsid w:val="0091357B"/>
    <w:rsid w:val="00913814"/>
    <w:rsid w:val="0091393A"/>
    <w:rsid w:val="009144A8"/>
    <w:rsid w:val="009147A0"/>
    <w:rsid w:val="00914A0C"/>
    <w:rsid w:val="00915A87"/>
    <w:rsid w:val="00915E21"/>
    <w:rsid w:val="00916310"/>
    <w:rsid w:val="009168E4"/>
    <w:rsid w:val="009176B2"/>
    <w:rsid w:val="009201AD"/>
    <w:rsid w:val="00920688"/>
    <w:rsid w:val="009207A7"/>
    <w:rsid w:val="00920E80"/>
    <w:rsid w:val="009214BB"/>
    <w:rsid w:val="009214D5"/>
    <w:rsid w:val="00921687"/>
    <w:rsid w:val="00921A3C"/>
    <w:rsid w:val="009221DE"/>
    <w:rsid w:val="0092375B"/>
    <w:rsid w:val="009239AB"/>
    <w:rsid w:val="00923B6D"/>
    <w:rsid w:val="00923B80"/>
    <w:rsid w:val="00924C8A"/>
    <w:rsid w:val="00925525"/>
    <w:rsid w:val="00925D04"/>
    <w:rsid w:val="009262BA"/>
    <w:rsid w:val="009265F3"/>
    <w:rsid w:val="00926AE5"/>
    <w:rsid w:val="00926BD9"/>
    <w:rsid w:val="00926C4B"/>
    <w:rsid w:val="00926C55"/>
    <w:rsid w:val="0092711F"/>
    <w:rsid w:val="009274A1"/>
    <w:rsid w:val="00927BDE"/>
    <w:rsid w:val="00927C98"/>
    <w:rsid w:val="0093021A"/>
    <w:rsid w:val="00930D49"/>
    <w:rsid w:val="009311C6"/>
    <w:rsid w:val="00931B73"/>
    <w:rsid w:val="00933321"/>
    <w:rsid w:val="00933631"/>
    <w:rsid w:val="00933E2C"/>
    <w:rsid w:val="00933E5C"/>
    <w:rsid w:val="0093459E"/>
    <w:rsid w:val="00934C11"/>
    <w:rsid w:val="009352FF"/>
    <w:rsid w:val="009358A4"/>
    <w:rsid w:val="00936D84"/>
    <w:rsid w:val="00937D1E"/>
    <w:rsid w:val="00940487"/>
    <w:rsid w:val="009406D5"/>
    <w:rsid w:val="0094088F"/>
    <w:rsid w:val="00941EB7"/>
    <w:rsid w:val="0094290B"/>
    <w:rsid w:val="0094295C"/>
    <w:rsid w:val="00942974"/>
    <w:rsid w:val="00942DA6"/>
    <w:rsid w:val="00943F42"/>
    <w:rsid w:val="0094442D"/>
    <w:rsid w:val="00944718"/>
    <w:rsid w:val="00944B27"/>
    <w:rsid w:val="00945FA8"/>
    <w:rsid w:val="00946142"/>
    <w:rsid w:val="009463F8"/>
    <w:rsid w:val="00946417"/>
    <w:rsid w:val="009464B2"/>
    <w:rsid w:val="009464B6"/>
    <w:rsid w:val="009468F7"/>
    <w:rsid w:val="00946DAF"/>
    <w:rsid w:val="00946EB2"/>
    <w:rsid w:val="00947301"/>
    <w:rsid w:val="0094739E"/>
    <w:rsid w:val="009474E8"/>
    <w:rsid w:val="00947D52"/>
    <w:rsid w:val="00947EA5"/>
    <w:rsid w:val="00947EDF"/>
    <w:rsid w:val="0095008E"/>
    <w:rsid w:val="009509B9"/>
    <w:rsid w:val="009509D7"/>
    <w:rsid w:val="00951185"/>
    <w:rsid w:val="009511C3"/>
    <w:rsid w:val="00951EF0"/>
    <w:rsid w:val="0095230F"/>
    <w:rsid w:val="0095346C"/>
    <w:rsid w:val="00953890"/>
    <w:rsid w:val="009542FA"/>
    <w:rsid w:val="00954C78"/>
    <w:rsid w:val="009557EC"/>
    <w:rsid w:val="00956021"/>
    <w:rsid w:val="009575C3"/>
    <w:rsid w:val="00960670"/>
    <w:rsid w:val="009608F1"/>
    <w:rsid w:val="0096108B"/>
    <w:rsid w:val="009619F6"/>
    <w:rsid w:val="00962002"/>
    <w:rsid w:val="00962091"/>
    <w:rsid w:val="00962375"/>
    <w:rsid w:val="00962AA9"/>
    <w:rsid w:val="00962B20"/>
    <w:rsid w:val="00963CBF"/>
    <w:rsid w:val="00963D3D"/>
    <w:rsid w:val="00965709"/>
    <w:rsid w:val="00965BB5"/>
    <w:rsid w:val="00965FB4"/>
    <w:rsid w:val="0096639E"/>
    <w:rsid w:val="00966938"/>
    <w:rsid w:val="00966B23"/>
    <w:rsid w:val="00966F2C"/>
    <w:rsid w:val="00967568"/>
    <w:rsid w:val="009700B0"/>
    <w:rsid w:val="0097038D"/>
    <w:rsid w:val="00970646"/>
    <w:rsid w:val="00970A86"/>
    <w:rsid w:val="00970BED"/>
    <w:rsid w:val="00970C67"/>
    <w:rsid w:val="009712F2"/>
    <w:rsid w:val="0097200F"/>
    <w:rsid w:val="00973220"/>
    <w:rsid w:val="00975057"/>
    <w:rsid w:val="0097512E"/>
    <w:rsid w:val="00975AB2"/>
    <w:rsid w:val="00975E50"/>
    <w:rsid w:val="009773D1"/>
    <w:rsid w:val="0097782E"/>
    <w:rsid w:val="009800B5"/>
    <w:rsid w:val="0098059B"/>
    <w:rsid w:val="00981A88"/>
    <w:rsid w:val="00981E0F"/>
    <w:rsid w:val="00981F28"/>
    <w:rsid w:val="009821C4"/>
    <w:rsid w:val="009829B2"/>
    <w:rsid w:val="00982C16"/>
    <w:rsid w:val="00982F26"/>
    <w:rsid w:val="0098310E"/>
    <w:rsid w:val="00983C93"/>
    <w:rsid w:val="00983CB0"/>
    <w:rsid w:val="00983F69"/>
    <w:rsid w:val="00984861"/>
    <w:rsid w:val="0098486A"/>
    <w:rsid w:val="00984874"/>
    <w:rsid w:val="00984E7D"/>
    <w:rsid w:val="00984F93"/>
    <w:rsid w:val="00985881"/>
    <w:rsid w:val="00985BDF"/>
    <w:rsid w:val="00986078"/>
    <w:rsid w:val="0098680D"/>
    <w:rsid w:val="00986ECB"/>
    <w:rsid w:val="00986F27"/>
    <w:rsid w:val="0098738B"/>
    <w:rsid w:val="00987D6F"/>
    <w:rsid w:val="00987DD8"/>
    <w:rsid w:val="00990AD3"/>
    <w:rsid w:val="00990D7F"/>
    <w:rsid w:val="0099365D"/>
    <w:rsid w:val="0099452C"/>
    <w:rsid w:val="00994773"/>
    <w:rsid w:val="00994E05"/>
    <w:rsid w:val="009966AB"/>
    <w:rsid w:val="00996803"/>
    <w:rsid w:val="00997BB9"/>
    <w:rsid w:val="009A0000"/>
    <w:rsid w:val="009A00C6"/>
    <w:rsid w:val="009A026C"/>
    <w:rsid w:val="009A02DB"/>
    <w:rsid w:val="009A063D"/>
    <w:rsid w:val="009A070A"/>
    <w:rsid w:val="009A1044"/>
    <w:rsid w:val="009A1EEF"/>
    <w:rsid w:val="009A2D30"/>
    <w:rsid w:val="009A350E"/>
    <w:rsid w:val="009A3650"/>
    <w:rsid w:val="009A4297"/>
    <w:rsid w:val="009A4310"/>
    <w:rsid w:val="009A497B"/>
    <w:rsid w:val="009A4B0F"/>
    <w:rsid w:val="009A5D6F"/>
    <w:rsid w:val="009A64C5"/>
    <w:rsid w:val="009A6AB2"/>
    <w:rsid w:val="009A6BA5"/>
    <w:rsid w:val="009A6F2E"/>
    <w:rsid w:val="009A71BA"/>
    <w:rsid w:val="009A74C0"/>
    <w:rsid w:val="009A7544"/>
    <w:rsid w:val="009B07F9"/>
    <w:rsid w:val="009B216A"/>
    <w:rsid w:val="009B33AD"/>
    <w:rsid w:val="009B3468"/>
    <w:rsid w:val="009B364A"/>
    <w:rsid w:val="009B39B7"/>
    <w:rsid w:val="009B3BC1"/>
    <w:rsid w:val="009B4282"/>
    <w:rsid w:val="009B428C"/>
    <w:rsid w:val="009B44CE"/>
    <w:rsid w:val="009B4DCD"/>
    <w:rsid w:val="009B54AD"/>
    <w:rsid w:val="009B55D6"/>
    <w:rsid w:val="009B57BA"/>
    <w:rsid w:val="009B5BFD"/>
    <w:rsid w:val="009B6080"/>
    <w:rsid w:val="009B61B8"/>
    <w:rsid w:val="009B6B1D"/>
    <w:rsid w:val="009B6FAA"/>
    <w:rsid w:val="009B7181"/>
    <w:rsid w:val="009C04A5"/>
    <w:rsid w:val="009C0DC4"/>
    <w:rsid w:val="009C1D65"/>
    <w:rsid w:val="009C2792"/>
    <w:rsid w:val="009C2F2C"/>
    <w:rsid w:val="009C3085"/>
    <w:rsid w:val="009C48C8"/>
    <w:rsid w:val="009C4AF5"/>
    <w:rsid w:val="009C5359"/>
    <w:rsid w:val="009C58C9"/>
    <w:rsid w:val="009C6801"/>
    <w:rsid w:val="009C6E0D"/>
    <w:rsid w:val="009C7305"/>
    <w:rsid w:val="009C7A40"/>
    <w:rsid w:val="009C7EF1"/>
    <w:rsid w:val="009C7F31"/>
    <w:rsid w:val="009D0840"/>
    <w:rsid w:val="009D12D0"/>
    <w:rsid w:val="009D306A"/>
    <w:rsid w:val="009D31E1"/>
    <w:rsid w:val="009D398A"/>
    <w:rsid w:val="009D454B"/>
    <w:rsid w:val="009D45C4"/>
    <w:rsid w:val="009D5030"/>
    <w:rsid w:val="009D5E8D"/>
    <w:rsid w:val="009D6277"/>
    <w:rsid w:val="009D657D"/>
    <w:rsid w:val="009D78DD"/>
    <w:rsid w:val="009E175B"/>
    <w:rsid w:val="009E19DA"/>
    <w:rsid w:val="009E1F99"/>
    <w:rsid w:val="009E21E8"/>
    <w:rsid w:val="009E2763"/>
    <w:rsid w:val="009E2B3E"/>
    <w:rsid w:val="009E3615"/>
    <w:rsid w:val="009E4061"/>
    <w:rsid w:val="009E40B7"/>
    <w:rsid w:val="009E4D19"/>
    <w:rsid w:val="009E50BA"/>
    <w:rsid w:val="009E5746"/>
    <w:rsid w:val="009E5D4E"/>
    <w:rsid w:val="009E5F4D"/>
    <w:rsid w:val="009E6392"/>
    <w:rsid w:val="009E65F6"/>
    <w:rsid w:val="009E6ED4"/>
    <w:rsid w:val="009E755A"/>
    <w:rsid w:val="009E7B53"/>
    <w:rsid w:val="009F0A96"/>
    <w:rsid w:val="009F115F"/>
    <w:rsid w:val="009F16CF"/>
    <w:rsid w:val="009F17E7"/>
    <w:rsid w:val="009F2091"/>
    <w:rsid w:val="009F3338"/>
    <w:rsid w:val="009F473C"/>
    <w:rsid w:val="009F4846"/>
    <w:rsid w:val="009F4918"/>
    <w:rsid w:val="009F4D2A"/>
    <w:rsid w:val="009F4DD9"/>
    <w:rsid w:val="009F513D"/>
    <w:rsid w:val="009F5659"/>
    <w:rsid w:val="009F567F"/>
    <w:rsid w:val="009F57A4"/>
    <w:rsid w:val="009F5A53"/>
    <w:rsid w:val="009F67E6"/>
    <w:rsid w:val="009F683A"/>
    <w:rsid w:val="009F6B75"/>
    <w:rsid w:val="009F7436"/>
    <w:rsid w:val="009F7774"/>
    <w:rsid w:val="009F7ECA"/>
    <w:rsid w:val="00A02049"/>
    <w:rsid w:val="00A023E3"/>
    <w:rsid w:val="00A025C7"/>
    <w:rsid w:val="00A025D0"/>
    <w:rsid w:val="00A02A4B"/>
    <w:rsid w:val="00A02EAD"/>
    <w:rsid w:val="00A0374B"/>
    <w:rsid w:val="00A03F34"/>
    <w:rsid w:val="00A041EE"/>
    <w:rsid w:val="00A04311"/>
    <w:rsid w:val="00A04604"/>
    <w:rsid w:val="00A06C7E"/>
    <w:rsid w:val="00A075DA"/>
    <w:rsid w:val="00A07A86"/>
    <w:rsid w:val="00A07AEF"/>
    <w:rsid w:val="00A07DA6"/>
    <w:rsid w:val="00A07DD0"/>
    <w:rsid w:val="00A103A2"/>
    <w:rsid w:val="00A104B7"/>
    <w:rsid w:val="00A10F95"/>
    <w:rsid w:val="00A111BE"/>
    <w:rsid w:val="00A11ADB"/>
    <w:rsid w:val="00A11B3D"/>
    <w:rsid w:val="00A11F3D"/>
    <w:rsid w:val="00A13592"/>
    <w:rsid w:val="00A13902"/>
    <w:rsid w:val="00A13F90"/>
    <w:rsid w:val="00A14D43"/>
    <w:rsid w:val="00A159F5"/>
    <w:rsid w:val="00A16023"/>
    <w:rsid w:val="00A163B8"/>
    <w:rsid w:val="00A16939"/>
    <w:rsid w:val="00A16EF4"/>
    <w:rsid w:val="00A17709"/>
    <w:rsid w:val="00A17A57"/>
    <w:rsid w:val="00A202C3"/>
    <w:rsid w:val="00A20341"/>
    <w:rsid w:val="00A20D2D"/>
    <w:rsid w:val="00A20E07"/>
    <w:rsid w:val="00A21442"/>
    <w:rsid w:val="00A217D0"/>
    <w:rsid w:val="00A218D8"/>
    <w:rsid w:val="00A21B74"/>
    <w:rsid w:val="00A21C17"/>
    <w:rsid w:val="00A22532"/>
    <w:rsid w:val="00A22FBA"/>
    <w:rsid w:val="00A2322A"/>
    <w:rsid w:val="00A23339"/>
    <w:rsid w:val="00A233D6"/>
    <w:rsid w:val="00A2344F"/>
    <w:rsid w:val="00A23610"/>
    <w:rsid w:val="00A23A72"/>
    <w:rsid w:val="00A25126"/>
    <w:rsid w:val="00A2666E"/>
    <w:rsid w:val="00A26853"/>
    <w:rsid w:val="00A26931"/>
    <w:rsid w:val="00A27AB2"/>
    <w:rsid w:val="00A30365"/>
    <w:rsid w:val="00A30820"/>
    <w:rsid w:val="00A30D60"/>
    <w:rsid w:val="00A3113F"/>
    <w:rsid w:val="00A316B6"/>
    <w:rsid w:val="00A31B1D"/>
    <w:rsid w:val="00A31C64"/>
    <w:rsid w:val="00A329C3"/>
    <w:rsid w:val="00A3372E"/>
    <w:rsid w:val="00A33B67"/>
    <w:rsid w:val="00A33DCD"/>
    <w:rsid w:val="00A34523"/>
    <w:rsid w:val="00A34A07"/>
    <w:rsid w:val="00A34B9F"/>
    <w:rsid w:val="00A35FE5"/>
    <w:rsid w:val="00A361C8"/>
    <w:rsid w:val="00A365C5"/>
    <w:rsid w:val="00A374C0"/>
    <w:rsid w:val="00A37B77"/>
    <w:rsid w:val="00A40015"/>
    <w:rsid w:val="00A40589"/>
    <w:rsid w:val="00A40EC0"/>
    <w:rsid w:val="00A40F3A"/>
    <w:rsid w:val="00A411FB"/>
    <w:rsid w:val="00A41348"/>
    <w:rsid w:val="00A41B87"/>
    <w:rsid w:val="00A41FAA"/>
    <w:rsid w:val="00A422FF"/>
    <w:rsid w:val="00A43479"/>
    <w:rsid w:val="00A43561"/>
    <w:rsid w:val="00A43AD9"/>
    <w:rsid w:val="00A43D6F"/>
    <w:rsid w:val="00A43E68"/>
    <w:rsid w:val="00A4450C"/>
    <w:rsid w:val="00A44FE1"/>
    <w:rsid w:val="00A45EE2"/>
    <w:rsid w:val="00A4632B"/>
    <w:rsid w:val="00A46403"/>
    <w:rsid w:val="00A4658E"/>
    <w:rsid w:val="00A467AC"/>
    <w:rsid w:val="00A467EB"/>
    <w:rsid w:val="00A46936"/>
    <w:rsid w:val="00A4700D"/>
    <w:rsid w:val="00A47900"/>
    <w:rsid w:val="00A47BDC"/>
    <w:rsid w:val="00A47F74"/>
    <w:rsid w:val="00A50340"/>
    <w:rsid w:val="00A50E1D"/>
    <w:rsid w:val="00A5125E"/>
    <w:rsid w:val="00A51B79"/>
    <w:rsid w:val="00A51EF8"/>
    <w:rsid w:val="00A52562"/>
    <w:rsid w:val="00A53A3B"/>
    <w:rsid w:val="00A53D2A"/>
    <w:rsid w:val="00A53EDE"/>
    <w:rsid w:val="00A54748"/>
    <w:rsid w:val="00A54A7F"/>
    <w:rsid w:val="00A54E25"/>
    <w:rsid w:val="00A54F73"/>
    <w:rsid w:val="00A55A75"/>
    <w:rsid w:val="00A55CFA"/>
    <w:rsid w:val="00A5677B"/>
    <w:rsid w:val="00A56821"/>
    <w:rsid w:val="00A56989"/>
    <w:rsid w:val="00A56AF3"/>
    <w:rsid w:val="00A57340"/>
    <w:rsid w:val="00A57C89"/>
    <w:rsid w:val="00A60391"/>
    <w:rsid w:val="00A61B8E"/>
    <w:rsid w:val="00A61C75"/>
    <w:rsid w:val="00A6293B"/>
    <w:rsid w:val="00A62F56"/>
    <w:rsid w:val="00A63ABD"/>
    <w:rsid w:val="00A64588"/>
    <w:rsid w:val="00A64B1C"/>
    <w:rsid w:val="00A65437"/>
    <w:rsid w:val="00A66954"/>
    <w:rsid w:val="00A672A0"/>
    <w:rsid w:val="00A674CF"/>
    <w:rsid w:val="00A6766E"/>
    <w:rsid w:val="00A67684"/>
    <w:rsid w:val="00A67ACF"/>
    <w:rsid w:val="00A67B3D"/>
    <w:rsid w:val="00A67FA6"/>
    <w:rsid w:val="00A70F50"/>
    <w:rsid w:val="00A719EB"/>
    <w:rsid w:val="00A7201F"/>
    <w:rsid w:val="00A72325"/>
    <w:rsid w:val="00A726B9"/>
    <w:rsid w:val="00A727F1"/>
    <w:rsid w:val="00A72BA6"/>
    <w:rsid w:val="00A72CAD"/>
    <w:rsid w:val="00A72D47"/>
    <w:rsid w:val="00A73707"/>
    <w:rsid w:val="00A74688"/>
    <w:rsid w:val="00A74DE4"/>
    <w:rsid w:val="00A74E18"/>
    <w:rsid w:val="00A751AC"/>
    <w:rsid w:val="00A75DE8"/>
    <w:rsid w:val="00A768AA"/>
    <w:rsid w:val="00A76DEA"/>
    <w:rsid w:val="00A77457"/>
    <w:rsid w:val="00A77526"/>
    <w:rsid w:val="00A77836"/>
    <w:rsid w:val="00A7787C"/>
    <w:rsid w:val="00A77E74"/>
    <w:rsid w:val="00A8002B"/>
    <w:rsid w:val="00A80125"/>
    <w:rsid w:val="00A80D50"/>
    <w:rsid w:val="00A8100C"/>
    <w:rsid w:val="00A81354"/>
    <w:rsid w:val="00A81FB4"/>
    <w:rsid w:val="00A822DE"/>
    <w:rsid w:val="00A82BB3"/>
    <w:rsid w:val="00A84622"/>
    <w:rsid w:val="00A8496C"/>
    <w:rsid w:val="00A84A61"/>
    <w:rsid w:val="00A84C98"/>
    <w:rsid w:val="00A84D1E"/>
    <w:rsid w:val="00A859D0"/>
    <w:rsid w:val="00A85D15"/>
    <w:rsid w:val="00A85DBE"/>
    <w:rsid w:val="00A85E63"/>
    <w:rsid w:val="00A85FDD"/>
    <w:rsid w:val="00A86153"/>
    <w:rsid w:val="00A86522"/>
    <w:rsid w:val="00A86A1F"/>
    <w:rsid w:val="00A86B29"/>
    <w:rsid w:val="00A86D15"/>
    <w:rsid w:val="00A87867"/>
    <w:rsid w:val="00A87E2C"/>
    <w:rsid w:val="00A907E3"/>
    <w:rsid w:val="00A90BD7"/>
    <w:rsid w:val="00A90CC7"/>
    <w:rsid w:val="00A90FF4"/>
    <w:rsid w:val="00A9188A"/>
    <w:rsid w:val="00A9197F"/>
    <w:rsid w:val="00A92351"/>
    <w:rsid w:val="00A925AD"/>
    <w:rsid w:val="00A92E25"/>
    <w:rsid w:val="00A9390A"/>
    <w:rsid w:val="00A9414F"/>
    <w:rsid w:val="00A94235"/>
    <w:rsid w:val="00A94D07"/>
    <w:rsid w:val="00A95B7D"/>
    <w:rsid w:val="00A9610B"/>
    <w:rsid w:val="00A97E51"/>
    <w:rsid w:val="00AA010D"/>
    <w:rsid w:val="00AA0183"/>
    <w:rsid w:val="00AA1962"/>
    <w:rsid w:val="00AA1D3C"/>
    <w:rsid w:val="00AA259C"/>
    <w:rsid w:val="00AA25FD"/>
    <w:rsid w:val="00AA280B"/>
    <w:rsid w:val="00AA29F6"/>
    <w:rsid w:val="00AA330D"/>
    <w:rsid w:val="00AA338C"/>
    <w:rsid w:val="00AA3E4D"/>
    <w:rsid w:val="00AA416C"/>
    <w:rsid w:val="00AA49FB"/>
    <w:rsid w:val="00AA5523"/>
    <w:rsid w:val="00AA6067"/>
    <w:rsid w:val="00AA60ED"/>
    <w:rsid w:val="00AA626D"/>
    <w:rsid w:val="00AA66BF"/>
    <w:rsid w:val="00AA6BA9"/>
    <w:rsid w:val="00AA6C6F"/>
    <w:rsid w:val="00AA706A"/>
    <w:rsid w:val="00AA794D"/>
    <w:rsid w:val="00AB0280"/>
    <w:rsid w:val="00AB082F"/>
    <w:rsid w:val="00AB0AB9"/>
    <w:rsid w:val="00AB130D"/>
    <w:rsid w:val="00AB1F1C"/>
    <w:rsid w:val="00AB22F9"/>
    <w:rsid w:val="00AB2584"/>
    <w:rsid w:val="00AB290F"/>
    <w:rsid w:val="00AB2C3D"/>
    <w:rsid w:val="00AB38A8"/>
    <w:rsid w:val="00AB3BFE"/>
    <w:rsid w:val="00AB3DAB"/>
    <w:rsid w:val="00AB4676"/>
    <w:rsid w:val="00AB5301"/>
    <w:rsid w:val="00AB53B4"/>
    <w:rsid w:val="00AB5B6A"/>
    <w:rsid w:val="00AB5DD7"/>
    <w:rsid w:val="00AB66ED"/>
    <w:rsid w:val="00AB6A1F"/>
    <w:rsid w:val="00AB6C8B"/>
    <w:rsid w:val="00AB7441"/>
    <w:rsid w:val="00AB7C6F"/>
    <w:rsid w:val="00AB7C81"/>
    <w:rsid w:val="00AC0094"/>
    <w:rsid w:val="00AC0136"/>
    <w:rsid w:val="00AC11CF"/>
    <w:rsid w:val="00AC1C44"/>
    <w:rsid w:val="00AC1D8C"/>
    <w:rsid w:val="00AC2ECE"/>
    <w:rsid w:val="00AC2F48"/>
    <w:rsid w:val="00AC3116"/>
    <w:rsid w:val="00AC3394"/>
    <w:rsid w:val="00AC365E"/>
    <w:rsid w:val="00AC3CE4"/>
    <w:rsid w:val="00AC467D"/>
    <w:rsid w:val="00AC5264"/>
    <w:rsid w:val="00AC564C"/>
    <w:rsid w:val="00AC60F1"/>
    <w:rsid w:val="00AC6AB6"/>
    <w:rsid w:val="00AC6BE2"/>
    <w:rsid w:val="00AC6EF8"/>
    <w:rsid w:val="00AC78EA"/>
    <w:rsid w:val="00AC7B32"/>
    <w:rsid w:val="00AD007B"/>
    <w:rsid w:val="00AD05F6"/>
    <w:rsid w:val="00AD0E07"/>
    <w:rsid w:val="00AD1274"/>
    <w:rsid w:val="00AD1D2C"/>
    <w:rsid w:val="00AD2780"/>
    <w:rsid w:val="00AD31BF"/>
    <w:rsid w:val="00AD4164"/>
    <w:rsid w:val="00AD499C"/>
    <w:rsid w:val="00AD4F94"/>
    <w:rsid w:val="00AD50B4"/>
    <w:rsid w:val="00AD6FE4"/>
    <w:rsid w:val="00AD71F1"/>
    <w:rsid w:val="00AD7EFA"/>
    <w:rsid w:val="00AE0063"/>
    <w:rsid w:val="00AE00BF"/>
    <w:rsid w:val="00AE054A"/>
    <w:rsid w:val="00AE0604"/>
    <w:rsid w:val="00AE1226"/>
    <w:rsid w:val="00AE16DB"/>
    <w:rsid w:val="00AE211D"/>
    <w:rsid w:val="00AE21CA"/>
    <w:rsid w:val="00AE25C7"/>
    <w:rsid w:val="00AE326F"/>
    <w:rsid w:val="00AE3A49"/>
    <w:rsid w:val="00AE45CC"/>
    <w:rsid w:val="00AE4B0F"/>
    <w:rsid w:val="00AE52AB"/>
    <w:rsid w:val="00AE65E6"/>
    <w:rsid w:val="00AE798C"/>
    <w:rsid w:val="00AE7C32"/>
    <w:rsid w:val="00AF1F8F"/>
    <w:rsid w:val="00AF2226"/>
    <w:rsid w:val="00AF2632"/>
    <w:rsid w:val="00AF280F"/>
    <w:rsid w:val="00AF2C63"/>
    <w:rsid w:val="00AF3006"/>
    <w:rsid w:val="00AF303C"/>
    <w:rsid w:val="00AF3F9E"/>
    <w:rsid w:val="00AF42D9"/>
    <w:rsid w:val="00AF446F"/>
    <w:rsid w:val="00AF469C"/>
    <w:rsid w:val="00AF4758"/>
    <w:rsid w:val="00AF4C85"/>
    <w:rsid w:val="00AF60C9"/>
    <w:rsid w:val="00AF621A"/>
    <w:rsid w:val="00AF6D19"/>
    <w:rsid w:val="00AF7E64"/>
    <w:rsid w:val="00B00584"/>
    <w:rsid w:val="00B00636"/>
    <w:rsid w:val="00B007EC"/>
    <w:rsid w:val="00B00CD9"/>
    <w:rsid w:val="00B00FCD"/>
    <w:rsid w:val="00B01201"/>
    <w:rsid w:val="00B0139F"/>
    <w:rsid w:val="00B01D0E"/>
    <w:rsid w:val="00B01E71"/>
    <w:rsid w:val="00B01FD5"/>
    <w:rsid w:val="00B02643"/>
    <w:rsid w:val="00B02772"/>
    <w:rsid w:val="00B02D3B"/>
    <w:rsid w:val="00B036AD"/>
    <w:rsid w:val="00B04CB0"/>
    <w:rsid w:val="00B05098"/>
    <w:rsid w:val="00B05A81"/>
    <w:rsid w:val="00B05FA0"/>
    <w:rsid w:val="00B06801"/>
    <w:rsid w:val="00B0707A"/>
    <w:rsid w:val="00B074EF"/>
    <w:rsid w:val="00B07531"/>
    <w:rsid w:val="00B07D7A"/>
    <w:rsid w:val="00B1046F"/>
    <w:rsid w:val="00B104DF"/>
    <w:rsid w:val="00B1067E"/>
    <w:rsid w:val="00B109C7"/>
    <w:rsid w:val="00B109EB"/>
    <w:rsid w:val="00B10F2B"/>
    <w:rsid w:val="00B110EE"/>
    <w:rsid w:val="00B111A3"/>
    <w:rsid w:val="00B119D0"/>
    <w:rsid w:val="00B11AF5"/>
    <w:rsid w:val="00B122D5"/>
    <w:rsid w:val="00B1468E"/>
    <w:rsid w:val="00B14C87"/>
    <w:rsid w:val="00B14F2E"/>
    <w:rsid w:val="00B14F9C"/>
    <w:rsid w:val="00B155FC"/>
    <w:rsid w:val="00B156CE"/>
    <w:rsid w:val="00B15814"/>
    <w:rsid w:val="00B15AC3"/>
    <w:rsid w:val="00B15BB4"/>
    <w:rsid w:val="00B15C3E"/>
    <w:rsid w:val="00B15EF7"/>
    <w:rsid w:val="00B167D6"/>
    <w:rsid w:val="00B16AAC"/>
    <w:rsid w:val="00B16C32"/>
    <w:rsid w:val="00B16DB2"/>
    <w:rsid w:val="00B17437"/>
    <w:rsid w:val="00B205BE"/>
    <w:rsid w:val="00B20B9B"/>
    <w:rsid w:val="00B20D32"/>
    <w:rsid w:val="00B21969"/>
    <w:rsid w:val="00B21B35"/>
    <w:rsid w:val="00B21C70"/>
    <w:rsid w:val="00B21D56"/>
    <w:rsid w:val="00B23077"/>
    <w:rsid w:val="00B231CC"/>
    <w:rsid w:val="00B23698"/>
    <w:rsid w:val="00B23818"/>
    <w:rsid w:val="00B239C3"/>
    <w:rsid w:val="00B23F54"/>
    <w:rsid w:val="00B23F92"/>
    <w:rsid w:val="00B243E3"/>
    <w:rsid w:val="00B247A7"/>
    <w:rsid w:val="00B24B62"/>
    <w:rsid w:val="00B25328"/>
    <w:rsid w:val="00B25A56"/>
    <w:rsid w:val="00B263F1"/>
    <w:rsid w:val="00B2744F"/>
    <w:rsid w:val="00B300DD"/>
    <w:rsid w:val="00B30458"/>
    <w:rsid w:val="00B312C4"/>
    <w:rsid w:val="00B316C3"/>
    <w:rsid w:val="00B3176B"/>
    <w:rsid w:val="00B31973"/>
    <w:rsid w:val="00B327F4"/>
    <w:rsid w:val="00B33250"/>
    <w:rsid w:val="00B3361C"/>
    <w:rsid w:val="00B33824"/>
    <w:rsid w:val="00B3388C"/>
    <w:rsid w:val="00B33BC4"/>
    <w:rsid w:val="00B33F49"/>
    <w:rsid w:val="00B3405A"/>
    <w:rsid w:val="00B340B7"/>
    <w:rsid w:val="00B342E4"/>
    <w:rsid w:val="00B34B7E"/>
    <w:rsid w:val="00B35320"/>
    <w:rsid w:val="00B36242"/>
    <w:rsid w:val="00B37F14"/>
    <w:rsid w:val="00B401A8"/>
    <w:rsid w:val="00B41077"/>
    <w:rsid w:val="00B41122"/>
    <w:rsid w:val="00B41888"/>
    <w:rsid w:val="00B421A6"/>
    <w:rsid w:val="00B4220B"/>
    <w:rsid w:val="00B42308"/>
    <w:rsid w:val="00B4286B"/>
    <w:rsid w:val="00B42D8E"/>
    <w:rsid w:val="00B42E6C"/>
    <w:rsid w:val="00B436A9"/>
    <w:rsid w:val="00B43A51"/>
    <w:rsid w:val="00B4450B"/>
    <w:rsid w:val="00B44800"/>
    <w:rsid w:val="00B44D2D"/>
    <w:rsid w:val="00B45264"/>
    <w:rsid w:val="00B45588"/>
    <w:rsid w:val="00B45B08"/>
    <w:rsid w:val="00B45E02"/>
    <w:rsid w:val="00B4623B"/>
    <w:rsid w:val="00B46A50"/>
    <w:rsid w:val="00B46B87"/>
    <w:rsid w:val="00B46C00"/>
    <w:rsid w:val="00B46C9D"/>
    <w:rsid w:val="00B471D1"/>
    <w:rsid w:val="00B47CC1"/>
    <w:rsid w:val="00B47CDA"/>
    <w:rsid w:val="00B50659"/>
    <w:rsid w:val="00B52474"/>
    <w:rsid w:val="00B527E7"/>
    <w:rsid w:val="00B52B3A"/>
    <w:rsid w:val="00B52C76"/>
    <w:rsid w:val="00B532A4"/>
    <w:rsid w:val="00B534FA"/>
    <w:rsid w:val="00B53B5E"/>
    <w:rsid w:val="00B53BDB"/>
    <w:rsid w:val="00B540F7"/>
    <w:rsid w:val="00B546A8"/>
    <w:rsid w:val="00B54E60"/>
    <w:rsid w:val="00B54F24"/>
    <w:rsid w:val="00B55581"/>
    <w:rsid w:val="00B56364"/>
    <w:rsid w:val="00B57894"/>
    <w:rsid w:val="00B57FBE"/>
    <w:rsid w:val="00B60E6F"/>
    <w:rsid w:val="00B62919"/>
    <w:rsid w:val="00B62AFA"/>
    <w:rsid w:val="00B62C41"/>
    <w:rsid w:val="00B62DDB"/>
    <w:rsid w:val="00B6329E"/>
    <w:rsid w:val="00B63569"/>
    <w:rsid w:val="00B639C7"/>
    <w:rsid w:val="00B63A21"/>
    <w:rsid w:val="00B64BEA"/>
    <w:rsid w:val="00B653DA"/>
    <w:rsid w:val="00B65B83"/>
    <w:rsid w:val="00B65CB0"/>
    <w:rsid w:val="00B66308"/>
    <w:rsid w:val="00B66C38"/>
    <w:rsid w:val="00B66C41"/>
    <w:rsid w:val="00B66EBA"/>
    <w:rsid w:val="00B675F7"/>
    <w:rsid w:val="00B677E5"/>
    <w:rsid w:val="00B67E47"/>
    <w:rsid w:val="00B67F9F"/>
    <w:rsid w:val="00B707BD"/>
    <w:rsid w:val="00B70E96"/>
    <w:rsid w:val="00B72142"/>
    <w:rsid w:val="00B723E7"/>
    <w:rsid w:val="00B72D6D"/>
    <w:rsid w:val="00B736F0"/>
    <w:rsid w:val="00B737C0"/>
    <w:rsid w:val="00B73D70"/>
    <w:rsid w:val="00B75297"/>
    <w:rsid w:val="00B753C6"/>
    <w:rsid w:val="00B75B2F"/>
    <w:rsid w:val="00B75C17"/>
    <w:rsid w:val="00B7606C"/>
    <w:rsid w:val="00B766CC"/>
    <w:rsid w:val="00B7728A"/>
    <w:rsid w:val="00B77C1F"/>
    <w:rsid w:val="00B808B9"/>
    <w:rsid w:val="00B809A5"/>
    <w:rsid w:val="00B80BD3"/>
    <w:rsid w:val="00B8118D"/>
    <w:rsid w:val="00B82769"/>
    <w:rsid w:val="00B827E4"/>
    <w:rsid w:val="00B82A25"/>
    <w:rsid w:val="00B82B04"/>
    <w:rsid w:val="00B82FFC"/>
    <w:rsid w:val="00B83031"/>
    <w:rsid w:val="00B834E7"/>
    <w:rsid w:val="00B844BE"/>
    <w:rsid w:val="00B848E8"/>
    <w:rsid w:val="00B85232"/>
    <w:rsid w:val="00B85422"/>
    <w:rsid w:val="00B857A2"/>
    <w:rsid w:val="00B85871"/>
    <w:rsid w:val="00B85962"/>
    <w:rsid w:val="00B85A02"/>
    <w:rsid w:val="00B85D0E"/>
    <w:rsid w:val="00B86C59"/>
    <w:rsid w:val="00B875F5"/>
    <w:rsid w:val="00B87B8B"/>
    <w:rsid w:val="00B87C55"/>
    <w:rsid w:val="00B90001"/>
    <w:rsid w:val="00B90016"/>
    <w:rsid w:val="00B906E9"/>
    <w:rsid w:val="00B90789"/>
    <w:rsid w:val="00B90C6F"/>
    <w:rsid w:val="00B90D8B"/>
    <w:rsid w:val="00B91CC1"/>
    <w:rsid w:val="00B92598"/>
    <w:rsid w:val="00B92A02"/>
    <w:rsid w:val="00B92AA1"/>
    <w:rsid w:val="00B92C55"/>
    <w:rsid w:val="00B9408E"/>
    <w:rsid w:val="00B946B4"/>
    <w:rsid w:val="00B948D3"/>
    <w:rsid w:val="00B94DCF"/>
    <w:rsid w:val="00B95476"/>
    <w:rsid w:val="00B95609"/>
    <w:rsid w:val="00B96316"/>
    <w:rsid w:val="00B965AA"/>
    <w:rsid w:val="00B96EF9"/>
    <w:rsid w:val="00B97073"/>
    <w:rsid w:val="00B97826"/>
    <w:rsid w:val="00B97B9D"/>
    <w:rsid w:val="00BA0911"/>
    <w:rsid w:val="00BA0CEB"/>
    <w:rsid w:val="00BA1752"/>
    <w:rsid w:val="00BA1775"/>
    <w:rsid w:val="00BA22E1"/>
    <w:rsid w:val="00BA2EED"/>
    <w:rsid w:val="00BA2F06"/>
    <w:rsid w:val="00BA3442"/>
    <w:rsid w:val="00BA3C0D"/>
    <w:rsid w:val="00BA4850"/>
    <w:rsid w:val="00BA49B9"/>
    <w:rsid w:val="00BA58B0"/>
    <w:rsid w:val="00BA590F"/>
    <w:rsid w:val="00BA5F70"/>
    <w:rsid w:val="00BA6051"/>
    <w:rsid w:val="00BA66B6"/>
    <w:rsid w:val="00BA69E1"/>
    <w:rsid w:val="00BA6EED"/>
    <w:rsid w:val="00BA78C5"/>
    <w:rsid w:val="00BA797D"/>
    <w:rsid w:val="00BA7B2A"/>
    <w:rsid w:val="00BB0345"/>
    <w:rsid w:val="00BB07EC"/>
    <w:rsid w:val="00BB1062"/>
    <w:rsid w:val="00BB1672"/>
    <w:rsid w:val="00BB1835"/>
    <w:rsid w:val="00BB195E"/>
    <w:rsid w:val="00BB1D45"/>
    <w:rsid w:val="00BB2680"/>
    <w:rsid w:val="00BB2983"/>
    <w:rsid w:val="00BB2A33"/>
    <w:rsid w:val="00BB2E54"/>
    <w:rsid w:val="00BB32EE"/>
    <w:rsid w:val="00BB3D99"/>
    <w:rsid w:val="00BB3F4F"/>
    <w:rsid w:val="00BB4136"/>
    <w:rsid w:val="00BB6552"/>
    <w:rsid w:val="00BB6566"/>
    <w:rsid w:val="00BB717C"/>
    <w:rsid w:val="00BB725C"/>
    <w:rsid w:val="00BB792E"/>
    <w:rsid w:val="00BB7FB2"/>
    <w:rsid w:val="00BC006B"/>
    <w:rsid w:val="00BC041F"/>
    <w:rsid w:val="00BC0774"/>
    <w:rsid w:val="00BC0A3D"/>
    <w:rsid w:val="00BC1D7D"/>
    <w:rsid w:val="00BC1DBC"/>
    <w:rsid w:val="00BC2811"/>
    <w:rsid w:val="00BC37E9"/>
    <w:rsid w:val="00BC3B7B"/>
    <w:rsid w:val="00BC4168"/>
    <w:rsid w:val="00BC44A8"/>
    <w:rsid w:val="00BC4A2E"/>
    <w:rsid w:val="00BC4F07"/>
    <w:rsid w:val="00BC5545"/>
    <w:rsid w:val="00BC58B4"/>
    <w:rsid w:val="00BC5CA7"/>
    <w:rsid w:val="00BC5F97"/>
    <w:rsid w:val="00BC6744"/>
    <w:rsid w:val="00BC6BF0"/>
    <w:rsid w:val="00BC6C51"/>
    <w:rsid w:val="00BC6F17"/>
    <w:rsid w:val="00BC725C"/>
    <w:rsid w:val="00BC73A4"/>
    <w:rsid w:val="00BC74DF"/>
    <w:rsid w:val="00BD0F1F"/>
    <w:rsid w:val="00BD0FDE"/>
    <w:rsid w:val="00BD10C1"/>
    <w:rsid w:val="00BD19C6"/>
    <w:rsid w:val="00BD1B0B"/>
    <w:rsid w:val="00BD1DD9"/>
    <w:rsid w:val="00BD2923"/>
    <w:rsid w:val="00BD2C34"/>
    <w:rsid w:val="00BD394C"/>
    <w:rsid w:val="00BD3D95"/>
    <w:rsid w:val="00BD4F55"/>
    <w:rsid w:val="00BD5084"/>
    <w:rsid w:val="00BD5797"/>
    <w:rsid w:val="00BD6BF5"/>
    <w:rsid w:val="00BD6D7D"/>
    <w:rsid w:val="00BD6D85"/>
    <w:rsid w:val="00BD6E71"/>
    <w:rsid w:val="00BD7874"/>
    <w:rsid w:val="00BD7AE4"/>
    <w:rsid w:val="00BD7BB3"/>
    <w:rsid w:val="00BD7D93"/>
    <w:rsid w:val="00BE0554"/>
    <w:rsid w:val="00BE0868"/>
    <w:rsid w:val="00BE0F08"/>
    <w:rsid w:val="00BE16FD"/>
    <w:rsid w:val="00BE1C06"/>
    <w:rsid w:val="00BE1EED"/>
    <w:rsid w:val="00BE2951"/>
    <w:rsid w:val="00BE2BE2"/>
    <w:rsid w:val="00BE3133"/>
    <w:rsid w:val="00BE3BE9"/>
    <w:rsid w:val="00BE457C"/>
    <w:rsid w:val="00BE47D6"/>
    <w:rsid w:val="00BE5193"/>
    <w:rsid w:val="00BE594B"/>
    <w:rsid w:val="00BE5D6D"/>
    <w:rsid w:val="00BE64F7"/>
    <w:rsid w:val="00BE7184"/>
    <w:rsid w:val="00BE7283"/>
    <w:rsid w:val="00BE7983"/>
    <w:rsid w:val="00BF06C0"/>
    <w:rsid w:val="00BF0ACC"/>
    <w:rsid w:val="00BF11B9"/>
    <w:rsid w:val="00BF13C5"/>
    <w:rsid w:val="00BF1639"/>
    <w:rsid w:val="00BF173E"/>
    <w:rsid w:val="00BF17C9"/>
    <w:rsid w:val="00BF1AF9"/>
    <w:rsid w:val="00BF2002"/>
    <w:rsid w:val="00BF2E07"/>
    <w:rsid w:val="00BF3096"/>
    <w:rsid w:val="00BF3198"/>
    <w:rsid w:val="00BF327A"/>
    <w:rsid w:val="00BF390F"/>
    <w:rsid w:val="00BF397A"/>
    <w:rsid w:val="00BF4000"/>
    <w:rsid w:val="00BF4196"/>
    <w:rsid w:val="00BF457B"/>
    <w:rsid w:val="00BF474A"/>
    <w:rsid w:val="00BF486E"/>
    <w:rsid w:val="00BF48C1"/>
    <w:rsid w:val="00BF4DDA"/>
    <w:rsid w:val="00BF51D1"/>
    <w:rsid w:val="00BF6C47"/>
    <w:rsid w:val="00C00369"/>
    <w:rsid w:val="00C008C6"/>
    <w:rsid w:val="00C00C4B"/>
    <w:rsid w:val="00C00DD8"/>
    <w:rsid w:val="00C00F0F"/>
    <w:rsid w:val="00C01E3D"/>
    <w:rsid w:val="00C02C2A"/>
    <w:rsid w:val="00C03A7B"/>
    <w:rsid w:val="00C03FB1"/>
    <w:rsid w:val="00C04035"/>
    <w:rsid w:val="00C04443"/>
    <w:rsid w:val="00C0656A"/>
    <w:rsid w:val="00C06DC9"/>
    <w:rsid w:val="00C0716C"/>
    <w:rsid w:val="00C0766B"/>
    <w:rsid w:val="00C0774F"/>
    <w:rsid w:val="00C102C4"/>
    <w:rsid w:val="00C11C3C"/>
    <w:rsid w:val="00C1211B"/>
    <w:rsid w:val="00C12771"/>
    <w:rsid w:val="00C12BD7"/>
    <w:rsid w:val="00C13A95"/>
    <w:rsid w:val="00C140CD"/>
    <w:rsid w:val="00C142C2"/>
    <w:rsid w:val="00C14CAF"/>
    <w:rsid w:val="00C1541C"/>
    <w:rsid w:val="00C15A01"/>
    <w:rsid w:val="00C1626F"/>
    <w:rsid w:val="00C16507"/>
    <w:rsid w:val="00C16D29"/>
    <w:rsid w:val="00C173DA"/>
    <w:rsid w:val="00C17898"/>
    <w:rsid w:val="00C17F38"/>
    <w:rsid w:val="00C201BE"/>
    <w:rsid w:val="00C201EC"/>
    <w:rsid w:val="00C2093B"/>
    <w:rsid w:val="00C21040"/>
    <w:rsid w:val="00C216BE"/>
    <w:rsid w:val="00C21C3A"/>
    <w:rsid w:val="00C21F8B"/>
    <w:rsid w:val="00C22509"/>
    <w:rsid w:val="00C225AB"/>
    <w:rsid w:val="00C228E8"/>
    <w:rsid w:val="00C22942"/>
    <w:rsid w:val="00C23601"/>
    <w:rsid w:val="00C23F90"/>
    <w:rsid w:val="00C24A55"/>
    <w:rsid w:val="00C24FBD"/>
    <w:rsid w:val="00C25759"/>
    <w:rsid w:val="00C25CE4"/>
    <w:rsid w:val="00C25F7E"/>
    <w:rsid w:val="00C26E43"/>
    <w:rsid w:val="00C2709C"/>
    <w:rsid w:val="00C27500"/>
    <w:rsid w:val="00C27AB0"/>
    <w:rsid w:val="00C27CF1"/>
    <w:rsid w:val="00C3006C"/>
    <w:rsid w:val="00C3020E"/>
    <w:rsid w:val="00C30248"/>
    <w:rsid w:val="00C30500"/>
    <w:rsid w:val="00C31124"/>
    <w:rsid w:val="00C31CB8"/>
    <w:rsid w:val="00C3212A"/>
    <w:rsid w:val="00C32A70"/>
    <w:rsid w:val="00C331BE"/>
    <w:rsid w:val="00C33214"/>
    <w:rsid w:val="00C3343C"/>
    <w:rsid w:val="00C33D86"/>
    <w:rsid w:val="00C33F3C"/>
    <w:rsid w:val="00C34B3F"/>
    <w:rsid w:val="00C35804"/>
    <w:rsid w:val="00C35B11"/>
    <w:rsid w:val="00C3604B"/>
    <w:rsid w:val="00C3637A"/>
    <w:rsid w:val="00C36449"/>
    <w:rsid w:val="00C3658C"/>
    <w:rsid w:val="00C36A90"/>
    <w:rsid w:val="00C37463"/>
    <w:rsid w:val="00C377C2"/>
    <w:rsid w:val="00C37F15"/>
    <w:rsid w:val="00C40035"/>
    <w:rsid w:val="00C4132F"/>
    <w:rsid w:val="00C42053"/>
    <w:rsid w:val="00C425DA"/>
    <w:rsid w:val="00C428C7"/>
    <w:rsid w:val="00C43259"/>
    <w:rsid w:val="00C44677"/>
    <w:rsid w:val="00C44D21"/>
    <w:rsid w:val="00C455A5"/>
    <w:rsid w:val="00C45994"/>
    <w:rsid w:val="00C45C6B"/>
    <w:rsid w:val="00C45CFC"/>
    <w:rsid w:val="00C4696B"/>
    <w:rsid w:val="00C501B1"/>
    <w:rsid w:val="00C50590"/>
    <w:rsid w:val="00C5098F"/>
    <w:rsid w:val="00C50B37"/>
    <w:rsid w:val="00C51547"/>
    <w:rsid w:val="00C518D1"/>
    <w:rsid w:val="00C519A4"/>
    <w:rsid w:val="00C5268A"/>
    <w:rsid w:val="00C529C8"/>
    <w:rsid w:val="00C52DDB"/>
    <w:rsid w:val="00C5306D"/>
    <w:rsid w:val="00C53DDD"/>
    <w:rsid w:val="00C53DFD"/>
    <w:rsid w:val="00C54676"/>
    <w:rsid w:val="00C54FCF"/>
    <w:rsid w:val="00C554FD"/>
    <w:rsid w:val="00C55B66"/>
    <w:rsid w:val="00C55DDE"/>
    <w:rsid w:val="00C5646C"/>
    <w:rsid w:val="00C56F96"/>
    <w:rsid w:val="00C577FE"/>
    <w:rsid w:val="00C600FB"/>
    <w:rsid w:val="00C606A7"/>
    <w:rsid w:val="00C60B45"/>
    <w:rsid w:val="00C61C6D"/>
    <w:rsid w:val="00C6241A"/>
    <w:rsid w:val="00C62874"/>
    <w:rsid w:val="00C629D4"/>
    <w:rsid w:val="00C62CED"/>
    <w:rsid w:val="00C62D9C"/>
    <w:rsid w:val="00C63586"/>
    <w:rsid w:val="00C63B8E"/>
    <w:rsid w:val="00C64069"/>
    <w:rsid w:val="00C64658"/>
    <w:rsid w:val="00C64918"/>
    <w:rsid w:val="00C6494A"/>
    <w:rsid w:val="00C64FAE"/>
    <w:rsid w:val="00C655B7"/>
    <w:rsid w:val="00C65DBA"/>
    <w:rsid w:val="00C6723B"/>
    <w:rsid w:val="00C67B75"/>
    <w:rsid w:val="00C67E7A"/>
    <w:rsid w:val="00C7043F"/>
    <w:rsid w:val="00C710AB"/>
    <w:rsid w:val="00C712B8"/>
    <w:rsid w:val="00C71617"/>
    <w:rsid w:val="00C72893"/>
    <w:rsid w:val="00C72B65"/>
    <w:rsid w:val="00C73B81"/>
    <w:rsid w:val="00C73BC8"/>
    <w:rsid w:val="00C73F85"/>
    <w:rsid w:val="00C74B09"/>
    <w:rsid w:val="00C753A4"/>
    <w:rsid w:val="00C75678"/>
    <w:rsid w:val="00C76091"/>
    <w:rsid w:val="00C7692E"/>
    <w:rsid w:val="00C76C82"/>
    <w:rsid w:val="00C773C5"/>
    <w:rsid w:val="00C77CD3"/>
    <w:rsid w:val="00C80016"/>
    <w:rsid w:val="00C809C8"/>
    <w:rsid w:val="00C81135"/>
    <w:rsid w:val="00C81FAA"/>
    <w:rsid w:val="00C82463"/>
    <w:rsid w:val="00C82476"/>
    <w:rsid w:val="00C82A13"/>
    <w:rsid w:val="00C82CF6"/>
    <w:rsid w:val="00C83051"/>
    <w:rsid w:val="00C834CC"/>
    <w:rsid w:val="00C83AD7"/>
    <w:rsid w:val="00C8406F"/>
    <w:rsid w:val="00C8409E"/>
    <w:rsid w:val="00C845D7"/>
    <w:rsid w:val="00C846ED"/>
    <w:rsid w:val="00C84761"/>
    <w:rsid w:val="00C84E4D"/>
    <w:rsid w:val="00C85056"/>
    <w:rsid w:val="00C85E27"/>
    <w:rsid w:val="00C86B69"/>
    <w:rsid w:val="00C8766F"/>
    <w:rsid w:val="00C8778D"/>
    <w:rsid w:val="00C87CE9"/>
    <w:rsid w:val="00C908FE"/>
    <w:rsid w:val="00C9117C"/>
    <w:rsid w:val="00C91A8E"/>
    <w:rsid w:val="00C91AEF"/>
    <w:rsid w:val="00C9204E"/>
    <w:rsid w:val="00C9219C"/>
    <w:rsid w:val="00C926FB"/>
    <w:rsid w:val="00C92831"/>
    <w:rsid w:val="00C934A4"/>
    <w:rsid w:val="00C9427A"/>
    <w:rsid w:val="00C94479"/>
    <w:rsid w:val="00C9455B"/>
    <w:rsid w:val="00C945D8"/>
    <w:rsid w:val="00C949E0"/>
    <w:rsid w:val="00C94A7B"/>
    <w:rsid w:val="00C94D4C"/>
    <w:rsid w:val="00C957D2"/>
    <w:rsid w:val="00C95C9F"/>
    <w:rsid w:val="00C960C9"/>
    <w:rsid w:val="00C9691C"/>
    <w:rsid w:val="00C96CA8"/>
    <w:rsid w:val="00C97855"/>
    <w:rsid w:val="00C97E52"/>
    <w:rsid w:val="00C97ECD"/>
    <w:rsid w:val="00CA05E9"/>
    <w:rsid w:val="00CA0B6D"/>
    <w:rsid w:val="00CA0BE3"/>
    <w:rsid w:val="00CA0DC9"/>
    <w:rsid w:val="00CA1270"/>
    <w:rsid w:val="00CA159E"/>
    <w:rsid w:val="00CA15FB"/>
    <w:rsid w:val="00CA2613"/>
    <w:rsid w:val="00CA26DF"/>
    <w:rsid w:val="00CA2894"/>
    <w:rsid w:val="00CA294A"/>
    <w:rsid w:val="00CA3FFF"/>
    <w:rsid w:val="00CA4077"/>
    <w:rsid w:val="00CA4C1A"/>
    <w:rsid w:val="00CA4EDA"/>
    <w:rsid w:val="00CA4FC2"/>
    <w:rsid w:val="00CA52B6"/>
    <w:rsid w:val="00CA5D7D"/>
    <w:rsid w:val="00CA606F"/>
    <w:rsid w:val="00CA6517"/>
    <w:rsid w:val="00CA655B"/>
    <w:rsid w:val="00CA6A7E"/>
    <w:rsid w:val="00CA7BB4"/>
    <w:rsid w:val="00CA7D43"/>
    <w:rsid w:val="00CB03E0"/>
    <w:rsid w:val="00CB0D87"/>
    <w:rsid w:val="00CB1701"/>
    <w:rsid w:val="00CB178B"/>
    <w:rsid w:val="00CB271C"/>
    <w:rsid w:val="00CB277D"/>
    <w:rsid w:val="00CB35B5"/>
    <w:rsid w:val="00CB44EB"/>
    <w:rsid w:val="00CB566C"/>
    <w:rsid w:val="00CB5758"/>
    <w:rsid w:val="00CB595A"/>
    <w:rsid w:val="00CB59B2"/>
    <w:rsid w:val="00CB62B8"/>
    <w:rsid w:val="00CB6BC7"/>
    <w:rsid w:val="00CB7190"/>
    <w:rsid w:val="00CB7247"/>
    <w:rsid w:val="00CB73E5"/>
    <w:rsid w:val="00CB74F0"/>
    <w:rsid w:val="00CB7747"/>
    <w:rsid w:val="00CB7962"/>
    <w:rsid w:val="00CC0F27"/>
    <w:rsid w:val="00CC1134"/>
    <w:rsid w:val="00CC135B"/>
    <w:rsid w:val="00CC15C8"/>
    <w:rsid w:val="00CC16BA"/>
    <w:rsid w:val="00CC1B22"/>
    <w:rsid w:val="00CC1BDC"/>
    <w:rsid w:val="00CC2175"/>
    <w:rsid w:val="00CC295F"/>
    <w:rsid w:val="00CC2B0E"/>
    <w:rsid w:val="00CC3160"/>
    <w:rsid w:val="00CC3F7E"/>
    <w:rsid w:val="00CC42F0"/>
    <w:rsid w:val="00CC4702"/>
    <w:rsid w:val="00CC48BE"/>
    <w:rsid w:val="00CC4B43"/>
    <w:rsid w:val="00CC4D5D"/>
    <w:rsid w:val="00CC5111"/>
    <w:rsid w:val="00CC51BB"/>
    <w:rsid w:val="00CC57E4"/>
    <w:rsid w:val="00CC5AA7"/>
    <w:rsid w:val="00CC71C1"/>
    <w:rsid w:val="00CC7A07"/>
    <w:rsid w:val="00CC7F76"/>
    <w:rsid w:val="00CD0953"/>
    <w:rsid w:val="00CD1053"/>
    <w:rsid w:val="00CD2BE6"/>
    <w:rsid w:val="00CD2EF1"/>
    <w:rsid w:val="00CD2FD7"/>
    <w:rsid w:val="00CD3354"/>
    <w:rsid w:val="00CD467D"/>
    <w:rsid w:val="00CD470E"/>
    <w:rsid w:val="00CD4B8B"/>
    <w:rsid w:val="00CD506D"/>
    <w:rsid w:val="00CD5089"/>
    <w:rsid w:val="00CD5320"/>
    <w:rsid w:val="00CD5B07"/>
    <w:rsid w:val="00CD5B73"/>
    <w:rsid w:val="00CD5DA9"/>
    <w:rsid w:val="00CD627D"/>
    <w:rsid w:val="00CD6454"/>
    <w:rsid w:val="00CD67C3"/>
    <w:rsid w:val="00CD67E1"/>
    <w:rsid w:val="00CD6A6F"/>
    <w:rsid w:val="00CD6D19"/>
    <w:rsid w:val="00CD715F"/>
    <w:rsid w:val="00CD78E1"/>
    <w:rsid w:val="00CD7D2C"/>
    <w:rsid w:val="00CD7D4B"/>
    <w:rsid w:val="00CD7EB2"/>
    <w:rsid w:val="00CE01E7"/>
    <w:rsid w:val="00CE0307"/>
    <w:rsid w:val="00CE0652"/>
    <w:rsid w:val="00CE0DDD"/>
    <w:rsid w:val="00CE1151"/>
    <w:rsid w:val="00CE1321"/>
    <w:rsid w:val="00CE198D"/>
    <w:rsid w:val="00CE2E9C"/>
    <w:rsid w:val="00CE3F7F"/>
    <w:rsid w:val="00CE4CB6"/>
    <w:rsid w:val="00CE4D8A"/>
    <w:rsid w:val="00CE4DF8"/>
    <w:rsid w:val="00CE4E73"/>
    <w:rsid w:val="00CE4FC2"/>
    <w:rsid w:val="00CE589E"/>
    <w:rsid w:val="00CE5C16"/>
    <w:rsid w:val="00CE5C27"/>
    <w:rsid w:val="00CE6445"/>
    <w:rsid w:val="00CE699B"/>
    <w:rsid w:val="00CE6A1B"/>
    <w:rsid w:val="00CE6EB8"/>
    <w:rsid w:val="00CE7EBF"/>
    <w:rsid w:val="00CF01A5"/>
    <w:rsid w:val="00CF052C"/>
    <w:rsid w:val="00CF0EA1"/>
    <w:rsid w:val="00CF0FBE"/>
    <w:rsid w:val="00CF1696"/>
    <w:rsid w:val="00CF1852"/>
    <w:rsid w:val="00CF1A16"/>
    <w:rsid w:val="00CF1B23"/>
    <w:rsid w:val="00CF1B65"/>
    <w:rsid w:val="00CF1EAF"/>
    <w:rsid w:val="00CF2933"/>
    <w:rsid w:val="00CF2CB3"/>
    <w:rsid w:val="00CF2D49"/>
    <w:rsid w:val="00CF331C"/>
    <w:rsid w:val="00CF3338"/>
    <w:rsid w:val="00CF3339"/>
    <w:rsid w:val="00CF37B1"/>
    <w:rsid w:val="00CF4112"/>
    <w:rsid w:val="00CF5077"/>
    <w:rsid w:val="00CF5580"/>
    <w:rsid w:val="00CF5874"/>
    <w:rsid w:val="00CF616E"/>
    <w:rsid w:val="00CF6BDF"/>
    <w:rsid w:val="00CF74AF"/>
    <w:rsid w:val="00CF75DB"/>
    <w:rsid w:val="00CF7AE7"/>
    <w:rsid w:val="00CF7B25"/>
    <w:rsid w:val="00CF7C5A"/>
    <w:rsid w:val="00CF7EF3"/>
    <w:rsid w:val="00D00F58"/>
    <w:rsid w:val="00D01249"/>
    <w:rsid w:val="00D018D0"/>
    <w:rsid w:val="00D01D67"/>
    <w:rsid w:val="00D01E21"/>
    <w:rsid w:val="00D01E9F"/>
    <w:rsid w:val="00D0207D"/>
    <w:rsid w:val="00D027E5"/>
    <w:rsid w:val="00D0288B"/>
    <w:rsid w:val="00D02E7C"/>
    <w:rsid w:val="00D03413"/>
    <w:rsid w:val="00D03F62"/>
    <w:rsid w:val="00D04261"/>
    <w:rsid w:val="00D0442F"/>
    <w:rsid w:val="00D04516"/>
    <w:rsid w:val="00D049AD"/>
    <w:rsid w:val="00D04C07"/>
    <w:rsid w:val="00D04C33"/>
    <w:rsid w:val="00D05493"/>
    <w:rsid w:val="00D055B7"/>
    <w:rsid w:val="00D05B5E"/>
    <w:rsid w:val="00D06F5F"/>
    <w:rsid w:val="00D0799B"/>
    <w:rsid w:val="00D07DD7"/>
    <w:rsid w:val="00D07E3E"/>
    <w:rsid w:val="00D10535"/>
    <w:rsid w:val="00D106DE"/>
    <w:rsid w:val="00D10741"/>
    <w:rsid w:val="00D1101B"/>
    <w:rsid w:val="00D11B44"/>
    <w:rsid w:val="00D11F16"/>
    <w:rsid w:val="00D11F2C"/>
    <w:rsid w:val="00D120C8"/>
    <w:rsid w:val="00D1211B"/>
    <w:rsid w:val="00D1245A"/>
    <w:rsid w:val="00D13179"/>
    <w:rsid w:val="00D1331D"/>
    <w:rsid w:val="00D13CA7"/>
    <w:rsid w:val="00D13E5F"/>
    <w:rsid w:val="00D14A5A"/>
    <w:rsid w:val="00D1526D"/>
    <w:rsid w:val="00D15D2C"/>
    <w:rsid w:val="00D162D3"/>
    <w:rsid w:val="00D168F7"/>
    <w:rsid w:val="00D172C2"/>
    <w:rsid w:val="00D17399"/>
    <w:rsid w:val="00D179C6"/>
    <w:rsid w:val="00D204E0"/>
    <w:rsid w:val="00D206C2"/>
    <w:rsid w:val="00D20872"/>
    <w:rsid w:val="00D21680"/>
    <w:rsid w:val="00D2211C"/>
    <w:rsid w:val="00D2234D"/>
    <w:rsid w:val="00D226DA"/>
    <w:rsid w:val="00D238F1"/>
    <w:rsid w:val="00D23BDD"/>
    <w:rsid w:val="00D24231"/>
    <w:rsid w:val="00D24C64"/>
    <w:rsid w:val="00D24DCB"/>
    <w:rsid w:val="00D25240"/>
    <w:rsid w:val="00D252E1"/>
    <w:rsid w:val="00D25A25"/>
    <w:rsid w:val="00D25A62"/>
    <w:rsid w:val="00D25EB3"/>
    <w:rsid w:val="00D262BA"/>
    <w:rsid w:val="00D266C1"/>
    <w:rsid w:val="00D2681C"/>
    <w:rsid w:val="00D268F8"/>
    <w:rsid w:val="00D27176"/>
    <w:rsid w:val="00D27759"/>
    <w:rsid w:val="00D279EF"/>
    <w:rsid w:val="00D27B59"/>
    <w:rsid w:val="00D27E3D"/>
    <w:rsid w:val="00D30360"/>
    <w:rsid w:val="00D309A4"/>
    <w:rsid w:val="00D30DCD"/>
    <w:rsid w:val="00D31580"/>
    <w:rsid w:val="00D31748"/>
    <w:rsid w:val="00D31A8B"/>
    <w:rsid w:val="00D31C02"/>
    <w:rsid w:val="00D32083"/>
    <w:rsid w:val="00D3224C"/>
    <w:rsid w:val="00D323CB"/>
    <w:rsid w:val="00D32589"/>
    <w:rsid w:val="00D32598"/>
    <w:rsid w:val="00D32FFE"/>
    <w:rsid w:val="00D3509C"/>
    <w:rsid w:val="00D35428"/>
    <w:rsid w:val="00D35718"/>
    <w:rsid w:val="00D35C76"/>
    <w:rsid w:val="00D36297"/>
    <w:rsid w:val="00D364B6"/>
    <w:rsid w:val="00D36588"/>
    <w:rsid w:val="00D36DC1"/>
    <w:rsid w:val="00D36E22"/>
    <w:rsid w:val="00D3711C"/>
    <w:rsid w:val="00D37608"/>
    <w:rsid w:val="00D37972"/>
    <w:rsid w:val="00D37A9F"/>
    <w:rsid w:val="00D40AD9"/>
    <w:rsid w:val="00D41022"/>
    <w:rsid w:val="00D41325"/>
    <w:rsid w:val="00D416CE"/>
    <w:rsid w:val="00D417E5"/>
    <w:rsid w:val="00D42503"/>
    <w:rsid w:val="00D430FD"/>
    <w:rsid w:val="00D431AF"/>
    <w:rsid w:val="00D439EC"/>
    <w:rsid w:val="00D43F43"/>
    <w:rsid w:val="00D4460E"/>
    <w:rsid w:val="00D44B08"/>
    <w:rsid w:val="00D44BF3"/>
    <w:rsid w:val="00D44FD2"/>
    <w:rsid w:val="00D4602F"/>
    <w:rsid w:val="00D464BD"/>
    <w:rsid w:val="00D465D1"/>
    <w:rsid w:val="00D46E97"/>
    <w:rsid w:val="00D46FC8"/>
    <w:rsid w:val="00D4738D"/>
    <w:rsid w:val="00D47541"/>
    <w:rsid w:val="00D50689"/>
    <w:rsid w:val="00D50821"/>
    <w:rsid w:val="00D508F8"/>
    <w:rsid w:val="00D50EFC"/>
    <w:rsid w:val="00D518AC"/>
    <w:rsid w:val="00D5277D"/>
    <w:rsid w:val="00D52DDA"/>
    <w:rsid w:val="00D53424"/>
    <w:rsid w:val="00D553B8"/>
    <w:rsid w:val="00D55992"/>
    <w:rsid w:val="00D55E85"/>
    <w:rsid w:val="00D56C09"/>
    <w:rsid w:val="00D56E80"/>
    <w:rsid w:val="00D57819"/>
    <w:rsid w:val="00D57B3A"/>
    <w:rsid w:val="00D60317"/>
    <w:rsid w:val="00D606A2"/>
    <w:rsid w:val="00D61249"/>
    <w:rsid w:val="00D612D7"/>
    <w:rsid w:val="00D61AE1"/>
    <w:rsid w:val="00D61CAF"/>
    <w:rsid w:val="00D62162"/>
    <w:rsid w:val="00D622D3"/>
    <w:rsid w:val="00D63D2E"/>
    <w:rsid w:val="00D63E21"/>
    <w:rsid w:val="00D640D7"/>
    <w:rsid w:val="00D64D23"/>
    <w:rsid w:val="00D64E40"/>
    <w:rsid w:val="00D64F4B"/>
    <w:rsid w:val="00D65083"/>
    <w:rsid w:val="00D6527C"/>
    <w:rsid w:val="00D659F5"/>
    <w:rsid w:val="00D65C8F"/>
    <w:rsid w:val="00D65D82"/>
    <w:rsid w:val="00D66354"/>
    <w:rsid w:val="00D6648C"/>
    <w:rsid w:val="00D6653E"/>
    <w:rsid w:val="00D67B75"/>
    <w:rsid w:val="00D67ED1"/>
    <w:rsid w:val="00D67FEB"/>
    <w:rsid w:val="00D700FD"/>
    <w:rsid w:val="00D7018C"/>
    <w:rsid w:val="00D70442"/>
    <w:rsid w:val="00D712A5"/>
    <w:rsid w:val="00D714B8"/>
    <w:rsid w:val="00D72072"/>
    <w:rsid w:val="00D72077"/>
    <w:rsid w:val="00D722DD"/>
    <w:rsid w:val="00D72B5E"/>
    <w:rsid w:val="00D73B6A"/>
    <w:rsid w:val="00D73C0A"/>
    <w:rsid w:val="00D74565"/>
    <w:rsid w:val="00D749D3"/>
    <w:rsid w:val="00D75474"/>
    <w:rsid w:val="00D757DF"/>
    <w:rsid w:val="00D760DD"/>
    <w:rsid w:val="00D76924"/>
    <w:rsid w:val="00D77076"/>
    <w:rsid w:val="00D77B70"/>
    <w:rsid w:val="00D77D0F"/>
    <w:rsid w:val="00D77D1A"/>
    <w:rsid w:val="00D8001B"/>
    <w:rsid w:val="00D803F6"/>
    <w:rsid w:val="00D80B53"/>
    <w:rsid w:val="00D80BFE"/>
    <w:rsid w:val="00D80EDE"/>
    <w:rsid w:val="00D815B4"/>
    <w:rsid w:val="00D81749"/>
    <w:rsid w:val="00D81CCA"/>
    <w:rsid w:val="00D82016"/>
    <w:rsid w:val="00D8301B"/>
    <w:rsid w:val="00D830EA"/>
    <w:rsid w:val="00D833EA"/>
    <w:rsid w:val="00D83476"/>
    <w:rsid w:val="00D8367E"/>
    <w:rsid w:val="00D837E0"/>
    <w:rsid w:val="00D83AD9"/>
    <w:rsid w:val="00D83B2C"/>
    <w:rsid w:val="00D83C79"/>
    <w:rsid w:val="00D83FCF"/>
    <w:rsid w:val="00D8430D"/>
    <w:rsid w:val="00D845AE"/>
    <w:rsid w:val="00D84A1A"/>
    <w:rsid w:val="00D85224"/>
    <w:rsid w:val="00D85BFC"/>
    <w:rsid w:val="00D85EC9"/>
    <w:rsid w:val="00D867AC"/>
    <w:rsid w:val="00D875DA"/>
    <w:rsid w:val="00D877D1"/>
    <w:rsid w:val="00D90780"/>
    <w:rsid w:val="00D908DA"/>
    <w:rsid w:val="00D908F5"/>
    <w:rsid w:val="00D90D70"/>
    <w:rsid w:val="00D91771"/>
    <w:rsid w:val="00D923CE"/>
    <w:rsid w:val="00D9316E"/>
    <w:rsid w:val="00D9338E"/>
    <w:rsid w:val="00D94178"/>
    <w:rsid w:val="00D9440A"/>
    <w:rsid w:val="00D94A94"/>
    <w:rsid w:val="00D94B77"/>
    <w:rsid w:val="00D94DD1"/>
    <w:rsid w:val="00D95B20"/>
    <w:rsid w:val="00D972A8"/>
    <w:rsid w:val="00D9739C"/>
    <w:rsid w:val="00D978A8"/>
    <w:rsid w:val="00D97F93"/>
    <w:rsid w:val="00DA021F"/>
    <w:rsid w:val="00DA03E9"/>
    <w:rsid w:val="00DA05AA"/>
    <w:rsid w:val="00DA0C97"/>
    <w:rsid w:val="00DA1134"/>
    <w:rsid w:val="00DA1374"/>
    <w:rsid w:val="00DA180C"/>
    <w:rsid w:val="00DA18B4"/>
    <w:rsid w:val="00DA1F84"/>
    <w:rsid w:val="00DA20D0"/>
    <w:rsid w:val="00DA28FF"/>
    <w:rsid w:val="00DA3518"/>
    <w:rsid w:val="00DA3615"/>
    <w:rsid w:val="00DA4034"/>
    <w:rsid w:val="00DA40F6"/>
    <w:rsid w:val="00DA4D9E"/>
    <w:rsid w:val="00DA548B"/>
    <w:rsid w:val="00DA5583"/>
    <w:rsid w:val="00DA58A7"/>
    <w:rsid w:val="00DA605C"/>
    <w:rsid w:val="00DA66D9"/>
    <w:rsid w:val="00DA79FD"/>
    <w:rsid w:val="00DA7BE5"/>
    <w:rsid w:val="00DA7DEB"/>
    <w:rsid w:val="00DA7EAB"/>
    <w:rsid w:val="00DB0750"/>
    <w:rsid w:val="00DB17A8"/>
    <w:rsid w:val="00DB17BB"/>
    <w:rsid w:val="00DB187C"/>
    <w:rsid w:val="00DB1A5C"/>
    <w:rsid w:val="00DB1D4F"/>
    <w:rsid w:val="00DB320E"/>
    <w:rsid w:val="00DB3320"/>
    <w:rsid w:val="00DB34F7"/>
    <w:rsid w:val="00DB3923"/>
    <w:rsid w:val="00DB4174"/>
    <w:rsid w:val="00DB42B6"/>
    <w:rsid w:val="00DB4D55"/>
    <w:rsid w:val="00DB4DA1"/>
    <w:rsid w:val="00DB5087"/>
    <w:rsid w:val="00DB5979"/>
    <w:rsid w:val="00DB70E8"/>
    <w:rsid w:val="00DB715F"/>
    <w:rsid w:val="00DB7164"/>
    <w:rsid w:val="00DB78F4"/>
    <w:rsid w:val="00DB7A1F"/>
    <w:rsid w:val="00DC0BAD"/>
    <w:rsid w:val="00DC0BCC"/>
    <w:rsid w:val="00DC110C"/>
    <w:rsid w:val="00DC162E"/>
    <w:rsid w:val="00DC1725"/>
    <w:rsid w:val="00DC1913"/>
    <w:rsid w:val="00DC1DBF"/>
    <w:rsid w:val="00DC21E3"/>
    <w:rsid w:val="00DC24CB"/>
    <w:rsid w:val="00DC3362"/>
    <w:rsid w:val="00DC348F"/>
    <w:rsid w:val="00DC4871"/>
    <w:rsid w:val="00DC53C7"/>
    <w:rsid w:val="00DC5780"/>
    <w:rsid w:val="00DC599E"/>
    <w:rsid w:val="00DC5AAD"/>
    <w:rsid w:val="00DC5AEA"/>
    <w:rsid w:val="00DC6A87"/>
    <w:rsid w:val="00DC7878"/>
    <w:rsid w:val="00DC7A91"/>
    <w:rsid w:val="00DD00DC"/>
    <w:rsid w:val="00DD1724"/>
    <w:rsid w:val="00DD1A52"/>
    <w:rsid w:val="00DD1B34"/>
    <w:rsid w:val="00DD1F89"/>
    <w:rsid w:val="00DD2840"/>
    <w:rsid w:val="00DD3060"/>
    <w:rsid w:val="00DD312F"/>
    <w:rsid w:val="00DD3349"/>
    <w:rsid w:val="00DD3C91"/>
    <w:rsid w:val="00DD47AF"/>
    <w:rsid w:val="00DD517F"/>
    <w:rsid w:val="00DD51E3"/>
    <w:rsid w:val="00DD522D"/>
    <w:rsid w:val="00DD5934"/>
    <w:rsid w:val="00DD5965"/>
    <w:rsid w:val="00DD769B"/>
    <w:rsid w:val="00DD78E5"/>
    <w:rsid w:val="00DD7FA5"/>
    <w:rsid w:val="00DE0A3E"/>
    <w:rsid w:val="00DE11E8"/>
    <w:rsid w:val="00DE1CDF"/>
    <w:rsid w:val="00DE2CB9"/>
    <w:rsid w:val="00DE2E1A"/>
    <w:rsid w:val="00DE35EA"/>
    <w:rsid w:val="00DE39E6"/>
    <w:rsid w:val="00DE3BDB"/>
    <w:rsid w:val="00DE3DF5"/>
    <w:rsid w:val="00DE3F9E"/>
    <w:rsid w:val="00DE405A"/>
    <w:rsid w:val="00DE4619"/>
    <w:rsid w:val="00DE47C7"/>
    <w:rsid w:val="00DE55D1"/>
    <w:rsid w:val="00DE5CCD"/>
    <w:rsid w:val="00DE5E20"/>
    <w:rsid w:val="00DE76F2"/>
    <w:rsid w:val="00DE79F2"/>
    <w:rsid w:val="00DE7C8F"/>
    <w:rsid w:val="00DF00EC"/>
    <w:rsid w:val="00DF031A"/>
    <w:rsid w:val="00DF0349"/>
    <w:rsid w:val="00DF052E"/>
    <w:rsid w:val="00DF053D"/>
    <w:rsid w:val="00DF069A"/>
    <w:rsid w:val="00DF113A"/>
    <w:rsid w:val="00DF168E"/>
    <w:rsid w:val="00DF16FE"/>
    <w:rsid w:val="00DF1842"/>
    <w:rsid w:val="00DF1864"/>
    <w:rsid w:val="00DF26D7"/>
    <w:rsid w:val="00DF3190"/>
    <w:rsid w:val="00DF39BF"/>
    <w:rsid w:val="00DF40A1"/>
    <w:rsid w:val="00DF4382"/>
    <w:rsid w:val="00DF4649"/>
    <w:rsid w:val="00DF5614"/>
    <w:rsid w:val="00DF5D02"/>
    <w:rsid w:val="00DF5F11"/>
    <w:rsid w:val="00DF6377"/>
    <w:rsid w:val="00DF6A52"/>
    <w:rsid w:val="00DF6AA7"/>
    <w:rsid w:val="00DF6E6C"/>
    <w:rsid w:val="00E00604"/>
    <w:rsid w:val="00E00626"/>
    <w:rsid w:val="00E00668"/>
    <w:rsid w:val="00E02919"/>
    <w:rsid w:val="00E02EAE"/>
    <w:rsid w:val="00E03075"/>
    <w:rsid w:val="00E0388D"/>
    <w:rsid w:val="00E04085"/>
    <w:rsid w:val="00E04C73"/>
    <w:rsid w:val="00E04D28"/>
    <w:rsid w:val="00E04E66"/>
    <w:rsid w:val="00E054A3"/>
    <w:rsid w:val="00E0562B"/>
    <w:rsid w:val="00E0566D"/>
    <w:rsid w:val="00E0634D"/>
    <w:rsid w:val="00E06F8D"/>
    <w:rsid w:val="00E07922"/>
    <w:rsid w:val="00E07FE0"/>
    <w:rsid w:val="00E102BB"/>
    <w:rsid w:val="00E10893"/>
    <w:rsid w:val="00E10D55"/>
    <w:rsid w:val="00E10E7E"/>
    <w:rsid w:val="00E1117D"/>
    <w:rsid w:val="00E11831"/>
    <w:rsid w:val="00E11DE1"/>
    <w:rsid w:val="00E124D5"/>
    <w:rsid w:val="00E12741"/>
    <w:rsid w:val="00E12DA1"/>
    <w:rsid w:val="00E12ED3"/>
    <w:rsid w:val="00E13CC0"/>
    <w:rsid w:val="00E13D2D"/>
    <w:rsid w:val="00E14298"/>
    <w:rsid w:val="00E157CF"/>
    <w:rsid w:val="00E161F7"/>
    <w:rsid w:val="00E16276"/>
    <w:rsid w:val="00E162A8"/>
    <w:rsid w:val="00E201D0"/>
    <w:rsid w:val="00E2094C"/>
    <w:rsid w:val="00E222BC"/>
    <w:rsid w:val="00E22979"/>
    <w:rsid w:val="00E230E1"/>
    <w:rsid w:val="00E23730"/>
    <w:rsid w:val="00E23A6B"/>
    <w:rsid w:val="00E23CCC"/>
    <w:rsid w:val="00E24910"/>
    <w:rsid w:val="00E24BBE"/>
    <w:rsid w:val="00E25133"/>
    <w:rsid w:val="00E2529C"/>
    <w:rsid w:val="00E25EEF"/>
    <w:rsid w:val="00E26096"/>
    <w:rsid w:val="00E26B5C"/>
    <w:rsid w:val="00E26F82"/>
    <w:rsid w:val="00E302EC"/>
    <w:rsid w:val="00E307F3"/>
    <w:rsid w:val="00E30835"/>
    <w:rsid w:val="00E30D48"/>
    <w:rsid w:val="00E30F21"/>
    <w:rsid w:val="00E30FE9"/>
    <w:rsid w:val="00E31445"/>
    <w:rsid w:val="00E316D6"/>
    <w:rsid w:val="00E31839"/>
    <w:rsid w:val="00E31BC9"/>
    <w:rsid w:val="00E31FAC"/>
    <w:rsid w:val="00E31FE9"/>
    <w:rsid w:val="00E3224E"/>
    <w:rsid w:val="00E3273F"/>
    <w:rsid w:val="00E32EB0"/>
    <w:rsid w:val="00E34C2E"/>
    <w:rsid w:val="00E35230"/>
    <w:rsid w:val="00E357FA"/>
    <w:rsid w:val="00E35D94"/>
    <w:rsid w:val="00E360E6"/>
    <w:rsid w:val="00E36528"/>
    <w:rsid w:val="00E370FC"/>
    <w:rsid w:val="00E37470"/>
    <w:rsid w:val="00E37AF3"/>
    <w:rsid w:val="00E404C9"/>
    <w:rsid w:val="00E408EF"/>
    <w:rsid w:val="00E40DD8"/>
    <w:rsid w:val="00E41215"/>
    <w:rsid w:val="00E41CDD"/>
    <w:rsid w:val="00E42CEF"/>
    <w:rsid w:val="00E42F22"/>
    <w:rsid w:val="00E4393E"/>
    <w:rsid w:val="00E43B64"/>
    <w:rsid w:val="00E43FAC"/>
    <w:rsid w:val="00E4478E"/>
    <w:rsid w:val="00E45072"/>
    <w:rsid w:val="00E454F5"/>
    <w:rsid w:val="00E46182"/>
    <w:rsid w:val="00E4638B"/>
    <w:rsid w:val="00E47D4A"/>
    <w:rsid w:val="00E5020C"/>
    <w:rsid w:val="00E50216"/>
    <w:rsid w:val="00E50FC2"/>
    <w:rsid w:val="00E51571"/>
    <w:rsid w:val="00E515B4"/>
    <w:rsid w:val="00E519DD"/>
    <w:rsid w:val="00E520D3"/>
    <w:rsid w:val="00E5259B"/>
    <w:rsid w:val="00E52A44"/>
    <w:rsid w:val="00E52E89"/>
    <w:rsid w:val="00E53183"/>
    <w:rsid w:val="00E531D0"/>
    <w:rsid w:val="00E53E19"/>
    <w:rsid w:val="00E549C2"/>
    <w:rsid w:val="00E54C4D"/>
    <w:rsid w:val="00E554CD"/>
    <w:rsid w:val="00E55620"/>
    <w:rsid w:val="00E55AE6"/>
    <w:rsid w:val="00E55AE9"/>
    <w:rsid w:val="00E55B6E"/>
    <w:rsid w:val="00E56158"/>
    <w:rsid w:val="00E56448"/>
    <w:rsid w:val="00E564F9"/>
    <w:rsid w:val="00E57257"/>
    <w:rsid w:val="00E5774B"/>
    <w:rsid w:val="00E579E5"/>
    <w:rsid w:val="00E57B53"/>
    <w:rsid w:val="00E57FF4"/>
    <w:rsid w:val="00E602EE"/>
    <w:rsid w:val="00E60E16"/>
    <w:rsid w:val="00E60FFE"/>
    <w:rsid w:val="00E61343"/>
    <w:rsid w:val="00E627B5"/>
    <w:rsid w:val="00E62C62"/>
    <w:rsid w:val="00E64909"/>
    <w:rsid w:val="00E657BB"/>
    <w:rsid w:val="00E65822"/>
    <w:rsid w:val="00E66073"/>
    <w:rsid w:val="00E6638A"/>
    <w:rsid w:val="00E6674B"/>
    <w:rsid w:val="00E66CB5"/>
    <w:rsid w:val="00E66F27"/>
    <w:rsid w:val="00E70BB6"/>
    <w:rsid w:val="00E70FEB"/>
    <w:rsid w:val="00E7141F"/>
    <w:rsid w:val="00E7206A"/>
    <w:rsid w:val="00E7232B"/>
    <w:rsid w:val="00E7256E"/>
    <w:rsid w:val="00E73264"/>
    <w:rsid w:val="00E7454D"/>
    <w:rsid w:val="00E75423"/>
    <w:rsid w:val="00E75964"/>
    <w:rsid w:val="00E76228"/>
    <w:rsid w:val="00E766FC"/>
    <w:rsid w:val="00E768BE"/>
    <w:rsid w:val="00E76956"/>
    <w:rsid w:val="00E76C9E"/>
    <w:rsid w:val="00E76FC0"/>
    <w:rsid w:val="00E77E55"/>
    <w:rsid w:val="00E80135"/>
    <w:rsid w:val="00E80894"/>
    <w:rsid w:val="00E80B1B"/>
    <w:rsid w:val="00E80D2D"/>
    <w:rsid w:val="00E81390"/>
    <w:rsid w:val="00E81466"/>
    <w:rsid w:val="00E81D5C"/>
    <w:rsid w:val="00E82587"/>
    <w:rsid w:val="00E83157"/>
    <w:rsid w:val="00E832D9"/>
    <w:rsid w:val="00E83945"/>
    <w:rsid w:val="00E84424"/>
    <w:rsid w:val="00E8458C"/>
    <w:rsid w:val="00E84A56"/>
    <w:rsid w:val="00E84E71"/>
    <w:rsid w:val="00E851CA"/>
    <w:rsid w:val="00E85590"/>
    <w:rsid w:val="00E855C4"/>
    <w:rsid w:val="00E856ED"/>
    <w:rsid w:val="00E85D5B"/>
    <w:rsid w:val="00E8679D"/>
    <w:rsid w:val="00E86881"/>
    <w:rsid w:val="00E86B54"/>
    <w:rsid w:val="00E86F6C"/>
    <w:rsid w:val="00E90326"/>
    <w:rsid w:val="00E9053F"/>
    <w:rsid w:val="00E907D7"/>
    <w:rsid w:val="00E90990"/>
    <w:rsid w:val="00E90C9B"/>
    <w:rsid w:val="00E914A3"/>
    <w:rsid w:val="00E92455"/>
    <w:rsid w:val="00E92F5C"/>
    <w:rsid w:val="00E93293"/>
    <w:rsid w:val="00E9329D"/>
    <w:rsid w:val="00E93716"/>
    <w:rsid w:val="00E94D9A"/>
    <w:rsid w:val="00E954E8"/>
    <w:rsid w:val="00E95BD6"/>
    <w:rsid w:val="00E9675A"/>
    <w:rsid w:val="00E96964"/>
    <w:rsid w:val="00EA036D"/>
    <w:rsid w:val="00EA06D7"/>
    <w:rsid w:val="00EA088F"/>
    <w:rsid w:val="00EA0A32"/>
    <w:rsid w:val="00EA0C41"/>
    <w:rsid w:val="00EA0D9B"/>
    <w:rsid w:val="00EA141A"/>
    <w:rsid w:val="00EA35A8"/>
    <w:rsid w:val="00EA366E"/>
    <w:rsid w:val="00EA3A90"/>
    <w:rsid w:val="00EA3E43"/>
    <w:rsid w:val="00EA49F5"/>
    <w:rsid w:val="00EA4A66"/>
    <w:rsid w:val="00EA4CCB"/>
    <w:rsid w:val="00EA4F33"/>
    <w:rsid w:val="00EA5B83"/>
    <w:rsid w:val="00EA5C4E"/>
    <w:rsid w:val="00EA6A8E"/>
    <w:rsid w:val="00EA7067"/>
    <w:rsid w:val="00EA77A3"/>
    <w:rsid w:val="00EA79DC"/>
    <w:rsid w:val="00EA7A54"/>
    <w:rsid w:val="00EA7A71"/>
    <w:rsid w:val="00EA7EFD"/>
    <w:rsid w:val="00EA7FD4"/>
    <w:rsid w:val="00EB0236"/>
    <w:rsid w:val="00EB057D"/>
    <w:rsid w:val="00EB07FA"/>
    <w:rsid w:val="00EB11AE"/>
    <w:rsid w:val="00EB1B4E"/>
    <w:rsid w:val="00EB24A7"/>
    <w:rsid w:val="00EB2678"/>
    <w:rsid w:val="00EB2954"/>
    <w:rsid w:val="00EB2C2D"/>
    <w:rsid w:val="00EB2FA6"/>
    <w:rsid w:val="00EB3A8E"/>
    <w:rsid w:val="00EB3C0C"/>
    <w:rsid w:val="00EB4C91"/>
    <w:rsid w:val="00EB5921"/>
    <w:rsid w:val="00EB5D92"/>
    <w:rsid w:val="00EB5E94"/>
    <w:rsid w:val="00EB6194"/>
    <w:rsid w:val="00EB6777"/>
    <w:rsid w:val="00EB7102"/>
    <w:rsid w:val="00EC195C"/>
    <w:rsid w:val="00EC2096"/>
    <w:rsid w:val="00EC2138"/>
    <w:rsid w:val="00EC2368"/>
    <w:rsid w:val="00EC2C46"/>
    <w:rsid w:val="00EC2E84"/>
    <w:rsid w:val="00EC317B"/>
    <w:rsid w:val="00EC325B"/>
    <w:rsid w:val="00EC339E"/>
    <w:rsid w:val="00EC368F"/>
    <w:rsid w:val="00EC37C9"/>
    <w:rsid w:val="00EC3A02"/>
    <w:rsid w:val="00EC3EB8"/>
    <w:rsid w:val="00EC42D2"/>
    <w:rsid w:val="00EC4B42"/>
    <w:rsid w:val="00EC5874"/>
    <w:rsid w:val="00EC5BD7"/>
    <w:rsid w:val="00EC5FAA"/>
    <w:rsid w:val="00EC687E"/>
    <w:rsid w:val="00ED017E"/>
    <w:rsid w:val="00ED07A4"/>
    <w:rsid w:val="00ED094A"/>
    <w:rsid w:val="00ED14E6"/>
    <w:rsid w:val="00ED16ED"/>
    <w:rsid w:val="00ED215D"/>
    <w:rsid w:val="00ED2393"/>
    <w:rsid w:val="00ED2A8F"/>
    <w:rsid w:val="00ED34CA"/>
    <w:rsid w:val="00ED35CF"/>
    <w:rsid w:val="00ED3AD3"/>
    <w:rsid w:val="00ED3AF5"/>
    <w:rsid w:val="00ED3CCC"/>
    <w:rsid w:val="00ED3F23"/>
    <w:rsid w:val="00ED3F71"/>
    <w:rsid w:val="00ED3FF5"/>
    <w:rsid w:val="00ED438F"/>
    <w:rsid w:val="00ED5406"/>
    <w:rsid w:val="00ED5E2A"/>
    <w:rsid w:val="00ED5E5A"/>
    <w:rsid w:val="00ED61D4"/>
    <w:rsid w:val="00ED6518"/>
    <w:rsid w:val="00ED687B"/>
    <w:rsid w:val="00ED6915"/>
    <w:rsid w:val="00ED6C2C"/>
    <w:rsid w:val="00ED724B"/>
    <w:rsid w:val="00ED73AD"/>
    <w:rsid w:val="00ED74F4"/>
    <w:rsid w:val="00ED76E3"/>
    <w:rsid w:val="00ED7C84"/>
    <w:rsid w:val="00EE0083"/>
    <w:rsid w:val="00EE00A3"/>
    <w:rsid w:val="00EE0567"/>
    <w:rsid w:val="00EE10B8"/>
    <w:rsid w:val="00EE195A"/>
    <w:rsid w:val="00EE1E07"/>
    <w:rsid w:val="00EE2496"/>
    <w:rsid w:val="00EE2AF3"/>
    <w:rsid w:val="00EE37A1"/>
    <w:rsid w:val="00EE3895"/>
    <w:rsid w:val="00EE3EF0"/>
    <w:rsid w:val="00EE43F0"/>
    <w:rsid w:val="00EE44C9"/>
    <w:rsid w:val="00EE4A1B"/>
    <w:rsid w:val="00EE50D7"/>
    <w:rsid w:val="00EE5859"/>
    <w:rsid w:val="00EE5DC6"/>
    <w:rsid w:val="00EE60F9"/>
    <w:rsid w:val="00EE61DA"/>
    <w:rsid w:val="00EE7281"/>
    <w:rsid w:val="00EE741A"/>
    <w:rsid w:val="00EF046F"/>
    <w:rsid w:val="00EF0735"/>
    <w:rsid w:val="00EF1014"/>
    <w:rsid w:val="00EF185A"/>
    <w:rsid w:val="00EF1CA4"/>
    <w:rsid w:val="00EF1CCB"/>
    <w:rsid w:val="00EF2547"/>
    <w:rsid w:val="00EF3829"/>
    <w:rsid w:val="00EF3E72"/>
    <w:rsid w:val="00EF42CA"/>
    <w:rsid w:val="00EF4672"/>
    <w:rsid w:val="00EF57FD"/>
    <w:rsid w:val="00EF5A66"/>
    <w:rsid w:val="00EF5AA8"/>
    <w:rsid w:val="00EF5CFB"/>
    <w:rsid w:val="00EF5D12"/>
    <w:rsid w:val="00EF5E80"/>
    <w:rsid w:val="00EF641F"/>
    <w:rsid w:val="00EF6B48"/>
    <w:rsid w:val="00EF6C57"/>
    <w:rsid w:val="00EF71B2"/>
    <w:rsid w:val="00EF7240"/>
    <w:rsid w:val="00EF73E6"/>
    <w:rsid w:val="00EF7429"/>
    <w:rsid w:val="00EF7479"/>
    <w:rsid w:val="00EF7859"/>
    <w:rsid w:val="00EF7E27"/>
    <w:rsid w:val="00F00437"/>
    <w:rsid w:val="00F00449"/>
    <w:rsid w:val="00F00453"/>
    <w:rsid w:val="00F01793"/>
    <w:rsid w:val="00F018CE"/>
    <w:rsid w:val="00F01E2E"/>
    <w:rsid w:val="00F021B8"/>
    <w:rsid w:val="00F022A7"/>
    <w:rsid w:val="00F024F1"/>
    <w:rsid w:val="00F02717"/>
    <w:rsid w:val="00F02888"/>
    <w:rsid w:val="00F02D95"/>
    <w:rsid w:val="00F02F64"/>
    <w:rsid w:val="00F030E5"/>
    <w:rsid w:val="00F034F3"/>
    <w:rsid w:val="00F03C23"/>
    <w:rsid w:val="00F04388"/>
    <w:rsid w:val="00F05BDA"/>
    <w:rsid w:val="00F05ECB"/>
    <w:rsid w:val="00F0637C"/>
    <w:rsid w:val="00F069B7"/>
    <w:rsid w:val="00F06C4D"/>
    <w:rsid w:val="00F0729F"/>
    <w:rsid w:val="00F07433"/>
    <w:rsid w:val="00F07843"/>
    <w:rsid w:val="00F07A95"/>
    <w:rsid w:val="00F07F6C"/>
    <w:rsid w:val="00F110D4"/>
    <w:rsid w:val="00F1138D"/>
    <w:rsid w:val="00F126F0"/>
    <w:rsid w:val="00F12DE7"/>
    <w:rsid w:val="00F130D0"/>
    <w:rsid w:val="00F136DC"/>
    <w:rsid w:val="00F14001"/>
    <w:rsid w:val="00F14AF0"/>
    <w:rsid w:val="00F15A19"/>
    <w:rsid w:val="00F16ADD"/>
    <w:rsid w:val="00F16E9C"/>
    <w:rsid w:val="00F17108"/>
    <w:rsid w:val="00F1727C"/>
    <w:rsid w:val="00F17348"/>
    <w:rsid w:val="00F1763F"/>
    <w:rsid w:val="00F178B5"/>
    <w:rsid w:val="00F179D6"/>
    <w:rsid w:val="00F20A12"/>
    <w:rsid w:val="00F20BDD"/>
    <w:rsid w:val="00F20C61"/>
    <w:rsid w:val="00F20F38"/>
    <w:rsid w:val="00F21A66"/>
    <w:rsid w:val="00F21CA6"/>
    <w:rsid w:val="00F21E87"/>
    <w:rsid w:val="00F221AD"/>
    <w:rsid w:val="00F2267E"/>
    <w:rsid w:val="00F22FA2"/>
    <w:rsid w:val="00F23006"/>
    <w:rsid w:val="00F2318B"/>
    <w:rsid w:val="00F23357"/>
    <w:rsid w:val="00F2337B"/>
    <w:rsid w:val="00F239EF"/>
    <w:rsid w:val="00F242C2"/>
    <w:rsid w:val="00F24BB7"/>
    <w:rsid w:val="00F24D56"/>
    <w:rsid w:val="00F2592D"/>
    <w:rsid w:val="00F26657"/>
    <w:rsid w:val="00F27672"/>
    <w:rsid w:val="00F30668"/>
    <w:rsid w:val="00F3093F"/>
    <w:rsid w:val="00F309EE"/>
    <w:rsid w:val="00F31057"/>
    <w:rsid w:val="00F313F8"/>
    <w:rsid w:val="00F32779"/>
    <w:rsid w:val="00F32A76"/>
    <w:rsid w:val="00F32B4B"/>
    <w:rsid w:val="00F32F05"/>
    <w:rsid w:val="00F3324C"/>
    <w:rsid w:val="00F33652"/>
    <w:rsid w:val="00F337D0"/>
    <w:rsid w:val="00F34B1B"/>
    <w:rsid w:val="00F354B9"/>
    <w:rsid w:val="00F35F03"/>
    <w:rsid w:val="00F366B7"/>
    <w:rsid w:val="00F36B75"/>
    <w:rsid w:val="00F37511"/>
    <w:rsid w:val="00F375E4"/>
    <w:rsid w:val="00F37B3A"/>
    <w:rsid w:val="00F400EA"/>
    <w:rsid w:val="00F40CF5"/>
    <w:rsid w:val="00F42543"/>
    <w:rsid w:val="00F42614"/>
    <w:rsid w:val="00F42E8B"/>
    <w:rsid w:val="00F42F4F"/>
    <w:rsid w:val="00F43147"/>
    <w:rsid w:val="00F4371A"/>
    <w:rsid w:val="00F43E48"/>
    <w:rsid w:val="00F449BF"/>
    <w:rsid w:val="00F46482"/>
    <w:rsid w:val="00F46827"/>
    <w:rsid w:val="00F502C5"/>
    <w:rsid w:val="00F50465"/>
    <w:rsid w:val="00F5133E"/>
    <w:rsid w:val="00F5175C"/>
    <w:rsid w:val="00F517A1"/>
    <w:rsid w:val="00F51C5D"/>
    <w:rsid w:val="00F52497"/>
    <w:rsid w:val="00F524A8"/>
    <w:rsid w:val="00F52657"/>
    <w:rsid w:val="00F526FE"/>
    <w:rsid w:val="00F5275D"/>
    <w:rsid w:val="00F53333"/>
    <w:rsid w:val="00F53420"/>
    <w:rsid w:val="00F53768"/>
    <w:rsid w:val="00F540AD"/>
    <w:rsid w:val="00F542E6"/>
    <w:rsid w:val="00F545B3"/>
    <w:rsid w:val="00F54920"/>
    <w:rsid w:val="00F551A8"/>
    <w:rsid w:val="00F55B70"/>
    <w:rsid w:val="00F55C14"/>
    <w:rsid w:val="00F55DB8"/>
    <w:rsid w:val="00F55DF5"/>
    <w:rsid w:val="00F56B0E"/>
    <w:rsid w:val="00F57536"/>
    <w:rsid w:val="00F57BF6"/>
    <w:rsid w:val="00F601DD"/>
    <w:rsid w:val="00F602A2"/>
    <w:rsid w:val="00F60871"/>
    <w:rsid w:val="00F61165"/>
    <w:rsid w:val="00F61BA8"/>
    <w:rsid w:val="00F6225F"/>
    <w:rsid w:val="00F62790"/>
    <w:rsid w:val="00F62BF4"/>
    <w:rsid w:val="00F62F14"/>
    <w:rsid w:val="00F62FBC"/>
    <w:rsid w:val="00F63196"/>
    <w:rsid w:val="00F632C7"/>
    <w:rsid w:val="00F63660"/>
    <w:rsid w:val="00F637E8"/>
    <w:rsid w:val="00F63B6A"/>
    <w:rsid w:val="00F63F40"/>
    <w:rsid w:val="00F64277"/>
    <w:rsid w:val="00F644A2"/>
    <w:rsid w:val="00F64AF7"/>
    <w:rsid w:val="00F64D03"/>
    <w:rsid w:val="00F65271"/>
    <w:rsid w:val="00F653B8"/>
    <w:rsid w:val="00F66A63"/>
    <w:rsid w:val="00F67A27"/>
    <w:rsid w:val="00F67AC4"/>
    <w:rsid w:val="00F67D9C"/>
    <w:rsid w:val="00F703C0"/>
    <w:rsid w:val="00F711E2"/>
    <w:rsid w:val="00F71540"/>
    <w:rsid w:val="00F71914"/>
    <w:rsid w:val="00F71C93"/>
    <w:rsid w:val="00F72239"/>
    <w:rsid w:val="00F72492"/>
    <w:rsid w:val="00F7284A"/>
    <w:rsid w:val="00F72FD8"/>
    <w:rsid w:val="00F73CFD"/>
    <w:rsid w:val="00F73F36"/>
    <w:rsid w:val="00F747BC"/>
    <w:rsid w:val="00F74FBA"/>
    <w:rsid w:val="00F756E5"/>
    <w:rsid w:val="00F7590A"/>
    <w:rsid w:val="00F75DD4"/>
    <w:rsid w:val="00F763B2"/>
    <w:rsid w:val="00F76911"/>
    <w:rsid w:val="00F769CB"/>
    <w:rsid w:val="00F770F4"/>
    <w:rsid w:val="00F77170"/>
    <w:rsid w:val="00F7774B"/>
    <w:rsid w:val="00F779CD"/>
    <w:rsid w:val="00F779CF"/>
    <w:rsid w:val="00F808B1"/>
    <w:rsid w:val="00F8134C"/>
    <w:rsid w:val="00F813B9"/>
    <w:rsid w:val="00F81F14"/>
    <w:rsid w:val="00F82286"/>
    <w:rsid w:val="00F82AED"/>
    <w:rsid w:val="00F8300E"/>
    <w:rsid w:val="00F83232"/>
    <w:rsid w:val="00F83CB6"/>
    <w:rsid w:val="00F83DE2"/>
    <w:rsid w:val="00F83EC0"/>
    <w:rsid w:val="00F84480"/>
    <w:rsid w:val="00F845AF"/>
    <w:rsid w:val="00F8472C"/>
    <w:rsid w:val="00F85178"/>
    <w:rsid w:val="00F85B13"/>
    <w:rsid w:val="00F85C20"/>
    <w:rsid w:val="00F86EF1"/>
    <w:rsid w:val="00F87263"/>
    <w:rsid w:val="00F87366"/>
    <w:rsid w:val="00F878D7"/>
    <w:rsid w:val="00F90E49"/>
    <w:rsid w:val="00F914F6"/>
    <w:rsid w:val="00F915EA"/>
    <w:rsid w:val="00F93068"/>
    <w:rsid w:val="00F93B74"/>
    <w:rsid w:val="00F93FDE"/>
    <w:rsid w:val="00F945FB"/>
    <w:rsid w:val="00F94841"/>
    <w:rsid w:val="00F94D45"/>
    <w:rsid w:val="00F9503C"/>
    <w:rsid w:val="00F957B3"/>
    <w:rsid w:val="00F95B5A"/>
    <w:rsid w:val="00F9620C"/>
    <w:rsid w:val="00F96D18"/>
    <w:rsid w:val="00F97BCF"/>
    <w:rsid w:val="00FA0204"/>
    <w:rsid w:val="00FA0BD4"/>
    <w:rsid w:val="00FA11B2"/>
    <w:rsid w:val="00FA1455"/>
    <w:rsid w:val="00FA18C5"/>
    <w:rsid w:val="00FA1EB5"/>
    <w:rsid w:val="00FA2450"/>
    <w:rsid w:val="00FA2930"/>
    <w:rsid w:val="00FA2BC3"/>
    <w:rsid w:val="00FA2BE0"/>
    <w:rsid w:val="00FA2C31"/>
    <w:rsid w:val="00FA32AC"/>
    <w:rsid w:val="00FA333C"/>
    <w:rsid w:val="00FA3D72"/>
    <w:rsid w:val="00FA4431"/>
    <w:rsid w:val="00FA45B2"/>
    <w:rsid w:val="00FA6093"/>
    <w:rsid w:val="00FA6734"/>
    <w:rsid w:val="00FA6D19"/>
    <w:rsid w:val="00FA71B9"/>
    <w:rsid w:val="00FA720F"/>
    <w:rsid w:val="00FA7BBC"/>
    <w:rsid w:val="00FA7D39"/>
    <w:rsid w:val="00FB072B"/>
    <w:rsid w:val="00FB07B4"/>
    <w:rsid w:val="00FB15F8"/>
    <w:rsid w:val="00FB1830"/>
    <w:rsid w:val="00FB2B86"/>
    <w:rsid w:val="00FB2BC0"/>
    <w:rsid w:val="00FB2CB1"/>
    <w:rsid w:val="00FB3441"/>
    <w:rsid w:val="00FB3C58"/>
    <w:rsid w:val="00FB48A9"/>
    <w:rsid w:val="00FB5069"/>
    <w:rsid w:val="00FB5517"/>
    <w:rsid w:val="00FB619D"/>
    <w:rsid w:val="00FB66A2"/>
    <w:rsid w:val="00FB6735"/>
    <w:rsid w:val="00FB67DA"/>
    <w:rsid w:val="00FB6DE9"/>
    <w:rsid w:val="00FB72AC"/>
    <w:rsid w:val="00FC0015"/>
    <w:rsid w:val="00FC0382"/>
    <w:rsid w:val="00FC03FB"/>
    <w:rsid w:val="00FC0F8C"/>
    <w:rsid w:val="00FC1B2B"/>
    <w:rsid w:val="00FC2C33"/>
    <w:rsid w:val="00FC3151"/>
    <w:rsid w:val="00FC3986"/>
    <w:rsid w:val="00FC3CD8"/>
    <w:rsid w:val="00FC429B"/>
    <w:rsid w:val="00FC44DF"/>
    <w:rsid w:val="00FC4587"/>
    <w:rsid w:val="00FC4677"/>
    <w:rsid w:val="00FC482E"/>
    <w:rsid w:val="00FC4F9C"/>
    <w:rsid w:val="00FC57AD"/>
    <w:rsid w:val="00FC6145"/>
    <w:rsid w:val="00FC68DE"/>
    <w:rsid w:val="00FC72F7"/>
    <w:rsid w:val="00FC753D"/>
    <w:rsid w:val="00FC7CC1"/>
    <w:rsid w:val="00FC7E94"/>
    <w:rsid w:val="00FD08D8"/>
    <w:rsid w:val="00FD0B38"/>
    <w:rsid w:val="00FD0EB2"/>
    <w:rsid w:val="00FD11BF"/>
    <w:rsid w:val="00FD1C67"/>
    <w:rsid w:val="00FD1E66"/>
    <w:rsid w:val="00FD1EAA"/>
    <w:rsid w:val="00FD22DB"/>
    <w:rsid w:val="00FD2F30"/>
    <w:rsid w:val="00FD306A"/>
    <w:rsid w:val="00FD3113"/>
    <w:rsid w:val="00FD34A9"/>
    <w:rsid w:val="00FD3E99"/>
    <w:rsid w:val="00FD414A"/>
    <w:rsid w:val="00FD4507"/>
    <w:rsid w:val="00FD4A5F"/>
    <w:rsid w:val="00FD4C89"/>
    <w:rsid w:val="00FD54ED"/>
    <w:rsid w:val="00FD5F4F"/>
    <w:rsid w:val="00FD6885"/>
    <w:rsid w:val="00FD6B9E"/>
    <w:rsid w:val="00FD6E05"/>
    <w:rsid w:val="00FD71FE"/>
    <w:rsid w:val="00FD76C5"/>
    <w:rsid w:val="00FD7820"/>
    <w:rsid w:val="00FD7B8C"/>
    <w:rsid w:val="00FE035A"/>
    <w:rsid w:val="00FE053E"/>
    <w:rsid w:val="00FE0A49"/>
    <w:rsid w:val="00FE16A4"/>
    <w:rsid w:val="00FE19EF"/>
    <w:rsid w:val="00FE2ABA"/>
    <w:rsid w:val="00FE2AF6"/>
    <w:rsid w:val="00FE2B90"/>
    <w:rsid w:val="00FE3432"/>
    <w:rsid w:val="00FE38B5"/>
    <w:rsid w:val="00FE3F24"/>
    <w:rsid w:val="00FE4568"/>
    <w:rsid w:val="00FE47B6"/>
    <w:rsid w:val="00FE47E4"/>
    <w:rsid w:val="00FE4898"/>
    <w:rsid w:val="00FE4976"/>
    <w:rsid w:val="00FE5B49"/>
    <w:rsid w:val="00FE5FDE"/>
    <w:rsid w:val="00FE61EE"/>
    <w:rsid w:val="00FE6202"/>
    <w:rsid w:val="00FE68F2"/>
    <w:rsid w:val="00FE6C2E"/>
    <w:rsid w:val="00FE6C6A"/>
    <w:rsid w:val="00FE6D9C"/>
    <w:rsid w:val="00FE71DE"/>
    <w:rsid w:val="00FE7C76"/>
    <w:rsid w:val="00FF00DC"/>
    <w:rsid w:val="00FF0F9A"/>
    <w:rsid w:val="00FF1A2F"/>
    <w:rsid w:val="00FF1FA0"/>
    <w:rsid w:val="00FF2695"/>
    <w:rsid w:val="00FF31B3"/>
    <w:rsid w:val="00FF34F2"/>
    <w:rsid w:val="00FF391D"/>
    <w:rsid w:val="00FF4ACB"/>
    <w:rsid w:val="00FF4C5E"/>
    <w:rsid w:val="00FF560C"/>
    <w:rsid w:val="00FF5A5C"/>
    <w:rsid w:val="00FF5AED"/>
    <w:rsid w:val="00FF6744"/>
    <w:rsid w:val="00FF692C"/>
    <w:rsid w:val="00FF6A17"/>
    <w:rsid w:val="00FF6A9E"/>
    <w:rsid w:val="00FF6ED6"/>
    <w:rsid w:val="00FF75B1"/>
    <w:rsid w:val="00FF75F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AE7192"/>
  <w15:chartTrackingRefBased/>
  <w15:docId w15:val="{DC552498-0FEF-4435-9FE0-5F8A97F37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Plain Text" w:uiPriority="99"/>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A32CD"/>
    <w:pPr>
      <w:widowControl w:val="0"/>
    </w:pPr>
    <w:rPr>
      <w:kern w:val="2"/>
      <w:sz w:val="24"/>
      <w:szCs w:val="24"/>
    </w:rPr>
  </w:style>
  <w:style w:type="paragraph" w:styleId="10">
    <w:name w:val="heading 1"/>
    <w:basedOn w:val="a"/>
    <w:next w:val="a"/>
    <w:link w:val="11"/>
    <w:qFormat/>
    <w:rsid w:val="002C2232"/>
    <w:pPr>
      <w:keepNext/>
      <w:spacing w:before="180" w:after="180" w:line="720" w:lineRule="auto"/>
      <w:outlineLvl w:val="0"/>
    </w:pPr>
    <w:rPr>
      <w:rFonts w:ascii="Cambria" w:hAnsi="Cambria"/>
      <w:b/>
      <w:bCs/>
      <w:kern w:val="52"/>
      <w:sz w:val="52"/>
      <w:szCs w:val="52"/>
      <w:lang w:val="x-none" w:eastAsia="x-none"/>
    </w:rPr>
  </w:style>
  <w:style w:type="paragraph" w:styleId="2">
    <w:name w:val="heading 2"/>
    <w:basedOn w:val="a"/>
    <w:next w:val="a"/>
    <w:link w:val="20"/>
    <w:qFormat/>
    <w:rsid w:val="00590412"/>
    <w:pPr>
      <w:keepNext/>
      <w:adjustRightInd w:val="0"/>
      <w:snapToGrid w:val="0"/>
      <w:jc w:val="both"/>
      <w:outlineLvl w:val="1"/>
    </w:pPr>
    <w:rPr>
      <w:rFonts w:ascii="標楷體" w:eastAsia="標楷體"/>
      <w:sz w:val="28"/>
      <w:szCs w:val="20"/>
      <w:lang w:val="x-none" w:eastAsia="x-none"/>
    </w:rPr>
  </w:style>
  <w:style w:type="paragraph" w:styleId="3">
    <w:name w:val="heading 3"/>
    <w:basedOn w:val="a"/>
    <w:next w:val="a"/>
    <w:link w:val="30"/>
    <w:uiPriority w:val="9"/>
    <w:unhideWhenUsed/>
    <w:qFormat/>
    <w:rsid w:val="00F16E9C"/>
    <w:pPr>
      <w:keepNext/>
      <w:spacing w:line="720" w:lineRule="auto"/>
      <w:outlineLvl w:val="2"/>
    </w:pPr>
    <w:rPr>
      <w:rFonts w:ascii="Cambria" w:hAnsi="Cambria"/>
      <w:b/>
      <w:bCs/>
      <w:sz w:val="36"/>
      <w:szCs w:val="3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590412"/>
    <w:pPr>
      <w:tabs>
        <w:tab w:val="center" w:pos="4153"/>
        <w:tab w:val="right" w:pos="8306"/>
      </w:tabs>
      <w:snapToGrid w:val="0"/>
    </w:pPr>
    <w:rPr>
      <w:sz w:val="20"/>
      <w:szCs w:val="20"/>
      <w:lang w:val="x-none" w:eastAsia="x-none"/>
    </w:rPr>
  </w:style>
  <w:style w:type="character" w:styleId="a5">
    <w:name w:val="page number"/>
    <w:basedOn w:val="a0"/>
    <w:rsid w:val="00590412"/>
  </w:style>
  <w:style w:type="paragraph" w:styleId="Web">
    <w:name w:val="Normal (Web)"/>
    <w:basedOn w:val="a"/>
    <w:uiPriority w:val="99"/>
    <w:rsid w:val="00590412"/>
    <w:pPr>
      <w:widowControl/>
      <w:spacing w:before="100" w:beforeAutospacing="1" w:after="100" w:afterAutospacing="1"/>
    </w:pPr>
    <w:rPr>
      <w:rFonts w:ascii="Arial Unicode MS" w:eastAsia="Arial Unicode MS" w:hAnsi="Arial Unicode MS"/>
      <w:kern w:val="0"/>
    </w:rPr>
  </w:style>
  <w:style w:type="paragraph" w:customStyle="1" w:styleId="a6">
    <w:name w:val="簡章段一"/>
    <w:basedOn w:val="a"/>
    <w:rsid w:val="00590412"/>
    <w:pPr>
      <w:ind w:left="980" w:hanging="504"/>
    </w:pPr>
    <w:rPr>
      <w:rFonts w:ascii="標楷體" w:eastAsia="標楷體"/>
      <w:szCs w:val="20"/>
    </w:rPr>
  </w:style>
  <w:style w:type="paragraph" w:customStyle="1" w:styleId="1">
    <w:name w:val="段落1"/>
    <w:basedOn w:val="a"/>
    <w:rsid w:val="00590412"/>
    <w:pPr>
      <w:numPr>
        <w:ilvl w:val="1"/>
        <w:numId w:val="1"/>
      </w:numPr>
    </w:pPr>
    <w:rPr>
      <w:rFonts w:ascii="標楷體" w:eastAsia="標楷體"/>
      <w:szCs w:val="20"/>
    </w:rPr>
  </w:style>
  <w:style w:type="character" w:styleId="a7">
    <w:name w:val="Hyperlink"/>
    <w:uiPriority w:val="99"/>
    <w:rsid w:val="00590412"/>
    <w:rPr>
      <w:color w:val="0000FF"/>
      <w:u w:val="single"/>
    </w:rPr>
  </w:style>
  <w:style w:type="paragraph" w:styleId="a8">
    <w:name w:val="header"/>
    <w:basedOn w:val="a"/>
    <w:link w:val="a9"/>
    <w:uiPriority w:val="99"/>
    <w:rsid w:val="00590412"/>
    <w:pPr>
      <w:tabs>
        <w:tab w:val="center" w:pos="4153"/>
        <w:tab w:val="right" w:pos="8306"/>
      </w:tabs>
      <w:snapToGrid w:val="0"/>
    </w:pPr>
    <w:rPr>
      <w:sz w:val="20"/>
      <w:szCs w:val="20"/>
      <w:lang w:val="x-none" w:eastAsia="x-none"/>
    </w:rPr>
  </w:style>
  <w:style w:type="paragraph" w:styleId="21">
    <w:name w:val="Body Text 2"/>
    <w:basedOn w:val="a"/>
    <w:rsid w:val="00590412"/>
    <w:pPr>
      <w:spacing w:after="120" w:line="480" w:lineRule="auto"/>
    </w:pPr>
  </w:style>
  <w:style w:type="paragraph" w:styleId="aa">
    <w:name w:val="List Paragraph"/>
    <w:basedOn w:val="a"/>
    <w:uiPriority w:val="34"/>
    <w:qFormat/>
    <w:rsid w:val="00590412"/>
    <w:pPr>
      <w:widowControl/>
      <w:ind w:left="720"/>
      <w:contextualSpacing/>
    </w:pPr>
    <w:rPr>
      <w:rFonts w:ascii="Calibri" w:hAnsi="Calibri"/>
      <w:kern w:val="0"/>
      <w:lang w:eastAsia="en-US" w:bidi="en-US"/>
    </w:rPr>
  </w:style>
  <w:style w:type="paragraph" w:customStyle="1" w:styleId="ab">
    <w:name w:val="小標題"/>
    <w:basedOn w:val="12"/>
    <w:link w:val="ac"/>
    <w:rsid w:val="00590412"/>
    <w:pPr>
      <w:ind w:left="0" w:firstLineChars="100" w:firstLine="100"/>
      <w:outlineLvl w:val="1"/>
    </w:pPr>
    <w:rPr>
      <w:rFonts w:ascii="Arial" w:hAnsi="Arial"/>
      <w:b/>
      <w:sz w:val="26"/>
    </w:rPr>
  </w:style>
  <w:style w:type="paragraph" w:customStyle="1" w:styleId="12">
    <w:name w:val="1內容"/>
    <w:basedOn w:val="a"/>
    <w:rsid w:val="00590412"/>
    <w:pPr>
      <w:spacing w:before="120" w:line="400" w:lineRule="exact"/>
      <w:ind w:left="760"/>
    </w:pPr>
    <w:rPr>
      <w:rFonts w:ascii="標楷體" w:eastAsia="標楷體"/>
      <w:sz w:val="28"/>
      <w:szCs w:val="20"/>
    </w:rPr>
  </w:style>
  <w:style w:type="character" w:customStyle="1" w:styleId="ac">
    <w:name w:val="小標題 字元"/>
    <w:link w:val="ab"/>
    <w:rsid w:val="00590412"/>
    <w:rPr>
      <w:rFonts w:ascii="Arial" w:eastAsia="標楷體" w:hAnsi="Arial"/>
      <w:b/>
      <w:kern w:val="2"/>
      <w:sz w:val="26"/>
      <w:lang w:val="en-US" w:eastAsia="zh-TW" w:bidi="ar-SA"/>
    </w:rPr>
  </w:style>
  <w:style w:type="paragraph" w:styleId="13">
    <w:name w:val="toc 1"/>
    <w:basedOn w:val="a"/>
    <w:next w:val="a"/>
    <w:autoRedefine/>
    <w:uiPriority w:val="39"/>
    <w:rsid w:val="000F3239"/>
    <w:pPr>
      <w:spacing w:before="240" w:after="240"/>
    </w:pPr>
    <w:rPr>
      <w:rFonts w:ascii="Arial" w:eastAsia="標楷體" w:hAnsi="Arial" w:cs="Calibri"/>
      <w:b/>
      <w:bCs/>
      <w:caps/>
      <w:szCs w:val="20"/>
    </w:rPr>
  </w:style>
  <w:style w:type="character" w:customStyle="1" w:styleId="st1">
    <w:name w:val="st1"/>
    <w:basedOn w:val="a0"/>
    <w:rsid w:val="005E1FD9"/>
  </w:style>
  <w:style w:type="character" w:customStyle="1" w:styleId="productnametitle2">
    <w:name w:val="productnametitle2"/>
    <w:rsid w:val="005E1FD9"/>
    <w:rPr>
      <w:b/>
      <w:bCs/>
      <w:sz w:val="23"/>
      <w:szCs w:val="23"/>
    </w:rPr>
  </w:style>
  <w:style w:type="paragraph" w:styleId="ad">
    <w:name w:val="Balloon Text"/>
    <w:basedOn w:val="a"/>
    <w:link w:val="ae"/>
    <w:uiPriority w:val="99"/>
    <w:rsid w:val="00353231"/>
    <w:rPr>
      <w:rFonts w:ascii="Cambria" w:hAnsi="Cambria"/>
      <w:sz w:val="18"/>
      <w:szCs w:val="18"/>
      <w:lang w:val="x-none" w:eastAsia="x-none"/>
    </w:rPr>
  </w:style>
  <w:style w:type="character" w:customStyle="1" w:styleId="ae">
    <w:name w:val="註解方塊文字 字元"/>
    <w:link w:val="ad"/>
    <w:uiPriority w:val="99"/>
    <w:rsid w:val="00353231"/>
    <w:rPr>
      <w:rFonts w:ascii="Cambria" w:eastAsia="新細明體" w:hAnsi="Cambria" w:cs="Times New Roman"/>
      <w:kern w:val="2"/>
      <w:sz w:val="18"/>
      <w:szCs w:val="18"/>
    </w:rPr>
  </w:style>
  <w:style w:type="paragraph" w:customStyle="1" w:styleId="14">
    <w:name w:val="清單段落1"/>
    <w:basedOn w:val="a"/>
    <w:rsid w:val="00836930"/>
    <w:pPr>
      <w:ind w:leftChars="200" w:left="480"/>
    </w:pPr>
    <w:rPr>
      <w:rFonts w:ascii="Calibri" w:hAnsi="Calibri"/>
      <w:szCs w:val="22"/>
    </w:rPr>
  </w:style>
  <w:style w:type="character" w:styleId="af">
    <w:name w:val="Strong"/>
    <w:uiPriority w:val="22"/>
    <w:qFormat/>
    <w:rsid w:val="00830D67"/>
    <w:rPr>
      <w:b/>
      <w:bCs/>
    </w:rPr>
  </w:style>
  <w:style w:type="paragraph" w:customStyle="1" w:styleId="001">
    <w:name w:val="001"/>
    <w:basedOn w:val="a"/>
    <w:link w:val="0010"/>
    <w:qFormat/>
    <w:rsid w:val="00677656"/>
    <w:pPr>
      <w:tabs>
        <w:tab w:val="left" w:pos="5640"/>
      </w:tabs>
      <w:snapToGrid w:val="0"/>
      <w:spacing w:beforeLines="20" w:before="72" w:afterLines="20" w:after="72" w:line="500" w:lineRule="atLeast"/>
      <w:ind w:rightChars="-4" w:right="-10"/>
    </w:pPr>
    <w:rPr>
      <w:rFonts w:ascii="Arial" w:eastAsia="標楷體" w:hAnsi="Arial"/>
      <w:b/>
      <w:sz w:val="28"/>
      <w:szCs w:val="32"/>
      <w:lang w:val="x-none" w:eastAsia="x-none"/>
    </w:rPr>
  </w:style>
  <w:style w:type="paragraph" w:styleId="22">
    <w:name w:val="toc 2"/>
    <w:basedOn w:val="a"/>
    <w:next w:val="a"/>
    <w:autoRedefine/>
    <w:rsid w:val="002C2232"/>
    <w:pPr>
      <w:ind w:left="240"/>
    </w:pPr>
    <w:rPr>
      <w:rFonts w:ascii="Calibri" w:hAnsi="Calibri" w:cs="Calibri"/>
      <w:smallCaps/>
      <w:sz w:val="20"/>
      <w:szCs w:val="20"/>
    </w:rPr>
  </w:style>
  <w:style w:type="character" w:customStyle="1" w:styleId="0010">
    <w:name w:val="001 字元"/>
    <w:link w:val="001"/>
    <w:rsid w:val="00677656"/>
    <w:rPr>
      <w:rFonts w:ascii="Arial" w:eastAsia="標楷體" w:hAnsi="Arial" w:cs="Arial"/>
      <w:b/>
      <w:kern w:val="2"/>
      <w:sz w:val="28"/>
      <w:szCs w:val="32"/>
    </w:rPr>
  </w:style>
  <w:style w:type="paragraph" w:styleId="31">
    <w:name w:val="toc 3"/>
    <w:basedOn w:val="a"/>
    <w:next w:val="a"/>
    <w:autoRedefine/>
    <w:rsid w:val="002C2232"/>
    <w:pPr>
      <w:ind w:left="480"/>
    </w:pPr>
    <w:rPr>
      <w:rFonts w:ascii="Calibri" w:hAnsi="Calibri" w:cs="Calibri"/>
      <w:i/>
      <w:iCs/>
      <w:sz w:val="20"/>
      <w:szCs w:val="20"/>
    </w:rPr>
  </w:style>
  <w:style w:type="paragraph" w:styleId="4">
    <w:name w:val="toc 4"/>
    <w:basedOn w:val="a"/>
    <w:next w:val="a"/>
    <w:autoRedefine/>
    <w:rsid w:val="002C2232"/>
    <w:pPr>
      <w:ind w:left="720"/>
    </w:pPr>
    <w:rPr>
      <w:rFonts w:ascii="Calibri" w:hAnsi="Calibri" w:cs="Calibri"/>
      <w:sz w:val="18"/>
      <w:szCs w:val="18"/>
    </w:rPr>
  </w:style>
  <w:style w:type="paragraph" w:styleId="5">
    <w:name w:val="toc 5"/>
    <w:basedOn w:val="a"/>
    <w:next w:val="a"/>
    <w:autoRedefine/>
    <w:rsid w:val="002C2232"/>
    <w:pPr>
      <w:ind w:left="960"/>
    </w:pPr>
    <w:rPr>
      <w:rFonts w:ascii="Calibri" w:hAnsi="Calibri" w:cs="Calibri"/>
      <w:sz w:val="18"/>
      <w:szCs w:val="18"/>
    </w:rPr>
  </w:style>
  <w:style w:type="paragraph" w:styleId="6">
    <w:name w:val="toc 6"/>
    <w:basedOn w:val="a"/>
    <w:next w:val="a"/>
    <w:autoRedefine/>
    <w:rsid w:val="002C2232"/>
    <w:pPr>
      <w:ind w:left="1200"/>
    </w:pPr>
    <w:rPr>
      <w:rFonts w:ascii="Calibri" w:hAnsi="Calibri" w:cs="Calibri"/>
      <w:sz w:val="18"/>
      <w:szCs w:val="18"/>
    </w:rPr>
  </w:style>
  <w:style w:type="paragraph" w:styleId="7">
    <w:name w:val="toc 7"/>
    <w:basedOn w:val="a"/>
    <w:next w:val="a"/>
    <w:autoRedefine/>
    <w:rsid w:val="002C2232"/>
    <w:pPr>
      <w:ind w:left="1440"/>
    </w:pPr>
    <w:rPr>
      <w:rFonts w:ascii="Calibri" w:hAnsi="Calibri" w:cs="Calibri"/>
      <w:sz w:val="18"/>
      <w:szCs w:val="18"/>
    </w:rPr>
  </w:style>
  <w:style w:type="paragraph" w:styleId="8">
    <w:name w:val="toc 8"/>
    <w:basedOn w:val="a"/>
    <w:next w:val="a"/>
    <w:autoRedefine/>
    <w:rsid w:val="002C2232"/>
    <w:pPr>
      <w:ind w:left="1680"/>
    </w:pPr>
    <w:rPr>
      <w:rFonts w:ascii="Calibri" w:hAnsi="Calibri" w:cs="Calibri"/>
      <w:sz w:val="18"/>
      <w:szCs w:val="18"/>
    </w:rPr>
  </w:style>
  <w:style w:type="paragraph" w:styleId="9">
    <w:name w:val="toc 9"/>
    <w:basedOn w:val="a"/>
    <w:next w:val="a"/>
    <w:autoRedefine/>
    <w:rsid w:val="002C2232"/>
    <w:pPr>
      <w:ind w:left="1920"/>
    </w:pPr>
    <w:rPr>
      <w:rFonts w:ascii="Calibri" w:hAnsi="Calibri" w:cs="Calibri"/>
      <w:sz w:val="18"/>
      <w:szCs w:val="18"/>
    </w:rPr>
  </w:style>
  <w:style w:type="character" w:customStyle="1" w:styleId="11">
    <w:name w:val="標題 1 字元"/>
    <w:link w:val="10"/>
    <w:rsid w:val="002C2232"/>
    <w:rPr>
      <w:rFonts w:ascii="Cambria" w:eastAsia="新細明體" w:hAnsi="Cambria" w:cs="Times New Roman"/>
      <w:b/>
      <w:bCs/>
      <w:kern w:val="52"/>
      <w:sz w:val="52"/>
      <w:szCs w:val="52"/>
    </w:rPr>
  </w:style>
  <w:style w:type="character" w:customStyle="1" w:styleId="30">
    <w:name w:val="標題 3 字元"/>
    <w:link w:val="3"/>
    <w:uiPriority w:val="9"/>
    <w:rsid w:val="00F16E9C"/>
    <w:rPr>
      <w:rFonts w:ascii="Cambria" w:eastAsia="新細明體" w:hAnsi="Cambria" w:cs="Times New Roman"/>
      <w:b/>
      <w:bCs/>
      <w:kern w:val="2"/>
      <w:sz w:val="36"/>
      <w:szCs w:val="36"/>
    </w:rPr>
  </w:style>
  <w:style w:type="character" w:customStyle="1" w:styleId="20">
    <w:name w:val="標題 2 字元"/>
    <w:link w:val="2"/>
    <w:rsid w:val="000F567C"/>
    <w:rPr>
      <w:rFonts w:ascii="標楷體" w:eastAsia="標楷體"/>
      <w:kern w:val="2"/>
      <w:sz w:val="28"/>
    </w:rPr>
  </w:style>
  <w:style w:type="paragraph" w:styleId="af0">
    <w:name w:val="Plain Text"/>
    <w:basedOn w:val="a"/>
    <w:link w:val="af1"/>
    <w:uiPriority w:val="99"/>
    <w:unhideWhenUsed/>
    <w:rsid w:val="00293BE1"/>
    <w:rPr>
      <w:rFonts w:ascii="Calibri" w:hAnsi="Courier New"/>
      <w:lang w:val="x-none" w:eastAsia="x-none"/>
    </w:rPr>
  </w:style>
  <w:style w:type="character" w:customStyle="1" w:styleId="af1">
    <w:name w:val="純文字 字元"/>
    <w:link w:val="af0"/>
    <w:uiPriority w:val="99"/>
    <w:rsid w:val="00293BE1"/>
    <w:rPr>
      <w:rFonts w:ascii="Calibri" w:hAnsi="Courier New" w:cs="Courier New"/>
      <w:kern w:val="2"/>
      <w:sz w:val="24"/>
      <w:szCs w:val="24"/>
    </w:rPr>
  </w:style>
  <w:style w:type="paragraph" w:customStyle="1" w:styleId="Default">
    <w:name w:val="Default"/>
    <w:rsid w:val="00C72B65"/>
    <w:pPr>
      <w:widowControl w:val="0"/>
      <w:autoSpaceDE w:val="0"/>
      <w:autoSpaceDN w:val="0"/>
      <w:adjustRightInd w:val="0"/>
    </w:pPr>
    <w:rPr>
      <w:rFonts w:ascii="標楷體" w:eastAsia="標楷體" w:hAnsi="Calibri" w:cs="標楷體"/>
      <w:color w:val="000000"/>
      <w:sz w:val="24"/>
      <w:szCs w:val="24"/>
    </w:rPr>
  </w:style>
  <w:style w:type="character" w:customStyle="1" w:styleId="a9">
    <w:name w:val="頁首 字元"/>
    <w:link w:val="a8"/>
    <w:uiPriority w:val="99"/>
    <w:rsid w:val="008B2AF4"/>
    <w:rPr>
      <w:kern w:val="2"/>
    </w:rPr>
  </w:style>
  <w:style w:type="character" w:customStyle="1" w:styleId="a4">
    <w:name w:val="頁尾 字元"/>
    <w:link w:val="a3"/>
    <w:uiPriority w:val="99"/>
    <w:rsid w:val="008B2AF4"/>
    <w:rPr>
      <w:kern w:val="2"/>
    </w:rPr>
  </w:style>
  <w:style w:type="table" w:styleId="af2">
    <w:name w:val="Table Grid"/>
    <w:basedOn w:val="a1"/>
    <w:uiPriority w:val="59"/>
    <w:rsid w:val="008B2AF4"/>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 Spacing"/>
    <w:uiPriority w:val="1"/>
    <w:qFormat/>
    <w:rsid w:val="008B2AF4"/>
    <w:pPr>
      <w:widowControl w:val="0"/>
    </w:pPr>
    <w:rPr>
      <w:kern w:val="2"/>
      <w:sz w:val="24"/>
      <w:szCs w:val="24"/>
    </w:rPr>
  </w:style>
  <w:style w:type="table" w:styleId="af4">
    <w:name w:val="Grid Table Light"/>
    <w:basedOn w:val="a1"/>
    <w:uiPriority w:val="40"/>
    <w:rsid w:val="003C673D"/>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ableParagraph">
    <w:name w:val="Table Paragraph"/>
    <w:basedOn w:val="a"/>
    <w:uiPriority w:val="1"/>
    <w:qFormat/>
    <w:rsid w:val="00960670"/>
    <w:pPr>
      <w:autoSpaceDE w:val="0"/>
      <w:autoSpaceDN w:val="0"/>
    </w:pPr>
    <w:rPr>
      <w:rFonts w:ascii="標楷體" w:eastAsia="標楷體" w:hAnsi="標楷體" w:cs="標楷體"/>
      <w:kern w:val="0"/>
      <w:sz w:val="22"/>
      <w:szCs w:val="22"/>
      <w:lang w:val="zh-TW" w:bidi="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1456637">
      <w:bodyDiv w:val="1"/>
      <w:marLeft w:val="0"/>
      <w:marRight w:val="0"/>
      <w:marTop w:val="0"/>
      <w:marBottom w:val="0"/>
      <w:divBdr>
        <w:top w:val="none" w:sz="0" w:space="0" w:color="auto"/>
        <w:left w:val="none" w:sz="0" w:space="0" w:color="auto"/>
        <w:bottom w:val="none" w:sz="0" w:space="0" w:color="auto"/>
        <w:right w:val="none" w:sz="0" w:space="0" w:color="auto"/>
      </w:divBdr>
    </w:div>
    <w:div w:id="248348417">
      <w:bodyDiv w:val="1"/>
      <w:marLeft w:val="0"/>
      <w:marRight w:val="0"/>
      <w:marTop w:val="0"/>
      <w:marBottom w:val="0"/>
      <w:divBdr>
        <w:top w:val="none" w:sz="0" w:space="0" w:color="auto"/>
        <w:left w:val="none" w:sz="0" w:space="0" w:color="auto"/>
        <w:bottom w:val="none" w:sz="0" w:space="0" w:color="auto"/>
        <w:right w:val="none" w:sz="0" w:space="0" w:color="auto"/>
      </w:divBdr>
    </w:div>
    <w:div w:id="441531694">
      <w:bodyDiv w:val="1"/>
      <w:marLeft w:val="0"/>
      <w:marRight w:val="0"/>
      <w:marTop w:val="0"/>
      <w:marBottom w:val="0"/>
      <w:divBdr>
        <w:top w:val="none" w:sz="0" w:space="0" w:color="auto"/>
        <w:left w:val="none" w:sz="0" w:space="0" w:color="auto"/>
        <w:bottom w:val="none" w:sz="0" w:space="0" w:color="auto"/>
        <w:right w:val="none" w:sz="0" w:space="0" w:color="auto"/>
      </w:divBdr>
    </w:div>
    <w:div w:id="493764717">
      <w:bodyDiv w:val="1"/>
      <w:marLeft w:val="0"/>
      <w:marRight w:val="0"/>
      <w:marTop w:val="0"/>
      <w:marBottom w:val="0"/>
      <w:divBdr>
        <w:top w:val="none" w:sz="0" w:space="0" w:color="auto"/>
        <w:left w:val="none" w:sz="0" w:space="0" w:color="auto"/>
        <w:bottom w:val="none" w:sz="0" w:space="0" w:color="auto"/>
        <w:right w:val="none" w:sz="0" w:space="0" w:color="auto"/>
      </w:divBdr>
    </w:div>
    <w:div w:id="549145857">
      <w:bodyDiv w:val="1"/>
      <w:marLeft w:val="0"/>
      <w:marRight w:val="0"/>
      <w:marTop w:val="0"/>
      <w:marBottom w:val="0"/>
      <w:divBdr>
        <w:top w:val="none" w:sz="0" w:space="0" w:color="auto"/>
        <w:left w:val="none" w:sz="0" w:space="0" w:color="auto"/>
        <w:bottom w:val="none" w:sz="0" w:space="0" w:color="auto"/>
        <w:right w:val="none" w:sz="0" w:space="0" w:color="auto"/>
      </w:divBdr>
      <w:divsChild>
        <w:div w:id="418140003">
          <w:marLeft w:val="0"/>
          <w:marRight w:val="0"/>
          <w:marTop w:val="0"/>
          <w:marBottom w:val="0"/>
          <w:divBdr>
            <w:top w:val="none" w:sz="0" w:space="0" w:color="auto"/>
            <w:left w:val="none" w:sz="0" w:space="0" w:color="auto"/>
            <w:bottom w:val="none" w:sz="0" w:space="0" w:color="auto"/>
            <w:right w:val="none" w:sz="0" w:space="0" w:color="auto"/>
          </w:divBdr>
          <w:divsChild>
            <w:div w:id="642662805">
              <w:marLeft w:val="0"/>
              <w:marRight w:val="0"/>
              <w:marTop w:val="0"/>
              <w:marBottom w:val="0"/>
              <w:divBdr>
                <w:top w:val="none" w:sz="0" w:space="0" w:color="auto"/>
                <w:left w:val="none" w:sz="0" w:space="0" w:color="auto"/>
                <w:bottom w:val="none" w:sz="0" w:space="0" w:color="auto"/>
                <w:right w:val="none" w:sz="0" w:space="0" w:color="auto"/>
              </w:divBdr>
              <w:divsChild>
                <w:div w:id="744305038">
                  <w:marLeft w:val="0"/>
                  <w:marRight w:val="0"/>
                  <w:marTop w:val="0"/>
                  <w:marBottom w:val="0"/>
                  <w:divBdr>
                    <w:top w:val="none" w:sz="0" w:space="0" w:color="auto"/>
                    <w:left w:val="none" w:sz="0" w:space="0" w:color="auto"/>
                    <w:bottom w:val="none" w:sz="0" w:space="0" w:color="auto"/>
                    <w:right w:val="none" w:sz="0" w:space="0" w:color="auto"/>
                  </w:divBdr>
                  <w:divsChild>
                    <w:div w:id="351108229">
                      <w:marLeft w:val="0"/>
                      <w:marRight w:val="0"/>
                      <w:marTop w:val="0"/>
                      <w:marBottom w:val="0"/>
                      <w:divBdr>
                        <w:top w:val="none" w:sz="0" w:space="0" w:color="auto"/>
                        <w:left w:val="none" w:sz="0" w:space="0" w:color="auto"/>
                        <w:bottom w:val="none" w:sz="0" w:space="0" w:color="auto"/>
                        <w:right w:val="none" w:sz="0" w:space="0" w:color="auto"/>
                      </w:divBdr>
                      <w:divsChild>
                        <w:div w:id="32123567">
                          <w:marLeft w:val="0"/>
                          <w:marRight w:val="0"/>
                          <w:marTop w:val="0"/>
                          <w:marBottom w:val="0"/>
                          <w:divBdr>
                            <w:top w:val="none" w:sz="0" w:space="0" w:color="auto"/>
                            <w:left w:val="none" w:sz="0" w:space="0" w:color="auto"/>
                            <w:bottom w:val="none" w:sz="0" w:space="0" w:color="auto"/>
                            <w:right w:val="none" w:sz="0" w:space="0" w:color="auto"/>
                          </w:divBdr>
                          <w:divsChild>
                            <w:div w:id="56099516">
                              <w:marLeft w:val="0"/>
                              <w:marRight w:val="0"/>
                              <w:marTop w:val="0"/>
                              <w:marBottom w:val="0"/>
                              <w:divBdr>
                                <w:top w:val="none" w:sz="0" w:space="0" w:color="auto"/>
                                <w:left w:val="none" w:sz="0" w:space="0" w:color="auto"/>
                                <w:bottom w:val="none" w:sz="0" w:space="0" w:color="auto"/>
                                <w:right w:val="none" w:sz="0" w:space="0" w:color="auto"/>
                              </w:divBdr>
                              <w:divsChild>
                                <w:div w:id="840971318">
                                  <w:marLeft w:val="300"/>
                                  <w:marRight w:val="0"/>
                                  <w:marTop w:val="0"/>
                                  <w:marBottom w:val="0"/>
                                  <w:divBdr>
                                    <w:top w:val="none" w:sz="0" w:space="0" w:color="auto"/>
                                    <w:left w:val="none" w:sz="0" w:space="0" w:color="auto"/>
                                    <w:bottom w:val="none" w:sz="0" w:space="0" w:color="auto"/>
                                    <w:right w:val="none" w:sz="0" w:space="0" w:color="auto"/>
                                  </w:divBdr>
                                  <w:divsChild>
                                    <w:div w:id="983387463">
                                      <w:marLeft w:val="75"/>
                                      <w:marRight w:val="0"/>
                                      <w:marTop w:val="0"/>
                                      <w:marBottom w:val="0"/>
                                      <w:divBdr>
                                        <w:top w:val="none" w:sz="0" w:space="0" w:color="auto"/>
                                        <w:left w:val="none" w:sz="0" w:space="0" w:color="auto"/>
                                        <w:bottom w:val="none" w:sz="0" w:space="0" w:color="auto"/>
                                        <w:right w:val="none" w:sz="0" w:space="0" w:color="auto"/>
                                      </w:divBdr>
                                      <w:divsChild>
                                        <w:div w:id="368802993">
                                          <w:marLeft w:val="0"/>
                                          <w:marRight w:val="0"/>
                                          <w:marTop w:val="0"/>
                                          <w:marBottom w:val="0"/>
                                          <w:divBdr>
                                            <w:top w:val="none" w:sz="0" w:space="0" w:color="auto"/>
                                            <w:left w:val="none" w:sz="0" w:space="0" w:color="auto"/>
                                            <w:bottom w:val="none" w:sz="0" w:space="0" w:color="auto"/>
                                            <w:right w:val="none" w:sz="0" w:space="0" w:color="auto"/>
                                          </w:divBdr>
                                          <w:divsChild>
                                            <w:div w:id="1558317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53932029">
      <w:bodyDiv w:val="1"/>
      <w:marLeft w:val="0"/>
      <w:marRight w:val="0"/>
      <w:marTop w:val="0"/>
      <w:marBottom w:val="0"/>
      <w:divBdr>
        <w:top w:val="none" w:sz="0" w:space="0" w:color="auto"/>
        <w:left w:val="none" w:sz="0" w:space="0" w:color="auto"/>
        <w:bottom w:val="none" w:sz="0" w:space="0" w:color="auto"/>
        <w:right w:val="none" w:sz="0" w:space="0" w:color="auto"/>
      </w:divBdr>
    </w:div>
    <w:div w:id="559294053">
      <w:bodyDiv w:val="1"/>
      <w:marLeft w:val="0"/>
      <w:marRight w:val="0"/>
      <w:marTop w:val="0"/>
      <w:marBottom w:val="0"/>
      <w:divBdr>
        <w:top w:val="none" w:sz="0" w:space="0" w:color="auto"/>
        <w:left w:val="none" w:sz="0" w:space="0" w:color="auto"/>
        <w:bottom w:val="none" w:sz="0" w:space="0" w:color="auto"/>
        <w:right w:val="none" w:sz="0" w:space="0" w:color="auto"/>
      </w:divBdr>
    </w:div>
    <w:div w:id="583532591">
      <w:bodyDiv w:val="1"/>
      <w:marLeft w:val="0"/>
      <w:marRight w:val="0"/>
      <w:marTop w:val="0"/>
      <w:marBottom w:val="0"/>
      <w:divBdr>
        <w:top w:val="none" w:sz="0" w:space="0" w:color="auto"/>
        <w:left w:val="none" w:sz="0" w:space="0" w:color="auto"/>
        <w:bottom w:val="none" w:sz="0" w:space="0" w:color="auto"/>
        <w:right w:val="none" w:sz="0" w:space="0" w:color="auto"/>
      </w:divBdr>
    </w:div>
    <w:div w:id="875510375">
      <w:bodyDiv w:val="1"/>
      <w:marLeft w:val="0"/>
      <w:marRight w:val="0"/>
      <w:marTop w:val="0"/>
      <w:marBottom w:val="0"/>
      <w:divBdr>
        <w:top w:val="none" w:sz="0" w:space="0" w:color="auto"/>
        <w:left w:val="none" w:sz="0" w:space="0" w:color="auto"/>
        <w:bottom w:val="none" w:sz="0" w:space="0" w:color="auto"/>
        <w:right w:val="none" w:sz="0" w:space="0" w:color="auto"/>
      </w:divBdr>
      <w:divsChild>
        <w:div w:id="1011225145">
          <w:marLeft w:val="0"/>
          <w:marRight w:val="0"/>
          <w:marTop w:val="0"/>
          <w:marBottom w:val="0"/>
          <w:divBdr>
            <w:top w:val="none" w:sz="0" w:space="0" w:color="auto"/>
            <w:left w:val="none" w:sz="0" w:space="0" w:color="auto"/>
            <w:bottom w:val="none" w:sz="0" w:space="0" w:color="auto"/>
            <w:right w:val="none" w:sz="0" w:space="0" w:color="auto"/>
          </w:divBdr>
          <w:divsChild>
            <w:div w:id="1492673621">
              <w:marLeft w:val="0"/>
              <w:marRight w:val="0"/>
              <w:marTop w:val="0"/>
              <w:marBottom w:val="0"/>
              <w:divBdr>
                <w:top w:val="none" w:sz="0" w:space="0" w:color="auto"/>
                <w:left w:val="none" w:sz="0" w:space="0" w:color="auto"/>
                <w:bottom w:val="none" w:sz="0" w:space="0" w:color="auto"/>
                <w:right w:val="none" w:sz="0" w:space="0" w:color="auto"/>
              </w:divBdr>
              <w:divsChild>
                <w:div w:id="1590961967">
                  <w:marLeft w:val="0"/>
                  <w:marRight w:val="0"/>
                  <w:marTop w:val="0"/>
                  <w:marBottom w:val="0"/>
                  <w:divBdr>
                    <w:top w:val="none" w:sz="0" w:space="0" w:color="auto"/>
                    <w:left w:val="none" w:sz="0" w:space="0" w:color="auto"/>
                    <w:bottom w:val="none" w:sz="0" w:space="0" w:color="auto"/>
                    <w:right w:val="none" w:sz="0" w:space="0" w:color="auto"/>
                  </w:divBdr>
                  <w:divsChild>
                    <w:div w:id="495532128">
                      <w:marLeft w:val="0"/>
                      <w:marRight w:val="0"/>
                      <w:marTop w:val="0"/>
                      <w:marBottom w:val="0"/>
                      <w:divBdr>
                        <w:top w:val="none" w:sz="0" w:space="0" w:color="auto"/>
                        <w:left w:val="none" w:sz="0" w:space="0" w:color="auto"/>
                        <w:bottom w:val="none" w:sz="0" w:space="0" w:color="auto"/>
                        <w:right w:val="none" w:sz="0" w:space="0" w:color="auto"/>
                      </w:divBdr>
                      <w:divsChild>
                        <w:div w:id="836534078">
                          <w:marLeft w:val="0"/>
                          <w:marRight w:val="0"/>
                          <w:marTop w:val="0"/>
                          <w:marBottom w:val="0"/>
                          <w:divBdr>
                            <w:top w:val="none" w:sz="0" w:space="0" w:color="auto"/>
                            <w:left w:val="none" w:sz="0" w:space="0" w:color="auto"/>
                            <w:bottom w:val="none" w:sz="0" w:space="0" w:color="auto"/>
                            <w:right w:val="none" w:sz="0" w:space="0" w:color="auto"/>
                          </w:divBdr>
                          <w:divsChild>
                            <w:div w:id="1151021154">
                              <w:marLeft w:val="0"/>
                              <w:marRight w:val="0"/>
                              <w:marTop w:val="0"/>
                              <w:marBottom w:val="0"/>
                              <w:divBdr>
                                <w:top w:val="none" w:sz="0" w:space="0" w:color="auto"/>
                                <w:left w:val="none" w:sz="0" w:space="0" w:color="auto"/>
                                <w:bottom w:val="none" w:sz="0" w:space="0" w:color="auto"/>
                                <w:right w:val="none" w:sz="0" w:space="0" w:color="auto"/>
                              </w:divBdr>
                              <w:divsChild>
                                <w:div w:id="1634944223">
                                  <w:marLeft w:val="300"/>
                                  <w:marRight w:val="0"/>
                                  <w:marTop w:val="0"/>
                                  <w:marBottom w:val="0"/>
                                  <w:divBdr>
                                    <w:top w:val="none" w:sz="0" w:space="0" w:color="auto"/>
                                    <w:left w:val="none" w:sz="0" w:space="0" w:color="auto"/>
                                    <w:bottom w:val="none" w:sz="0" w:space="0" w:color="auto"/>
                                    <w:right w:val="none" w:sz="0" w:space="0" w:color="auto"/>
                                  </w:divBdr>
                                  <w:divsChild>
                                    <w:div w:id="644285399">
                                      <w:marLeft w:val="75"/>
                                      <w:marRight w:val="0"/>
                                      <w:marTop w:val="0"/>
                                      <w:marBottom w:val="0"/>
                                      <w:divBdr>
                                        <w:top w:val="none" w:sz="0" w:space="0" w:color="auto"/>
                                        <w:left w:val="none" w:sz="0" w:space="0" w:color="auto"/>
                                        <w:bottom w:val="none" w:sz="0" w:space="0" w:color="auto"/>
                                        <w:right w:val="none" w:sz="0" w:space="0" w:color="auto"/>
                                      </w:divBdr>
                                      <w:divsChild>
                                        <w:div w:id="1146046650">
                                          <w:marLeft w:val="0"/>
                                          <w:marRight w:val="0"/>
                                          <w:marTop w:val="0"/>
                                          <w:marBottom w:val="0"/>
                                          <w:divBdr>
                                            <w:top w:val="none" w:sz="0" w:space="0" w:color="auto"/>
                                            <w:left w:val="none" w:sz="0" w:space="0" w:color="auto"/>
                                            <w:bottom w:val="none" w:sz="0" w:space="0" w:color="auto"/>
                                            <w:right w:val="none" w:sz="0" w:space="0" w:color="auto"/>
                                          </w:divBdr>
                                          <w:divsChild>
                                            <w:div w:id="594242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82711073">
      <w:bodyDiv w:val="1"/>
      <w:marLeft w:val="0"/>
      <w:marRight w:val="0"/>
      <w:marTop w:val="0"/>
      <w:marBottom w:val="0"/>
      <w:divBdr>
        <w:top w:val="none" w:sz="0" w:space="0" w:color="auto"/>
        <w:left w:val="none" w:sz="0" w:space="0" w:color="auto"/>
        <w:bottom w:val="none" w:sz="0" w:space="0" w:color="auto"/>
        <w:right w:val="none" w:sz="0" w:space="0" w:color="auto"/>
      </w:divBdr>
    </w:div>
    <w:div w:id="900749216">
      <w:bodyDiv w:val="1"/>
      <w:marLeft w:val="0"/>
      <w:marRight w:val="0"/>
      <w:marTop w:val="0"/>
      <w:marBottom w:val="0"/>
      <w:divBdr>
        <w:top w:val="none" w:sz="0" w:space="0" w:color="auto"/>
        <w:left w:val="none" w:sz="0" w:space="0" w:color="auto"/>
        <w:bottom w:val="none" w:sz="0" w:space="0" w:color="auto"/>
        <w:right w:val="none" w:sz="0" w:space="0" w:color="auto"/>
      </w:divBdr>
    </w:div>
    <w:div w:id="1126464831">
      <w:bodyDiv w:val="1"/>
      <w:marLeft w:val="0"/>
      <w:marRight w:val="0"/>
      <w:marTop w:val="0"/>
      <w:marBottom w:val="0"/>
      <w:divBdr>
        <w:top w:val="none" w:sz="0" w:space="0" w:color="auto"/>
        <w:left w:val="none" w:sz="0" w:space="0" w:color="auto"/>
        <w:bottom w:val="none" w:sz="0" w:space="0" w:color="auto"/>
        <w:right w:val="none" w:sz="0" w:space="0" w:color="auto"/>
      </w:divBdr>
    </w:div>
    <w:div w:id="1167136616">
      <w:bodyDiv w:val="1"/>
      <w:marLeft w:val="0"/>
      <w:marRight w:val="0"/>
      <w:marTop w:val="0"/>
      <w:marBottom w:val="0"/>
      <w:divBdr>
        <w:top w:val="none" w:sz="0" w:space="0" w:color="auto"/>
        <w:left w:val="none" w:sz="0" w:space="0" w:color="auto"/>
        <w:bottom w:val="none" w:sz="0" w:space="0" w:color="auto"/>
        <w:right w:val="none" w:sz="0" w:space="0" w:color="auto"/>
      </w:divBdr>
    </w:div>
    <w:div w:id="1178426449">
      <w:bodyDiv w:val="1"/>
      <w:marLeft w:val="0"/>
      <w:marRight w:val="0"/>
      <w:marTop w:val="0"/>
      <w:marBottom w:val="0"/>
      <w:divBdr>
        <w:top w:val="none" w:sz="0" w:space="0" w:color="auto"/>
        <w:left w:val="none" w:sz="0" w:space="0" w:color="auto"/>
        <w:bottom w:val="none" w:sz="0" w:space="0" w:color="auto"/>
        <w:right w:val="none" w:sz="0" w:space="0" w:color="auto"/>
      </w:divBdr>
    </w:div>
    <w:div w:id="1345010516">
      <w:bodyDiv w:val="1"/>
      <w:marLeft w:val="0"/>
      <w:marRight w:val="0"/>
      <w:marTop w:val="0"/>
      <w:marBottom w:val="0"/>
      <w:divBdr>
        <w:top w:val="none" w:sz="0" w:space="0" w:color="auto"/>
        <w:left w:val="none" w:sz="0" w:space="0" w:color="auto"/>
        <w:bottom w:val="none" w:sz="0" w:space="0" w:color="auto"/>
        <w:right w:val="none" w:sz="0" w:space="0" w:color="auto"/>
      </w:divBdr>
    </w:div>
    <w:div w:id="1508860784">
      <w:bodyDiv w:val="1"/>
      <w:marLeft w:val="0"/>
      <w:marRight w:val="0"/>
      <w:marTop w:val="0"/>
      <w:marBottom w:val="0"/>
      <w:divBdr>
        <w:top w:val="none" w:sz="0" w:space="0" w:color="auto"/>
        <w:left w:val="none" w:sz="0" w:space="0" w:color="auto"/>
        <w:bottom w:val="none" w:sz="0" w:space="0" w:color="auto"/>
        <w:right w:val="none" w:sz="0" w:space="0" w:color="auto"/>
      </w:divBdr>
    </w:div>
    <w:div w:id="1516458483">
      <w:bodyDiv w:val="1"/>
      <w:marLeft w:val="0"/>
      <w:marRight w:val="0"/>
      <w:marTop w:val="0"/>
      <w:marBottom w:val="0"/>
      <w:divBdr>
        <w:top w:val="none" w:sz="0" w:space="0" w:color="auto"/>
        <w:left w:val="none" w:sz="0" w:space="0" w:color="auto"/>
        <w:bottom w:val="none" w:sz="0" w:space="0" w:color="auto"/>
        <w:right w:val="none" w:sz="0" w:space="0" w:color="auto"/>
      </w:divBdr>
    </w:div>
    <w:div w:id="1573150857">
      <w:bodyDiv w:val="1"/>
      <w:marLeft w:val="0"/>
      <w:marRight w:val="0"/>
      <w:marTop w:val="0"/>
      <w:marBottom w:val="0"/>
      <w:divBdr>
        <w:top w:val="none" w:sz="0" w:space="0" w:color="auto"/>
        <w:left w:val="none" w:sz="0" w:space="0" w:color="auto"/>
        <w:bottom w:val="none" w:sz="0" w:space="0" w:color="auto"/>
        <w:right w:val="none" w:sz="0" w:space="0" w:color="auto"/>
      </w:divBdr>
    </w:div>
    <w:div w:id="1632858106">
      <w:bodyDiv w:val="1"/>
      <w:marLeft w:val="0"/>
      <w:marRight w:val="0"/>
      <w:marTop w:val="0"/>
      <w:marBottom w:val="0"/>
      <w:divBdr>
        <w:top w:val="none" w:sz="0" w:space="0" w:color="auto"/>
        <w:left w:val="none" w:sz="0" w:space="0" w:color="auto"/>
        <w:bottom w:val="none" w:sz="0" w:space="0" w:color="auto"/>
        <w:right w:val="none" w:sz="0" w:space="0" w:color="auto"/>
      </w:divBdr>
    </w:div>
    <w:div w:id="1649630029">
      <w:bodyDiv w:val="1"/>
      <w:marLeft w:val="0"/>
      <w:marRight w:val="0"/>
      <w:marTop w:val="0"/>
      <w:marBottom w:val="0"/>
      <w:divBdr>
        <w:top w:val="none" w:sz="0" w:space="0" w:color="auto"/>
        <w:left w:val="none" w:sz="0" w:space="0" w:color="auto"/>
        <w:bottom w:val="none" w:sz="0" w:space="0" w:color="auto"/>
        <w:right w:val="none" w:sz="0" w:space="0" w:color="auto"/>
      </w:divBdr>
    </w:div>
    <w:div w:id="1818296720">
      <w:bodyDiv w:val="1"/>
      <w:marLeft w:val="0"/>
      <w:marRight w:val="0"/>
      <w:marTop w:val="0"/>
      <w:marBottom w:val="0"/>
      <w:divBdr>
        <w:top w:val="none" w:sz="0" w:space="0" w:color="auto"/>
        <w:left w:val="none" w:sz="0" w:space="0" w:color="auto"/>
        <w:bottom w:val="none" w:sz="0" w:space="0" w:color="auto"/>
        <w:right w:val="none" w:sz="0" w:space="0" w:color="auto"/>
      </w:divBdr>
    </w:div>
    <w:div w:id="1852718302">
      <w:bodyDiv w:val="1"/>
      <w:marLeft w:val="0"/>
      <w:marRight w:val="0"/>
      <w:marTop w:val="0"/>
      <w:marBottom w:val="0"/>
      <w:divBdr>
        <w:top w:val="none" w:sz="0" w:space="0" w:color="auto"/>
        <w:left w:val="none" w:sz="0" w:space="0" w:color="auto"/>
        <w:bottom w:val="none" w:sz="0" w:space="0" w:color="auto"/>
        <w:right w:val="none" w:sz="0" w:space="0" w:color="auto"/>
      </w:divBdr>
    </w:div>
    <w:div w:id="2053841904">
      <w:bodyDiv w:val="1"/>
      <w:marLeft w:val="0"/>
      <w:marRight w:val="0"/>
      <w:marTop w:val="0"/>
      <w:marBottom w:val="0"/>
      <w:divBdr>
        <w:top w:val="none" w:sz="0" w:space="0" w:color="auto"/>
        <w:left w:val="none" w:sz="0" w:space="0" w:color="auto"/>
        <w:bottom w:val="none" w:sz="0" w:space="0" w:color="auto"/>
        <w:right w:val="none" w:sz="0" w:space="0" w:color="auto"/>
      </w:divBdr>
      <w:divsChild>
        <w:div w:id="1103377842">
          <w:marLeft w:val="0"/>
          <w:marRight w:val="0"/>
          <w:marTop w:val="0"/>
          <w:marBottom w:val="0"/>
          <w:divBdr>
            <w:top w:val="none" w:sz="0" w:space="0" w:color="auto"/>
            <w:left w:val="none" w:sz="0" w:space="0" w:color="auto"/>
            <w:bottom w:val="none" w:sz="0" w:space="0" w:color="auto"/>
            <w:right w:val="none" w:sz="0" w:space="0" w:color="auto"/>
          </w:divBdr>
          <w:divsChild>
            <w:div w:id="1425758953">
              <w:marLeft w:val="0"/>
              <w:marRight w:val="0"/>
              <w:marTop w:val="0"/>
              <w:marBottom w:val="0"/>
              <w:divBdr>
                <w:top w:val="none" w:sz="0" w:space="0" w:color="auto"/>
                <w:left w:val="none" w:sz="0" w:space="0" w:color="auto"/>
                <w:bottom w:val="none" w:sz="0" w:space="0" w:color="auto"/>
                <w:right w:val="none" w:sz="0" w:space="0" w:color="auto"/>
              </w:divBdr>
              <w:divsChild>
                <w:div w:id="539052056">
                  <w:marLeft w:val="0"/>
                  <w:marRight w:val="0"/>
                  <w:marTop w:val="0"/>
                  <w:marBottom w:val="0"/>
                  <w:divBdr>
                    <w:top w:val="none" w:sz="0" w:space="0" w:color="auto"/>
                    <w:left w:val="none" w:sz="0" w:space="0" w:color="auto"/>
                    <w:bottom w:val="none" w:sz="0" w:space="0" w:color="auto"/>
                    <w:right w:val="none" w:sz="0" w:space="0" w:color="auto"/>
                  </w:divBdr>
                  <w:divsChild>
                    <w:div w:id="361057466">
                      <w:marLeft w:val="0"/>
                      <w:marRight w:val="0"/>
                      <w:marTop w:val="0"/>
                      <w:marBottom w:val="0"/>
                      <w:divBdr>
                        <w:top w:val="none" w:sz="0" w:space="0" w:color="auto"/>
                        <w:left w:val="none" w:sz="0" w:space="0" w:color="auto"/>
                        <w:bottom w:val="none" w:sz="0" w:space="0" w:color="auto"/>
                        <w:right w:val="none" w:sz="0" w:space="0" w:color="auto"/>
                      </w:divBdr>
                      <w:divsChild>
                        <w:div w:id="1821773492">
                          <w:marLeft w:val="0"/>
                          <w:marRight w:val="0"/>
                          <w:marTop w:val="0"/>
                          <w:marBottom w:val="0"/>
                          <w:divBdr>
                            <w:top w:val="none" w:sz="0" w:space="0" w:color="auto"/>
                            <w:left w:val="none" w:sz="0" w:space="0" w:color="auto"/>
                            <w:bottom w:val="none" w:sz="0" w:space="0" w:color="auto"/>
                            <w:right w:val="none" w:sz="0" w:space="0" w:color="auto"/>
                          </w:divBdr>
                          <w:divsChild>
                            <w:div w:id="673193568">
                              <w:marLeft w:val="0"/>
                              <w:marRight w:val="0"/>
                              <w:marTop w:val="0"/>
                              <w:marBottom w:val="0"/>
                              <w:divBdr>
                                <w:top w:val="none" w:sz="0" w:space="0" w:color="auto"/>
                                <w:left w:val="none" w:sz="0" w:space="0" w:color="auto"/>
                                <w:bottom w:val="none" w:sz="0" w:space="0" w:color="auto"/>
                                <w:right w:val="none" w:sz="0" w:space="0" w:color="auto"/>
                              </w:divBdr>
                              <w:divsChild>
                                <w:div w:id="1568299209">
                                  <w:marLeft w:val="300"/>
                                  <w:marRight w:val="0"/>
                                  <w:marTop w:val="0"/>
                                  <w:marBottom w:val="0"/>
                                  <w:divBdr>
                                    <w:top w:val="none" w:sz="0" w:space="0" w:color="auto"/>
                                    <w:left w:val="none" w:sz="0" w:space="0" w:color="auto"/>
                                    <w:bottom w:val="none" w:sz="0" w:space="0" w:color="auto"/>
                                    <w:right w:val="none" w:sz="0" w:space="0" w:color="auto"/>
                                  </w:divBdr>
                                  <w:divsChild>
                                    <w:div w:id="1339117115">
                                      <w:marLeft w:val="75"/>
                                      <w:marRight w:val="0"/>
                                      <w:marTop w:val="0"/>
                                      <w:marBottom w:val="0"/>
                                      <w:divBdr>
                                        <w:top w:val="none" w:sz="0" w:space="0" w:color="auto"/>
                                        <w:left w:val="none" w:sz="0" w:space="0" w:color="auto"/>
                                        <w:bottom w:val="none" w:sz="0" w:space="0" w:color="auto"/>
                                        <w:right w:val="none" w:sz="0" w:space="0" w:color="auto"/>
                                      </w:divBdr>
                                      <w:divsChild>
                                        <w:div w:id="1258489445">
                                          <w:marLeft w:val="0"/>
                                          <w:marRight w:val="0"/>
                                          <w:marTop w:val="0"/>
                                          <w:marBottom w:val="0"/>
                                          <w:divBdr>
                                            <w:top w:val="none" w:sz="0" w:space="0" w:color="auto"/>
                                            <w:left w:val="none" w:sz="0" w:space="0" w:color="auto"/>
                                            <w:bottom w:val="none" w:sz="0" w:space="0" w:color="auto"/>
                                            <w:right w:val="none" w:sz="0" w:space="0" w:color="auto"/>
                                          </w:divBdr>
                                          <w:divsChild>
                                            <w:div w:id="349835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6758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vc.tabf.org.tw/113tcbbank04"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tcb-bank.com.tw"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cb-bank.com.tw"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4F8AD1-72FA-4FE7-9823-08F30A7B07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1</Pages>
  <Words>3841</Words>
  <Characters>21900</Characters>
  <Application>Microsoft Office Word</Application>
  <DocSecurity>0</DocSecurity>
  <Lines>182</Lines>
  <Paragraphs>51</Paragraphs>
  <ScaleCrop>false</ScaleCrop>
  <Company>TABF</Company>
  <LinksUpToDate>false</LinksUpToDate>
  <CharactersWithSpaces>25690</CharactersWithSpaces>
  <SharedDoc>false</SharedDoc>
  <HLinks>
    <vt:vector size="12" baseType="variant">
      <vt:variant>
        <vt:i4>2687086</vt:i4>
      </vt:variant>
      <vt:variant>
        <vt:i4>42</vt:i4>
      </vt:variant>
      <vt:variant>
        <vt:i4>0</vt:i4>
      </vt:variant>
      <vt:variant>
        <vt:i4>5</vt:i4>
      </vt:variant>
      <vt:variant>
        <vt:lpwstr>http://www.tcb-bank.com.tw/</vt:lpwstr>
      </vt:variant>
      <vt:variant>
        <vt:lpwstr/>
      </vt:variant>
      <vt:variant>
        <vt:i4>2687086</vt:i4>
      </vt:variant>
      <vt:variant>
        <vt:i4>39</vt:i4>
      </vt:variant>
      <vt:variant>
        <vt:i4>0</vt:i4>
      </vt:variant>
      <vt:variant>
        <vt:i4>5</vt:i4>
      </vt:variant>
      <vt:variant>
        <vt:lpwstr>http://www.tcb-bank.com.tw/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合作金庫商業銀行114年新進人員甄試簡章</dc:title>
  <dc:subject/>
  <dc:creator>方憶菁</dc:creator>
  <cp:keywords/>
  <dc:description/>
  <cp:lastModifiedBy>傅俞穎</cp:lastModifiedBy>
  <cp:revision>56</cp:revision>
  <cp:lastPrinted>2024-10-23T03:02:00Z</cp:lastPrinted>
  <dcterms:created xsi:type="dcterms:W3CDTF">2024-10-21T09:28:00Z</dcterms:created>
  <dcterms:modified xsi:type="dcterms:W3CDTF">2024-10-23T03:02:00Z</dcterms:modified>
</cp:coreProperties>
</file>